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42" w:rsidRDefault="00955942" w:rsidP="00051897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pt;height:29.65pt" o:ole="" fillcolor="window">
            <v:imagedata r:id="rId6" o:title=""/>
          </v:shape>
          <o:OLEObject Type="Embed" ProgID="Word.Picture.8" ShapeID="_x0000_i1025" DrawAspect="Content" ObjectID="_1451472851" r:id="rId7"/>
        </w:object>
      </w:r>
    </w:p>
    <w:p w:rsidR="00955942" w:rsidRDefault="00955942" w:rsidP="007173C9">
      <w:pPr>
        <w:jc w:val="center"/>
        <w:rPr>
          <w:rFonts w:ascii="Courier New" w:hAnsi="Courier New"/>
          <w:sz w:val="16"/>
        </w:rPr>
      </w:pPr>
    </w:p>
    <w:p w:rsidR="00955942" w:rsidRDefault="00955942" w:rsidP="007173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РАЙОНА</w:t>
      </w:r>
    </w:p>
    <w:p w:rsidR="00955942" w:rsidRDefault="00955942" w:rsidP="007173C9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955942" w:rsidRDefault="00955942" w:rsidP="007173C9">
      <w:pPr>
        <w:jc w:val="center"/>
        <w:rPr>
          <w:sz w:val="32"/>
        </w:rPr>
      </w:pPr>
    </w:p>
    <w:p w:rsidR="00955942" w:rsidRDefault="00955942" w:rsidP="007173C9">
      <w:pPr>
        <w:jc w:val="center"/>
        <w:rPr>
          <w:sz w:val="32"/>
        </w:rPr>
      </w:pPr>
    </w:p>
    <w:p w:rsidR="00955942" w:rsidRDefault="00955942" w:rsidP="007173C9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955942" w:rsidRDefault="00955942" w:rsidP="007173C9">
      <w:pPr>
        <w:jc w:val="both"/>
        <w:rPr>
          <w:sz w:val="28"/>
        </w:rPr>
      </w:pPr>
    </w:p>
    <w:p w:rsidR="00955942" w:rsidRDefault="00955942" w:rsidP="007173C9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34"/>
        <w:gridCol w:w="2126"/>
        <w:gridCol w:w="548"/>
        <w:gridCol w:w="869"/>
      </w:tblGrid>
      <w:tr w:rsidR="00955942">
        <w:tc>
          <w:tcPr>
            <w:tcW w:w="534" w:type="dxa"/>
            <w:shd w:val="clear" w:color="auto" w:fill="auto"/>
          </w:tcPr>
          <w:p w:rsidR="00955942" w:rsidRDefault="00955942" w:rsidP="007173C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942" w:rsidRDefault="003B285D" w:rsidP="007173C9">
            <w:pPr>
              <w:jc w:val="both"/>
              <w:rPr>
                <w:sz w:val="28"/>
              </w:rPr>
            </w:pPr>
            <w:r>
              <w:rPr>
                <w:sz w:val="28"/>
              </w:rPr>
              <w:t>31.12.2013</w:t>
            </w:r>
          </w:p>
        </w:tc>
        <w:tc>
          <w:tcPr>
            <w:tcW w:w="548" w:type="dxa"/>
            <w:shd w:val="clear" w:color="auto" w:fill="auto"/>
          </w:tcPr>
          <w:p w:rsidR="00955942" w:rsidRDefault="00955942" w:rsidP="007173C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942" w:rsidRDefault="003B285D" w:rsidP="007173C9">
            <w:pPr>
              <w:jc w:val="both"/>
              <w:rPr>
                <w:sz w:val="28"/>
              </w:rPr>
            </w:pPr>
            <w:r>
              <w:rPr>
                <w:sz w:val="28"/>
              </w:rPr>
              <w:t>1458</w:t>
            </w:r>
          </w:p>
        </w:tc>
      </w:tr>
    </w:tbl>
    <w:p w:rsidR="00955942" w:rsidRDefault="00955942" w:rsidP="007173C9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6"/>
      </w:tblGrid>
      <w:tr w:rsidR="003B285D" w:rsidRPr="00AB39AB" w:rsidTr="003B285D">
        <w:trPr>
          <w:trHeight w:val="2350"/>
        </w:trPr>
        <w:tc>
          <w:tcPr>
            <w:tcW w:w="4786" w:type="dxa"/>
          </w:tcPr>
          <w:p w:rsidR="003B285D" w:rsidRPr="00B203DE" w:rsidRDefault="003B285D" w:rsidP="007173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DE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 требований </w:t>
            </w:r>
            <w:r w:rsidRPr="00B203DE">
              <w:rPr>
                <w:rFonts w:ascii="Times New Roman" w:hAnsi="Times New Roman"/>
                <w:sz w:val="28"/>
                <w:szCs w:val="28"/>
              </w:rPr>
              <w:t>к фо</w:t>
            </w:r>
            <w:r w:rsidRPr="00B203DE">
              <w:rPr>
                <w:rFonts w:ascii="Times New Roman" w:hAnsi="Times New Roman"/>
                <w:sz w:val="28"/>
                <w:szCs w:val="28"/>
              </w:rPr>
              <w:t>р</w:t>
            </w:r>
            <w:r w:rsidRPr="00B203DE">
              <w:rPr>
                <w:rFonts w:ascii="Times New Roman" w:hAnsi="Times New Roman"/>
                <w:sz w:val="28"/>
                <w:szCs w:val="28"/>
              </w:rPr>
              <w:t>мированию, утверждению и ведению планов-графиков закупок товаров, работ, услуг для обеспечения мун</w:t>
            </w:r>
            <w:r w:rsidRPr="00B203DE">
              <w:rPr>
                <w:rFonts w:ascii="Times New Roman" w:hAnsi="Times New Roman"/>
                <w:sz w:val="28"/>
                <w:szCs w:val="28"/>
              </w:rPr>
              <w:t>и</w:t>
            </w:r>
            <w:r w:rsidRPr="00B203DE">
              <w:rPr>
                <w:rFonts w:ascii="Times New Roman" w:hAnsi="Times New Roman"/>
                <w:sz w:val="28"/>
                <w:szCs w:val="28"/>
              </w:rPr>
              <w:t>ципальных нужд, а также тр</w:t>
            </w:r>
            <w:r w:rsidRPr="00B203DE">
              <w:rPr>
                <w:rFonts w:ascii="Times New Roman" w:hAnsi="Times New Roman"/>
                <w:sz w:val="28"/>
                <w:szCs w:val="28"/>
              </w:rPr>
              <w:t>е</w:t>
            </w:r>
            <w:r w:rsidRPr="00B203DE">
              <w:rPr>
                <w:rFonts w:ascii="Times New Roman" w:hAnsi="Times New Roman"/>
                <w:sz w:val="28"/>
                <w:szCs w:val="28"/>
              </w:rPr>
              <w:t>бований к форме планов-графиков закупок</w:t>
            </w:r>
          </w:p>
          <w:p w:rsidR="003B285D" w:rsidRPr="00B203DE" w:rsidRDefault="003B285D" w:rsidP="007173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3DE">
              <w:rPr>
                <w:rFonts w:ascii="Times New Roman" w:hAnsi="Times New Roman"/>
                <w:sz w:val="28"/>
                <w:szCs w:val="28"/>
              </w:rPr>
              <w:t>товаров, работ, услуг</w:t>
            </w:r>
          </w:p>
        </w:tc>
      </w:tr>
    </w:tbl>
    <w:p w:rsidR="003B285D" w:rsidRPr="00AB39AB" w:rsidRDefault="003B285D" w:rsidP="007173C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285D" w:rsidRDefault="003B285D" w:rsidP="007173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285D" w:rsidRDefault="003B285D" w:rsidP="007173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6A99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DB6A99">
        <w:rPr>
          <w:rFonts w:ascii="Times New Roman" w:hAnsi="Times New Roman"/>
          <w:sz w:val="28"/>
          <w:szCs w:val="28"/>
        </w:rPr>
        <w:t>О контрактной системе в сф</w:t>
      </w:r>
      <w:r w:rsidRPr="00DB6A99">
        <w:rPr>
          <w:rFonts w:ascii="Times New Roman" w:hAnsi="Times New Roman"/>
          <w:sz w:val="28"/>
          <w:szCs w:val="28"/>
        </w:rPr>
        <w:t>е</w:t>
      </w:r>
      <w:r w:rsidRPr="00DB6A99">
        <w:rPr>
          <w:rFonts w:ascii="Times New Roman" w:hAnsi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DB6A99">
        <w:rPr>
          <w:rFonts w:ascii="Times New Roman" w:hAnsi="Times New Roman"/>
          <w:sz w:val="28"/>
          <w:szCs w:val="28"/>
        </w:rPr>
        <w:t>и</w:t>
      </w:r>
      <w:r w:rsidRPr="00DB6A99">
        <w:rPr>
          <w:rFonts w:ascii="Times New Roman" w:hAnsi="Times New Roman"/>
          <w:sz w:val="28"/>
          <w:szCs w:val="28"/>
        </w:rPr>
        <w:t>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DB6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B39AB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</w:t>
      </w:r>
      <w:proofErr w:type="gramStart"/>
      <w:r w:rsidRPr="00AB39AB">
        <w:rPr>
          <w:rFonts w:ascii="Times New Roman" w:hAnsi="Times New Roman"/>
          <w:sz w:val="28"/>
          <w:szCs w:val="28"/>
        </w:rPr>
        <w:t>от</w:t>
      </w:r>
      <w:proofErr w:type="gramEnd"/>
      <w:r w:rsidRPr="00AB39AB">
        <w:rPr>
          <w:rFonts w:ascii="Times New Roman" w:hAnsi="Times New Roman"/>
          <w:sz w:val="28"/>
          <w:szCs w:val="28"/>
        </w:rPr>
        <w:t xml:space="preserve"> 21.11.2013 г. № 104</w:t>
      </w:r>
      <w:r>
        <w:rPr>
          <w:rFonts w:ascii="Times New Roman" w:hAnsi="Times New Roman"/>
          <w:sz w:val="28"/>
          <w:szCs w:val="28"/>
        </w:rPr>
        <w:t xml:space="preserve">4 «О </w:t>
      </w:r>
      <w:r>
        <w:rPr>
          <w:rFonts w:ascii="Times New Roman" w:hAnsi="Times New Roman"/>
          <w:bCs/>
          <w:sz w:val="28"/>
          <w:szCs w:val="28"/>
        </w:rPr>
        <w:t>требованиях</w:t>
      </w:r>
      <w:r w:rsidRPr="00AB39AB">
        <w:rPr>
          <w:rFonts w:ascii="Times New Roman" w:hAnsi="Times New Roman"/>
          <w:bCs/>
          <w:sz w:val="28"/>
          <w:szCs w:val="28"/>
        </w:rPr>
        <w:t xml:space="preserve"> </w:t>
      </w:r>
      <w:r w:rsidRPr="00DB6A99">
        <w:rPr>
          <w:rFonts w:ascii="Times New Roman" w:hAnsi="Times New Roman"/>
          <w:sz w:val="28"/>
          <w:szCs w:val="28"/>
        </w:rPr>
        <w:t>к формированию, утверждению и вед</w:t>
      </w:r>
      <w:r w:rsidRPr="00DB6A99">
        <w:rPr>
          <w:rFonts w:ascii="Times New Roman" w:hAnsi="Times New Roman"/>
          <w:sz w:val="28"/>
          <w:szCs w:val="28"/>
        </w:rPr>
        <w:t>е</w:t>
      </w:r>
      <w:r w:rsidRPr="00DB6A99">
        <w:rPr>
          <w:rFonts w:ascii="Times New Roman" w:hAnsi="Times New Roman"/>
          <w:sz w:val="28"/>
          <w:szCs w:val="28"/>
        </w:rPr>
        <w:t>нию планов-графиков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A99">
        <w:rPr>
          <w:rFonts w:ascii="Times New Roman" w:hAnsi="Times New Roman"/>
          <w:sz w:val="28"/>
          <w:szCs w:val="28"/>
        </w:rPr>
        <w:t xml:space="preserve">закупок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 xml:space="preserve">нужд субъекта Российской Федерации и </w:t>
      </w:r>
      <w:r w:rsidRPr="00DB6A99">
        <w:rPr>
          <w:rFonts w:ascii="Times New Roman" w:hAnsi="Times New Roman"/>
          <w:sz w:val="28"/>
          <w:szCs w:val="28"/>
        </w:rPr>
        <w:t>муниципальных нужд, а также</w:t>
      </w:r>
      <w:r>
        <w:rPr>
          <w:rFonts w:ascii="Times New Roman" w:hAnsi="Times New Roman"/>
          <w:sz w:val="28"/>
          <w:szCs w:val="28"/>
        </w:rPr>
        <w:t xml:space="preserve"> требованиях</w:t>
      </w:r>
      <w:r w:rsidRPr="00DB6A99">
        <w:rPr>
          <w:rFonts w:ascii="Times New Roman" w:hAnsi="Times New Roman"/>
          <w:sz w:val="28"/>
          <w:szCs w:val="28"/>
        </w:rPr>
        <w:t xml:space="preserve"> к форме планов-графиков 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A99">
        <w:rPr>
          <w:rFonts w:ascii="Times New Roman" w:hAnsi="Times New Roman"/>
          <w:sz w:val="28"/>
          <w:szCs w:val="28"/>
        </w:rPr>
        <w:t>товаров, работ, у</w:t>
      </w:r>
      <w:r w:rsidRPr="00DB6A99">
        <w:rPr>
          <w:rFonts w:ascii="Times New Roman" w:hAnsi="Times New Roman"/>
          <w:sz w:val="28"/>
          <w:szCs w:val="28"/>
        </w:rPr>
        <w:t>с</w:t>
      </w:r>
      <w:r w:rsidRPr="00DB6A99">
        <w:rPr>
          <w:rFonts w:ascii="Times New Roman" w:hAnsi="Times New Roman"/>
          <w:sz w:val="28"/>
          <w:szCs w:val="28"/>
        </w:rPr>
        <w:t>луг</w:t>
      </w:r>
      <w:r>
        <w:rPr>
          <w:rFonts w:ascii="Times New Roman" w:hAnsi="Times New Roman"/>
          <w:sz w:val="28"/>
          <w:szCs w:val="28"/>
        </w:rPr>
        <w:t>» постановляю:</w:t>
      </w:r>
    </w:p>
    <w:p w:rsidR="003B285D" w:rsidRPr="00DB6A99" w:rsidRDefault="003B285D" w:rsidP="007173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6A99">
        <w:rPr>
          <w:rFonts w:ascii="Times New Roman" w:hAnsi="Times New Roman"/>
          <w:sz w:val="28"/>
          <w:szCs w:val="28"/>
        </w:rPr>
        <w:t>1. Утвердить прилагаемые:</w:t>
      </w:r>
    </w:p>
    <w:p w:rsidR="003B285D" w:rsidRPr="003B285D" w:rsidRDefault="003B285D" w:rsidP="007173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w:anchor="Par32" w:history="1">
        <w:r w:rsidRPr="003B285D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3B285D">
        <w:rPr>
          <w:rFonts w:ascii="Times New Roman" w:hAnsi="Times New Roman"/>
          <w:sz w:val="28"/>
          <w:szCs w:val="28"/>
        </w:rPr>
        <w:t xml:space="preserve"> к формированию, утверждению и ведению планов-графиков закупок товаров, работ, услуг для обеспечения муниципальных нужд;</w:t>
      </w:r>
    </w:p>
    <w:p w:rsidR="003B285D" w:rsidRPr="00DB6A99" w:rsidRDefault="003B285D" w:rsidP="007173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B285D">
        <w:rPr>
          <w:rFonts w:ascii="Times New Roman" w:hAnsi="Times New Roman"/>
          <w:sz w:val="28"/>
          <w:szCs w:val="28"/>
        </w:rPr>
        <w:t xml:space="preserve">- </w:t>
      </w:r>
      <w:hyperlink w:anchor="Par82" w:history="1">
        <w:r w:rsidRPr="003B285D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DB6A99">
        <w:rPr>
          <w:rFonts w:ascii="Times New Roman" w:hAnsi="Times New Roman"/>
          <w:sz w:val="28"/>
          <w:szCs w:val="28"/>
        </w:rPr>
        <w:t xml:space="preserve"> к форме планов-графиков закупок товаров, работ, услуг.</w:t>
      </w:r>
    </w:p>
    <w:p w:rsidR="003B285D" w:rsidRPr="00DB6A99" w:rsidRDefault="003B285D" w:rsidP="007173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B6A99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Pr="00DB6A99">
        <w:rPr>
          <w:rFonts w:ascii="Times New Roman" w:hAnsi="Times New Roman"/>
          <w:sz w:val="28"/>
          <w:szCs w:val="28"/>
        </w:rPr>
        <w:t>вступает в силу с 1 января 2015 г.</w:t>
      </w:r>
    </w:p>
    <w:p w:rsidR="003B285D" w:rsidRPr="00DB6A99" w:rsidRDefault="003B285D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B285D" w:rsidRDefault="003B285D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B285D" w:rsidRDefault="003B285D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B285D" w:rsidRPr="00DB6A99" w:rsidRDefault="003B285D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B285D" w:rsidRPr="00AB39AB" w:rsidRDefault="00B3583C" w:rsidP="007173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285D">
        <w:rPr>
          <w:sz w:val="28"/>
          <w:szCs w:val="28"/>
        </w:rPr>
        <w:t>главы администр</w:t>
      </w:r>
      <w:r>
        <w:rPr>
          <w:sz w:val="28"/>
          <w:szCs w:val="28"/>
        </w:rPr>
        <w:t xml:space="preserve">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В.П.</w:t>
      </w:r>
      <w:r w:rsidR="003B285D">
        <w:rPr>
          <w:sz w:val="28"/>
          <w:szCs w:val="28"/>
        </w:rPr>
        <w:t>Шачин</w:t>
      </w:r>
    </w:p>
    <w:p w:rsidR="003B285D" w:rsidRPr="00DB6A99" w:rsidRDefault="003B285D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B285D" w:rsidRDefault="003B285D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583C" w:rsidRDefault="00B3583C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583C" w:rsidRDefault="00B3583C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B285D" w:rsidRPr="008D3D77" w:rsidRDefault="007173C9" w:rsidP="007173C9">
      <w:pPr>
        <w:ind w:left="4962"/>
        <w:jc w:val="both"/>
        <w:rPr>
          <w:sz w:val="26"/>
          <w:szCs w:val="26"/>
        </w:rPr>
      </w:pPr>
      <w:bookmarkStart w:id="0" w:name="Par27"/>
      <w:bookmarkEnd w:id="0"/>
      <w:r w:rsidRPr="008D3D77">
        <w:rPr>
          <w:sz w:val="26"/>
          <w:szCs w:val="26"/>
        </w:rPr>
        <w:lastRenderedPageBreak/>
        <w:t>УТВЕРЖДЕНЫ</w:t>
      </w:r>
    </w:p>
    <w:p w:rsidR="003B285D" w:rsidRPr="008D3D77" w:rsidRDefault="003B285D" w:rsidP="007173C9">
      <w:pPr>
        <w:ind w:left="4962"/>
        <w:jc w:val="both"/>
        <w:rPr>
          <w:sz w:val="26"/>
          <w:szCs w:val="26"/>
        </w:rPr>
      </w:pPr>
      <w:r w:rsidRPr="008D3D77">
        <w:rPr>
          <w:sz w:val="26"/>
          <w:szCs w:val="26"/>
        </w:rPr>
        <w:t>постановлением администрации ра</w:t>
      </w:r>
      <w:r w:rsidRPr="008D3D77">
        <w:rPr>
          <w:sz w:val="26"/>
          <w:szCs w:val="26"/>
        </w:rPr>
        <w:t>й</w:t>
      </w:r>
      <w:r w:rsidRPr="008D3D77">
        <w:rPr>
          <w:sz w:val="26"/>
          <w:szCs w:val="26"/>
        </w:rPr>
        <w:t>она</w:t>
      </w:r>
    </w:p>
    <w:p w:rsidR="003B285D" w:rsidRPr="00A704F5" w:rsidRDefault="00A704F5" w:rsidP="007173C9">
      <w:pPr>
        <w:ind w:left="496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</w:t>
      </w:r>
      <w:r w:rsidRPr="00A704F5">
        <w:rPr>
          <w:sz w:val="26"/>
          <w:szCs w:val="26"/>
          <w:u w:val="single"/>
        </w:rPr>
        <w:t>31.12.2013</w:t>
      </w:r>
      <w:r>
        <w:rPr>
          <w:sz w:val="26"/>
          <w:szCs w:val="26"/>
        </w:rPr>
        <w:t xml:space="preserve">  №  </w:t>
      </w:r>
      <w:r w:rsidRPr="00A704F5">
        <w:rPr>
          <w:sz w:val="26"/>
          <w:szCs w:val="26"/>
          <w:u w:val="single"/>
        </w:rPr>
        <w:t>1458</w:t>
      </w:r>
    </w:p>
    <w:p w:rsidR="003B285D" w:rsidRDefault="003B285D" w:rsidP="007173C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B285D" w:rsidRPr="007173C9" w:rsidRDefault="003B285D" w:rsidP="007173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bookmarkStart w:id="1" w:name="Par32"/>
      <w:bookmarkEnd w:id="1"/>
      <w:r w:rsidRPr="007173C9">
        <w:rPr>
          <w:rFonts w:ascii="Times New Roman" w:hAnsi="Times New Roman"/>
          <w:b/>
          <w:sz w:val="26"/>
          <w:szCs w:val="26"/>
        </w:rPr>
        <w:t>Требования к формированию, утверждению и ведению планов-графиков</w:t>
      </w:r>
    </w:p>
    <w:p w:rsidR="003B285D" w:rsidRPr="007173C9" w:rsidRDefault="003B285D" w:rsidP="007173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7173C9">
        <w:rPr>
          <w:rFonts w:ascii="Times New Roman" w:hAnsi="Times New Roman"/>
          <w:b/>
          <w:sz w:val="26"/>
          <w:szCs w:val="26"/>
        </w:rPr>
        <w:t>закупок товаров, работ, услуг для обеспечения муниципальных нужд</w:t>
      </w:r>
    </w:p>
    <w:p w:rsidR="003B285D" w:rsidRPr="007173C9" w:rsidRDefault="003B285D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1. Настоящий документ устанавливает единые требования к формированию, утверждению и ведению планов-графиков закупок товаров, работ, услуг для обесп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чения муниципальных нужд (далее - закупки) в соответствии с Федеральным зак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ном «О ко</w:t>
      </w:r>
      <w:r w:rsidRPr="007173C9">
        <w:rPr>
          <w:rFonts w:ascii="Times New Roman" w:hAnsi="Times New Roman"/>
          <w:sz w:val="26"/>
          <w:szCs w:val="26"/>
        </w:rPr>
        <w:t>н</w:t>
      </w:r>
      <w:r w:rsidRPr="007173C9">
        <w:rPr>
          <w:rFonts w:ascii="Times New Roman" w:hAnsi="Times New Roman"/>
          <w:sz w:val="26"/>
          <w:szCs w:val="26"/>
        </w:rPr>
        <w:t>трактной системе в сфере закупок товаров, работ, услуг для обеспечения государственных и муниципальных нужд» (далее - Федеральный закон о контрак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>ной системе).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7173C9">
        <w:rPr>
          <w:rFonts w:ascii="Times New Roman" w:hAnsi="Times New Roman"/>
          <w:sz w:val="26"/>
          <w:szCs w:val="26"/>
        </w:rPr>
        <w:t>Порядок формирования, утверждения и ведения планов-графиков закупок, устанавливаемый администрацией Кирилловского муниципального района (далее – администрация района) с учетом настоящих требований, в течение 3 дней со дня его утверждения подлежит размещению в единой информационной системе в сфере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</w:t>
      </w:r>
      <w:r w:rsidRPr="007173C9">
        <w:rPr>
          <w:rFonts w:ascii="Times New Roman" w:hAnsi="Times New Roman"/>
          <w:sz w:val="26"/>
          <w:szCs w:val="26"/>
        </w:rPr>
        <w:t>р</w:t>
      </w:r>
      <w:r w:rsidRPr="007173C9">
        <w:rPr>
          <w:rFonts w:ascii="Times New Roman" w:hAnsi="Times New Roman"/>
          <w:sz w:val="26"/>
          <w:szCs w:val="26"/>
        </w:rPr>
        <w:t>мации о размещении заказов на поставки товаров</w:t>
      </w:r>
      <w:proofErr w:type="gramEnd"/>
      <w:r w:rsidRPr="007173C9">
        <w:rPr>
          <w:rFonts w:ascii="Times New Roman" w:hAnsi="Times New Roman"/>
          <w:sz w:val="26"/>
          <w:szCs w:val="26"/>
        </w:rPr>
        <w:t>, выполнение работ, оказание услуг (www.zakupki.gov.ru).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Par39"/>
      <w:bookmarkEnd w:id="2"/>
      <w:r w:rsidRPr="007173C9">
        <w:rPr>
          <w:rFonts w:ascii="Times New Roman" w:hAnsi="Times New Roman"/>
          <w:sz w:val="26"/>
          <w:szCs w:val="26"/>
        </w:rPr>
        <w:t>3. Планы-графики закупок формируются и утверждаются в течение 10 раб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чих дней: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а) муниципальными заказчиками, действующими от имени муниципального образования (далее - муниципальные заказчики), со дня доведения до соответс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>вующего муниципального заказчика объема прав в денежном выражении на прин</w:t>
      </w:r>
      <w:r w:rsidRPr="007173C9">
        <w:rPr>
          <w:rFonts w:ascii="Times New Roman" w:hAnsi="Times New Roman"/>
          <w:sz w:val="26"/>
          <w:szCs w:val="26"/>
        </w:rPr>
        <w:t>я</w:t>
      </w:r>
      <w:r w:rsidRPr="007173C9">
        <w:rPr>
          <w:rFonts w:ascii="Times New Roman" w:hAnsi="Times New Roman"/>
          <w:sz w:val="26"/>
          <w:szCs w:val="26"/>
        </w:rPr>
        <w:t>тие и (или) исполнение обязательств в соответствии с бюджетным законодательс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>вом Российской Федерации;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Par41"/>
      <w:bookmarkEnd w:id="3"/>
      <w:r w:rsidRPr="007173C9">
        <w:rPr>
          <w:rFonts w:ascii="Times New Roman" w:hAnsi="Times New Roman"/>
          <w:sz w:val="26"/>
          <w:szCs w:val="26"/>
        </w:rPr>
        <w:t xml:space="preserve">б) бюджетными учреждениями, созданными муниципальным образованием (администрацией района), за исключением закупок, осуществляемых в соответствии с </w:t>
      </w:r>
      <w:hyperlink r:id="rId8" w:history="1">
        <w:r w:rsidRPr="007173C9">
          <w:rPr>
            <w:rFonts w:ascii="Times New Roman" w:hAnsi="Times New Roman"/>
            <w:sz w:val="26"/>
            <w:szCs w:val="26"/>
          </w:rPr>
          <w:t>частями 2</w:t>
        </w:r>
      </w:hyperlink>
      <w:r w:rsidRPr="007173C9">
        <w:rPr>
          <w:rFonts w:ascii="Times New Roman" w:hAnsi="Times New Roman"/>
          <w:sz w:val="26"/>
          <w:szCs w:val="26"/>
        </w:rPr>
        <w:t xml:space="preserve"> и </w:t>
      </w:r>
      <w:hyperlink r:id="rId9" w:history="1">
        <w:r w:rsidRPr="007173C9">
          <w:rPr>
            <w:rFonts w:ascii="Times New Roman" w:hAnsi="Times New Roman"/>
            <w:sz w:val="26"/>
            <w:szCs w:val="26"/>
          </w:rPr>
          <w:t>6 статьи 15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со дня утве</w:t>
      </w:r>
      <w:r w:rsidRPr="007173C9">
        <w:rPr>
          <w:rFonts w:ascii="Times New Roman" w:hAnsi="Times New Roman"/>
          <w:sz w:val="26"/>
          <w:szCs w:val="26"/>
        </w:rPr>
        <w:t>р</w:t>
      </w:r>
      <w:r w:rsidRPr="007173C9">
        <w:rPr>
          <w:rFonts w:ascii="Times New Roman" w:hAnsi="Times New Roman"/>
          <w:sz w:val="26"/>
          <w:szCs w:val="26"/>
        </w:rPr>
        <w:t>ждения плана финансово-хозяйственной деятельности;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bookmarkStart w:id="4" w:name="Par42"/>
      <w:bookmarkEnd w:id="4"/>
      <w:proofErr w:type="gramStart"/>
      <w:r w:rsidRPr="007173C9">
        <w:rPr>
          <w:rFonts w:ascii="Times New Roman" w:hAnsi="Times New Roman"/>
          <w:sz w:val="26"/>
          <w:szCs w:val="26"/>
        </w:rPr>
        <w:t xml:space="preserve">в) автономными учреждениями, созданными муниципальным образованием (администрацией района), муниципальными унитарными предприятиями в случае, предусмотренном </w:t>
      </w:r>
      <w:hyperlink r:id="rId10" w:history="1">
        <w:r w:rsidRPr="007173C9">
          <w:rPr>
            <w:rFonts w:ascii="Times New Roman" w:hAnsi="Times New Roman"/>
            <w:sz w:val="26"/>
            <w:szCs w:val="26"/>
          </w:rPr>
          <w:t>частью 4 статьи 15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со дня заключения соглашения о предоставлении субсидии на осуществление кап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тальных вложений в объекты капитального строительства муниципальной собстве</w:t>
      </w:r>
      <w:r w:rsidRPr="007173C9">
        <w:rPr>
          <w:rFonts w:ascii="Times New Roman" w:hAnsi="Times New Roman"/>
          <w:sz w:val="26"/>
          <w:szCs w:val="26"/>
        </w:rPr>
        <w:t>н</w:t>
      </w:r>
      <w:r w:rsidRPr="007173C9">
        <w:rPr>
          <w:rFonts w:ascii="Times New Roman" w:hAnsi="Times New Roman"/>
          <w:sz w:val="26"/>
          <w:szCs w:val="26"/>
        </w:rPr>
        <w:t>ности или приобретение объектов недвижимого имущества в муниципальную собс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>венность (далее - субсидии).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При этом в план-график закупок включаются только закупки, которые планируется осуществлять за счет су</w:t>
      </w:r>
      <w:r w:rsidRPr="007173C9">
        <w:rPr>
          <w:rFonts w:ascii="Times New Roman" w:hAnsi="Times New Roman"/>
          <w:sz w:val="26"/>
          <w:szCs w:val="26"/>
        </w:rPr>
        <w:t>б</w:t>
      </w:r>
      <w:r w:rsidRPr="007173C9">
        <w:rPr>
          <w:rFonts w:ascii="Times New Roman" w:hAnsi="Times New Roman"/>
          <w:sz w:val="26"/>
          <w:szCs w:val="26"/>
        </w:rPr>
        <w:t>сидий;</w:t>
      </w:r>
    </w:p>
    <w:p w:rsid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bookmarkStart w:id="5" w:name="Par43"/>
      <w:bookmarkEnd w:id="5"/>
      <w:proofErr w:type="gramStart"/>
      <w:r w:rsidRPr="007173C9">
        <w:rPr>
          <w:rFonts w:ascii="Times New Roman" w:hAnsi="Times New Roman"/>
          <w:sz w:val="26"/>
          <w:szCs w:val="26"/>
        </w:rPr>
        <w:t>г) бюджетными, автономными учреждениями, созданными муниципальным образованием (администрацией района), муниципальными унитарными предпр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ятиями, осуществляющими полномочия на осуществление закупок в пределах пер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данных им органами местного самоуправления полномочий, в случаях, предусмо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 xml:space="preserve">ренных </w:t>
      </w:r>
      <w:hyperlink r:id="rId11" w:history="1">
        <w:r w:rsidRPr="007173C9">
          <w:rPr>
            <w:rFonts w:ascii="Times New Roman" w:hAnsi="Times New Roman"/>
            <w:sz w:val="26"/>
            <w:szCs w:val="26"/>
          </w:rPr>
          <w:t>частью 6 статьи 15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со дня д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ведения до соответствующего юридического лица объема прав в денежном выраж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нии на принятие и (или) исполнение обязательств в соответствии с бюджетным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конодательством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3B285D" w:rsidRPr="007173C9" w:rsidRDefault="007173C9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 4. Планы-графики закупок формируются лицами, указанными в </w:t>
      </w:r>
      <w:hyperlink w:anchor="Par39" w:history="1">
        <w:r w:rsidRPr="007173C9">
          <w:rPr>
            <w:rFonts w:ascii="Times New Roman" w:hAnsi="Times New Roman"/>
            <w:sz w:val="26"/>
            <w:szCs w:val="26"/>
          </w:rPr>
          <w:t>пункте 3</w:t>
        </w:r>
      </w:hyperlink>
    </w:p>
    <w:p w:rsidR="003B285D" w:rsidRPr="007173C9" w:rsidRDefault="00506F95" w:rsidP="00506F95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нас</w:t>
      </w:r>
      <w:r w:rsidR="003B285D" w:rsidRPr="007173C9">
        <w:rPr>
          <w:rFonts w:ascii="Times New Roman" w:hAnsi="Times New Roman"/>
          <w:sz w:val="26"/>
          <w:szCs w:val="26"/>
        </w:rPr>
        <w:t>тоящего документа, ежегодно на очередной финансовый год в соответствии с планом закупок в сроки, установленные администрацией района, с учетом следу</w:t>
      </w:r>
      <w:r w:rsidR="003B285D" w:rsidRPr="007173C9">
        <w:rPr>
          <w:rFonts w:ascii="Times New Roman" w:hAnsi="Times New Roman"/>
          <w:sz w:val="26"/>
          <w:szCs w:val="26"/>
        </w:rPr>
        <w:t>ю</w:t>
      </w:r>
      <w:r w:rsidR="003B285D" w:rsidRPr="007173C9">
        <w:rPr>
          <w:rFonts w:ascii="Times New Roman" w:hAnsi="Times New Roman"/>
          <w:sz w:val="26"/>
          <w:szCs w:val="26"/>
        </w:rPr>
        <w:t>щих положений: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а) муниципальные заказчики в сроки, установленные главными распорядит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лями средств районного бюджета, но не позднее сроков, установленных админис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>рацией района: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формируют планы-графики закупок после внесения проекта решения о бю</w:t>
      </w:r>
      <w:r w:rsidRPr="007173C9">
        <w:rPr>
          <w:rFonts w:ascii="Times New Roman" w:hAnsi="Times New Roman"/>
          <w:sz w:val="26"/>
          <w:szCs w:val="26"/>
        </w:rPr>
        <w:t>д</w:t>
      </w:r>
      <w:r w:rsidRPr="007173C9">
        <w:rPr>
          <w:rFonts w:ascii="Times New Roman" w:hAnsi="Times New Roman"/>
          <w:sz w:val="26"/>
          <w:szCs w:val="26"/>
        </w:rPr>
        <w:t>жете на рассмотрение Представительного Собрания Кирилловского муниц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пального района (далее – Представительное Собрание района);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уточняют при необходимости сформированные планы-графики закупок, п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сле их уточнения и доведения до муниципального заказчика объема прав в дене</w:t>
      </w:r>
      <w:r w:rsidRPr="007173C9">
        <w:rPr>
          <w:rFonts w:ascii="Times New Roman" w:hAnsi="Times New Roman"/>
          <w:sz w:val="26"/>
          <w:szCs w:val="26"/>
        </w:rPr>
        <w:t>ж</w:t>
      </w:r>
      <w:r w:rsidRPr="007173C9">
        <w:rPr>
          <w:rFonts w:ascii="Times New Roman" w:hAnsi="Times New Roman"/>
          <w:sz w:val="26"/>
          <w:szCs w:val="26"/>
        </w:rPr>
        <w:t>ном выражении на принятие и (или) исполнение обязательств в соответствии с бюдже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>ным законодательством Российской Федерации утверждают сформированные пл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ны-графики;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б) учреждения, указанные в </w:t>
      </w:r>
      <w:hyperlink w:anchor="Par41" w:history="1">
        <w:r w:rsidRPr="007173C9">
          <w:rPr>
            <w:rFonts w:ascii="Times New Roman" w:hAnsi="Times New Roman"/>
            <w:sz w:val="26"/>
            <w:szCs w:val="26"/>
          </w:rPr>
          <w:t>подпункте "б" пункта 3</w:t>
        </w:r>
      </w:hyperlink>
      <w:r w:rsidRPr="007173C9">
        <w:rPr>
          <w:rFonts w:ascii="Times New Roman" w:hAnsi="Times New Roman"/>
          <w:sz w:val="26"/>
          <w:szCs w:val="26"/>
        </w:rPr>
        <w:t xml:space="preserve"> настоящего документа, в сроки, установленные органами, осуществляющими функции и полномочия их учр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дителя, но не позднее сроков, установленных администрац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ей района: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формируют планы-графики закупок после внесения проекта решения о бю</w:t>
      </w:r>
      <w:r w:rsidRPr="007173C9">
        <w:rPr>
          <w:rFonts w:ascii="Times New Roman" w:hAnsi="Times New Roman"/>
          <w:sz w:val="26"/>
          <w:szCs w:val="26"/>
        </w:rPr>
        <w:t>д</w:t>
      </w:r>
      <w:r w:rsidRPr="007173C9">
        <w:rPr>
          <w:rFonts w:ascii="Times New Roman" w:hAnsi="Times New Roman"/>
          <w:sz w:val="26"/>
          <w:szCs w:val="26"/>
        </w:rPr>
        <w:t>жете на рассмотрение Представительного Собрания ра</w:t>
      </w:r>
      <w:r w:rsidRPr="007173C9">
        <w:rPr>
          <w:rFonts w:ascii="Times New Roman" w:hAnsi="Times New Roman"/>
          <w:sz w:val="26"/>
          <w:szCs w:val="26"/>
        </w:rPr>
        <w:t>й</w:t>
      </w:r>
      <w:r w:rsidRPr="007173C9">
        <w:rPr>
          <w:rFonts w:ascii="Times New Roman" w:hAnsi="Times New Roman"/>
          <w:sz w:val="26"/>
          <w:szCs w:val="26"/>
        </w:rPr>
        <w:t>она;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ны-графики;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в) юридические лица, указанные в </w:t>
      </w:r>
      <w:hyperlink w:anchor="Par42" w:history="1">
        <w:r w:rsidRPr="007173C9">
          <w:rPr>
            <w:rFonts w:ascii="Times New Roman" w:hAnsi="Times New Roman"/>
            <w:sz w:val="26"/>
            <w:szCs w:val="26"/>
          </w:rPr>
          <w:t>подпункте "в" пункта 3</w:t>
        </w:r>
      </w:hyperlink>
      <w:r w:rsidRPr="007173C9">
        <w:rPr>
          <w:rFonts w:ascii="Times New Roman" w:hAnsi="Times New Roman"/>
          <w:sz w:val="26"/>
          <w:szCs w:val="26"/>
        </w:rPr>
        <w:t xml:space="preserve"> настоящего док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мента: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формируют планы-графики закупок после внесения проекта решения о бю</w:t>
      </w:r>
      <w:r w:rsidRPr="007173C9">
        <w:rPr>
          <w:rFonts w:ascii="Times New Roman" w:hAnsi="Times New Roman"/>
          <w:sz w:val="26"/>
          <w:szCs w:val="26"/>
        </w:rPr>
        <w:t>д</w:t>
      </w:r>
      <w:r w:rsidRPr="007173C9">
        <w:rPr>
          <w:rFonts w:ascii="Times New Roman" w:hAnsi="Times New Roman"/>
          <w:sz w:val="26"/>
          <w:szCs w:val="26"/>
        </w:rPr>
        <w:t>жете на рассмотрение Представительного Собрания ра</w:t>
      </w:r>
      <w:r w:rsidRPr="007173C9">
        <w:rPr>
          <w:rFonts w:ascii="Times New Roman" w:hAnsi="Times New Roman"/>
          <w:sz w:val="26"/>
          <w:szCs w:val="26"/>
        </w:rPr>
        <w:t>й</w:t>
      </w:r>
      <w:r w:rsidRPr="007173C9">
        <w:rPr>
          <w:rFonts w:ascii="Times New Roman" w:hAnsi="Times New Roman"/>
          <w:sz w:val="26"/>
          <w:szCs w:val="26"/>
        </w:rPr>
        <w:t>она;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уточняют при необходимости планы-графики закупок, после их уточнения и заключения соглашений о предоставлении субсидии утверждают планы-графики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купок;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г) юридические лица, указанные в </w:t>
      </w:r>
      <w:hyperlink w:anchor="Par43" w:history="1">
        <w:r w:rsidRPr="007173C9">
          <w:rPr>
            <w:rFonts w:ascii="Times New Roman" w:hAnsi="Times New Roman"/>
            <w:sz w:val="26"/>
            <w:szCs w:val="26"/>
          </w:rPr>
          <w:t>подпункте "г" пункта 3</w:t>
        </w:r>
      </w:hyperlink>
      <w:r w:rsidRPr="007173C9">
        <w:rPr>
          <w:rFonts w:ascii="Times New Roman" w:hAnsi="Times New Roman"/>
          <w:sz w:val="26"/>
          <w:szCs w:val="26"/>
        </w:rPr>
        <w:t xml:space="preserve"> настоящего док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мента: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формируют планы-графики закупок после внесения проекта решения о бю</w:t>
      </w:r>
      <w:r w:rsidRPr="007173C9">
        <w:rPr>
          <w:rFonts w:ascii="Times New Roman" w:hAnsi="Times New Roman"/>
          <w:sz w:val="26"/>
          <w:szCs w:val="26"/>
        </w:rPr>
        <w:t>д</w:t>
      </w:r>
      <w:r w:rsidRPr="007173C9">
        <w:rPr>
          <w:rFonts w:ascii="Times New Roman" w:hAnsi="Times New Roman"/>
          <w:sz w:val="26"/>
          <w:szCs w:val="26"/>
        </w:rPr>
        <w:t>жете на рассмотрение Представительного Собрания ра</w:t>
      </w:r>
      <w:r w:rsidRPr="007173C9">
        <w:rPr>
          <w:rFonts w:ascii="Times New Roman" w:hAnsi="Times New Roman"/>
          <w:sz w:val="26"/>
          <w:szCs w:val="26"/>
        </w:rPr>
        <w:t>й</w:t>
      </w:r>
      <w:r w:rsidRPr="007173C9">
        <w:rPr>
          <w:rFonts w:ascii="Times New Roman" w:hAnsi="Times New Roman"/>
          <w:sz w:val="26"/>
          <w:szCs w:val="26"/>
        </w:rPr>
        <w:t>она;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</w:t>
      </w:r>
      <w:r w:rsidRPr="007173C9">
        <w:rPr>
          <w:rFonts w:ascii="Times New Roman" w:hAnsi="Times New Roman"/>
          <w:sz w:val="26"/>
          <w:szCs w:val="26"/>
        </w:rPr>
        <w:t>ю</w:t>
      </w:r>
      <w:r w:rsidRPr="007173C9">
        <w:rPr>
          <w:rFonts w:ascii="Times New Roman" w:hAnsi="Times New Roman"/>
          <w:sz w:val="26"/>
          <w:szCs w:val="26"/>
        </w:rPr>
        <w:t>щими муниципальными органами, являющимися муниципальными заказчиками, полномочий муниципального заказчика на заключение и исполнение муниципал</w:t>
      </w:r>
      <w:r w:rsidRPr="007173C9">
        <w:rPr>
          <w:rFonts w:ascii="Times New Roman" w:hAnsi="Times New Roman"/>
          <w:sz w:val="26"/>
          <w:szCs w:val="26"/>
        </w:rPr>
        <w:t>ь</w:t>
      </w:r>
      <w:r w:rsidRPr="007173C9">
        <w:rPr>
          <w:rFonts w:ascii="Times New Roman" w:hAnsi="Times New Roman"/>
          <w:sz w:val="26"/>
          <w:szCs w:val="26"/>
        </w:rPr>
        <w:t>ных контрактов в лице указанных органов утверждают планы-графики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купок.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7173C9">
        <w:rPr>
          <w:rFonts w:ascii="Times New Roman" w:hAnsi="Times New Roman"/>
          <w:sz w:val="26"/>
          <w:szCs w:val="26"/>
        </w:rPr>
        <w:t>В план-график закупок подлежит включению перечень товаров, работ, у</w:t>
      </w:r>
      <w:r w:rsidRPr="007173C9">
        <w:rPr>
          <w:rFonts w:ascii="Times New Roman" w:hAnsi="Times New Roman"/>
          <w:sz w:val="26"/>
          <w:szCs w:val="26"/>
        </w:rPr>
        <w:t>с</w:t>
      </w:r>
      <w:r w:rsidRPr="007173C9">
        <w:rPr>
          <w:rFonts w:ascii="Times New Roman" w:hAnsi="Times New Roman"/>
          <w:sz w:val="26"/>
          <w:szCs w:val="26"/>
        </w:rPr>
        <w:t>луг, закупка которых осуществляется путем проведения конкурса (открытого ко</w:t>
      </w:r>
      <w:r w:rsidRPr="007173C9">
        <w:rPr>
          <w:rFonts w:ascii="Times New Roman" w:hAnsi="Times New Roman"/>
          <w:sz w:val="26"/>
          <w:szCs w:val="26"/>
        </w:rPr>
        <w:t>н</w:t>
      </w:r>
      <w:r w:rsidRPr="007173C9">
        <w:rPr>
          <w:rFonts w:ascii="Times New Roman" w:hAnsi="Times New Roman"/>
          <w:sz w:val="26"/>
          <w:szCs w:val="26"/>
        </w:rPr>
        <w:t>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</w:t>
      </w:r>
      <w:r w:rsidRPr="007173C9">
        <w:rPr>
          <w:rFonts w:ascii="Times New Roman" w:hAnsi="Times New Roman"/>
          <w:sz w:val="26"/>
          <w:szCs w:val="26"/>
        </w:rPr>
        <w:t>к</w:t>
      </w:r>
      <w:r w:rsidRPr="007173C9">
        <w:rPr>
          <w:rFonts w:ascii="Times New Roman" w:hAnsi="Times New Roman"/>
          <w:sz w:val="26"/>
          <w:szCs w:val="26"/>
        </w:rPr>
        <w:t>циона (аукциона в электронной форме, закрытого аукциона), запроса котировок,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проса предложений, закупки у единственного поставщика (исполнителя, подрядч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ка), а также способом определения поставщика (подрядчика, исполнителя), устана</w:t>
      </w:r>
      <w:r w:rsidRPr="007173C9">
        <w:rPr>
          <w:rFonts w:ascii="Times New Roman" w:hAnsi="Times New Roman"/>
          <w:sz w:val="26"/>
          <w:szCs w:val="26"/>
        </w:rPr>
        <w:t>в</w:t>
      </w:r>
      <w:r w:rsidRPr="007173C9">
        <w:rPr>
          <w:rFonts w:ascii="Times New Roman" w:hAnsi="Times New Roman"/>
          <w:sz w:val="26"/>
          <w:szCs w:val="26"/>
        </w:rPr>
        <w:t>ливаемым Правительством Российской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Федерации в соответствии со </w:t>
      </w:r>
      <w:hyperlink r:id="rId12" w:history="1">
        <w:r w:rsidRPr="007173C9">
          <w:rPr>
            <w:rFonts w:ascii="Times New Roman" w:hAnsi="Times New Roman"/>
            <w:sz w:val="26"/>
            <w:szCs w:val="26"/>
          </w:rPr>
          <w:t>статьей 111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</w:t>
      </w:r>
      <w:r w:rsidRPr="007173C9">
        <w:rPr>
          <w:rFonts w:ascii="Times New Roman" w:hAnsi="Times New Roman"/>
          <w:sz w:val="26"/>
          <w:szCs w:val="26"/>
        </w:rPr>
        <w:t>н</w:t>
      </w:r>
      <w:r w:rsidRPr="007173C9">
        <w:rPr>
          <w:rFonts w:ascii="Times New Roman" w:hAnsi="Times New Roman"/>
          <w:sz w:val="26"/>
          <w:szCs w:val="26"/>
        </w:rPr>
        <w:t>трактной системе.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7173C9">
        <w:rPr>
          <w:rFonts w:ascii="Times New Roman" w:hAnsi="Times New Roman"/>
          <w:sz w:val="26"/>
          <w:szCs w:val="26"/>
        </w:rPr>
        <w:t xml:space="preserve">В случае если определение поставщиков (подрядчиков, исполнителей) для лиц, указанных в </w:t>
      </w:r>
      <w:hyperlink w:anchor="Par39" w:history="1">
        <w:r w:rsidRPr="007173C9">
          <w:rPr>
            <w:rFonts w:ascii="Times New Roman" w:hAnsi="Times New Roman"/>
            <w:sz w:val="26"/>
            <w:szCs w:val="26"/>
          </w:rPr>
          <w:t>пункте 3</w:t>
        </w:r>
      </w:hyperlink>
      <w:r w:rsidRPr="007173C9">
        <w:rPr>
          <w:rFonts w:ascii="Times New Roman" w:hAnsi="Times New Roman"/>
          <w:sz w:val="26"/>
          <w:szCs w:val="26"/>
        </w:rPr>
        <w:t xml:space="preserve"> настоящего документа, осуществляется уполномоченным </w:t>
      </w:r>
      <w:r w:rsidRPr="007173C9">
        <w:rPr>
          <w:rFonts w:ascii="Times New Roman" w:hAnsi="Times New Roman"/>
          <w:sz w:val="26"/>
          <w:szCs w:val="26"/>
        </w:rPr>
        <w:lastRenderedPageBreak/>
        <w:t>органом или уполномоченным учреждением, определенными решениями о создании таких органов, учреждений или решениями о наделении их полномочиями в соо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 xml:space="preserve">ветствии со </w:t>
      </w:r>
      <w:hyperlink r:id="rId13" w:history="1">
        <w:r w:rsidRPr="007173C9">
          <w:rPr>
            <w:rFonts w:ascii="Times New Roman" w:hAnsi="Times New Roman"/>
            <w:sz w:val="26"/>
            <w:szCs w:val="26"/>
          </w:rPr>
          <w:t>статьей 26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то формиров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ние планов-графиков закупок осуществляется с учетом порядка взаимодействия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казчиков с уполномоченным органом, уполномоченным учре</w:t>
      </w:r>
      <w:r w:rsidRPr="007173C9">
        <w:rPr>
          <w:rFonts w:ascii="Times New Roman" w:hAnsi="Times New Roman"/>
          <w:sz w:val="26"/>
          <w:szCs w:val="26"/>
        </w:rPr>
        <w:t>ж</w:t>
      </w:r>
      <w:r w:rsidRPr="007173C9">
        <w:rPr>
          <w:rFonts w:ascii="Times New Roman" w:hAnsi="Times New Roman"/>
          <w:sz w:val="26"/>
          <w:szCs w:val="26"/>
        </w:rPr>
        <w:t>дением.</w:t>
      </w:r>
      <w:proofErr w:type="gramEnd"/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7. В план-график закупок включается информация о закупках, об осуществл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нии которых размещаются извещения либо направляются приглашения принять уч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стие в определении поставщика (подрядчика, исполнителя) в установленных Фед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 xml:space="preserve">ральным </w:t>
      </w:r>
      <w:hyperlink r:id="rId14" w:history="1">
        <w:r w:rsidRPr="007173C9">
          <w:rPr>
            <w:rFonts w:ascii="Times New Roman" w:hAnsi="Times New Roman"/>
            <w:sz w:val="26"/>
            <w:szCs w:val="26"/>
          </w:rPr>
          <w:t>законом</w:t>
        </w:r>
      </w:hyperlink>
      <w:r w:rsidRPr="007173C9">
        <w:rPr>
          <w:rFonts w:ascii="Times New Roman" w:hAnsi="Times New Roman"/>
          <w:sz w:val="26"/>
          <w:szCs w:val="26"/>
        </w:rPr>
        <w:t xml:space="preserve"> о контрактной системе случаях в течение года, на который утве</w:t>
      </w:r>
      <w:r w:rsidRPr="007173C9">
        <w:rPr>
          <w:rFonts w:ascii="Times New Roman" w:hAnsi="Times New Roman"/>
          <w:sz w:val="26"/>
          <w:szCs w:val="26"/>
        </w:rPr>
        <w:t>р</w:t>
      </w:r>
      <w:r w:rsidRPr="007173C9">
        <w:rPr>
          <w:rFonts w:ascii="Times New Roman" w:hAnsi="Times New Roman"/>
          <w:sz w:val="26"/>
          <w:szCs w:val="26"/>
        </w:rPr>
        <w:t>жден план-график закупок.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8.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</w:t>
      </w:r>
      <w:proofErr w:type="gramStart"/>
      <w:r w:rsidRPr="007173C9">
        <w:rPr>
          <w:rFonts w:ascii="Times New Roman" w:hAnsi="Times New Roman"/>
          <w:sz w:val="26"/>
          <w:szCs w:val="26"/>
        </w:rPr>
        <w:t>Федерации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либо в план-график закупок учреждения или юридического лица, указанных в </w:t>
      </w:r>
      <w:hyperlink w:anchor="Par41" w:history="1">
        <w:r w:rsidRPr="007173C9">
          <w:rPr>
            <w:rFonts w:ascii="Times New Roman" w:hAnsi="Times New Roman"/>
            <w:sz w:val="26"/>
            <w:szCs w:val="26"/>
          </w:rPr>
          <w:t>подпунктах "б"</w:t>
        </w:r>
      </w:hyperlink>
      <w:r w:rsidRPr="007173C9">
        <w:rPr>
          <w:rFonts w:ascii="Times New Roman" w:hAnsi="Times New Roman"/>
          <w:sz w:val="26"/>
          <w:szCs w:val="26"/>
        </w:rPr>
        <w:t xml:space="preserve"> или </w:t>
      </w:r>
      <w:hyperlink w:anchor="Par42" w:history="1">
        <w:r w:rsidRPr="007173C9">
          <w:rPr>
            <w:rFonts w:ascii="Times New Roman" w:hAnsi="Times New Roman"/>
            <w:sz w:val="26"/>
            <w:szCs w:val="26"/>
          </w:rPr>
          <w:t>"в" пункта 3</w:t>
        </w:r>
      </w:hyperlink>
      <w:r w:rsidRPr="007173C9">
        <w:rPr>
          <w:rFonts w:ascii="Times New Roman" w:hAnsi="Times New Roman"/>
          <w:sz w:val="26"/>
          <w:szCs w:val="26"/>
        </w:rPr>
        <w:t xml:space="preserve"> настоящего документа, превыш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9. Лица, указанные в </w:t>
      </w:r>
      <w:hyperlink w:anchor="Par39" w:history="1">
        <w:r w:rsidRPr="007173C9">
          <w:rPr>
            <w:rFonts w:ascii="Times New Roman" w:hAnsi="Times New Roman"/>
            <w:sz w:val="26"/>
            <w:szCs w:val="26"/>
          </w:rPr>
          <w:t>пункте 3</w:t>
        </w:r>
      </w:hyperlink>
      <w:r w:rsidRPr="007173C9">
        <w:rPr>
          <w:rFonts w:ascii="Times New Roman" w:hAnsi="Times New Roman"/>
          <w:sz w:val="26"/>
          <w:szCs w:val="26"/>
        </w:rPr>
        <w:t xml:space="preserve"> настоящего документа, ведут планы-графики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 xml:space="preserve">купок в соответствии с положениями Федерального </w:t>
      </w:r>
      <w:hyperlink r:id="rId15" w:history="1">
        <w:r w:rsidRPr="007173C9">
          <w:rPr>
            <w:rFonts w:ascii="Times New Roman" w:hAnsi="Times New Roman"/>
            <w:sz w:val="26"/>
            <w:szCs w:val="26"/>
          </w:rPr>
          <w:t>закона</w:t>
        </w:r>
      </w:hyperlink>
      <w:r w:rsidRPr="007173C9">
        <w:rPr>
          <w:rFonts w:ascii="Times New Roman" w:hAnsi="Times New Roman"/>
          <w:sz w:val="26"/>
          <w:szCs w:val="26"/>
        </w:rPr>
        <w:t xml:space="preserve"> о контрактной системе и настоящего документа. Внесение изменений в планы-графики закупок осуществл</w:t>
      </w:r>
      <w:r w:rsidRPr="007173C9">
        <w:rPr>
          <w:rFonts w:ascii="Times New Roman" w:hAnsi="Times New Roman"/>
          <w:sz w:val="26"/>
          <w:szCs w:val="26"/>
        </w:rPr>
        <w:t>я</w:t>
      </w:r>
      <w:r w:rsidRPr="007173C9">
        <w:rPr>
          <w:rFonts w:ascii="Times New Roman" w:hAnsi="Times New Roman"/>
          <w:sz w:val="26"/>
          <w:szCs w:val="26"/>
        </w:rPr>
        <w:t>ется в сл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чаях: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а) изменения объема и (или) стоимости планируемых к приобретению тов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ров, работ, услуг, выявленные в результате подготовки к осуществлению закупки, всле</w:t>
      </w:r>
      <w:r w:rsidRPr="007173C9">
        <w:rPr>
          <w:rFonts w:ascii="Times New Roman" w:hAnsi="Times New Roman"/>
          <w:sz w:val="26"/>
          <w:szCs w:val="26"/>
        </w:rPr>
        <w:t>д</w:t>
      </w:r>
      <w:r w:rsidRPr="007173C9">
        <w:rPr>
          <w:rFonts w:ascii="Times New Roman" w:hAnsi="Times New Roman"/>
          <w:sz w:val="26"/>
          <w:szCs w:val="26"/>
        </w:rPr>
        <w:t>ствие чего поставка товаров, выполнение работ, оказание услуг в соответствии с н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чальной (максимальной) ценой контракта, предусмотренной планом-графиком зак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пок, становится невозможной;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173C9">
        <w:rPr>
          <w:rFonts w:ascii="Times New Roman" w:hAnsi="Times New Roman"/>
          <w:sz w:val="26"/>
          <w:szCs w:val="26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соба определения поставщика (подрядчика, исполнителя), этапов оплаты и (или) размера аванса, срока исполн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ния контракта;</w:t>
      </w:r>
      <w:proofErr w:type="gramEnd"/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в) отмены заказчиком закупки, предусмотренной планом-графиком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купок;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ции;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д) выдачи предписания федеральным органом исполнительной власти, упо</w:t>
      </w:r>
      <w:r w:rsidRPr="007173C9">
        <w:rPr>
          <w:rFonts w:ascii="Times New Roman" w:hAnsi="Times New Roman"/>
          <w:sz w:val="26"/>
          <w:szCs w:val="26"/>
        </w:rPr>
        <w:t>л</w:t>
      </w:r>
      <w:r w:rsidRPr="007173C9">
        <w:rPr>
          <w:rFonts w:ascii="Times New Roman" w:hAnsi="Times New Roman"/>
          <w:sz w:val="26"/>
          <w:szCs w:val="26"/>
        </w:rPr>
        <w:t>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>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</w:t>
      </w:r>
      <w:r w:rsidRPr="007173C9">
        <w:rPr>
          <w:rFonts w:ascii="Times New Roman" w:hAnsi="Times New Roman"/>
          <w:sz w:val="26"/>
          <w:szCs w:val="26"/>
        </w:rPr>
        <w:t>л</w:t>
      </w:r>
      <w:r w:rsidRPr="007173C9">
        <w:rPr>
          <w:rFonts w:ascii="Times New Roman" w:hAnsi="Times New Roman"/>
          <w:sz w:val="26"/>
          <w:szCs w:val="26"/>
        </w:rPr>
        <w:t>нителей);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е) реализации решения, принятого заказчиком по итогам обязательного общ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ственного обсуждения закупки;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з) в иных случаях, администрацией района в порядке формирования, утве</w:t>
      </w:r>
      <w:r w:rsidRPr="007173C9">
        <w:rPr>
          <w:rFonts w:ascii="Times New Roman" w:hAnsi="Times New Roman"/>
          <w:sz w:val="26"/>
          <w:szCs w:val="26"/>
        </w:rPr>
        <w:t>р</w:t>
      </w:r>
      <w:r w:rsidRPr="007173C9">
        <w:rPr>
          <w:rFonts w:ascii="Times New Roman" w:hAnsi="Times New Roman"/>
          <w:sz w:val="26"/>
          <w:szCs w:val="26"/>
        </w:rPr>
        <w:t>ждения и ведения планов-графиков закупок.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7173C9">
        <w:rPr>
          <w:rFonts w:ascii="Times New Roman" w:hAnsi="Times New Roman"/>
          <w:sz w:val="26"/>
          <w:szCs w:val="26"/>
        </w:rPr>
        <w:t>позднее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чем за 10 календарных дней до дня размещения на оф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lastRenderedPageBreak/>
        <w:t xml:space="preserve">нием случая, указанного в </w:t>
      </w:r>
      <w:hyperlink w:anchor="Par71" w:history="1">
        <w:r w:rsidRPr="007173C9">
          <w:rPr>
            <w:rFonts w:ascii="Times New Roman" w:hAnsi="Times New Roman"/>
            <w:sz w:val="26"/>
            <w:szCs w:val="26"/>
          </w:rPr>
          <w:t>пункте 11</w:t>
        </w:r>
      </w:hyperlink>
      <w:r w:rsidRPr="007173C9">
        <w:rPr>
          <w:rFonts w:ascii="Times New Roman" w:hAnsi="Times New Roman"/>
          <w:sz w:val="26"/>
          <w:szCs w:val="26"/>
        </w:rPr>
        <w:t xml:space="preserve"> настоящего документа, а в случае если в соо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 xml:space="preserve">ветствии с Федеральным </w:t>
      </w:r>
      <w:hyperlink r:id="rId16" w:history="1">
        <w:r w:rsidRPr="007173C9">
          <w:rPr>
            <w:rFonts w:ascii="Times New Roman" w:hAnsi="Times New Roman"/>
            <w:sz w:val="26"/>
            <w:szCs w:val="26"/>
          </w:rPr>
          <w:t>законом</w:t>
        </w:r>
      </w:hyperlink>
      <w:r w:rsidRPr="007173C9">
        <w:rPr>
          <w:rFonts w:ascii="Times New Roman" w:hAnsi="Times New Roman"/>
          <w:sz w:val="26"/>
          <w:szCs w:val="26"/>
        </w:rPr>
        <w:t xml:space="preserve"> о контрактной системе не предусмотрено разм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щение извещения об ос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ществлении закупки или направление приглашения принять участие в определении поставщика (подрядчика, исполнителя), - до даты заключ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ния контракта.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bookmarkStart w:id="6" w:name="Par71"/>
      <w:bookmarkEnd w:id="6"/>
      <w:r w:rsidRPr="007173C9">
        <w:rPr>
          <w:rFonts w:ascii="Times New Roman" w:hAnsi="Times New Roman"/>
          <w:sz w:val="26"/>
          <w:szCs w:val="26"/>
        </w:rPr>
        <w:t xml:space="preserve">11. </w:t>
      </w:r>
      <w:proofErr w:type="gramStart"/>
      <w:r w:rsidRPr="007173C9">
        <w:rPr>
          <w:rFonts w:ascii="Times New Roman" w:hAnsi="Times New Roman"/>
          <w:sz w:val="26"/>
          <w:szCs w:val="26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7173C9">
          <w:rPr>
            <w:rFonts w:ascii="Times New Roman" w:hAnsi="Times New Roman"/>
            <w:sz w:val="26"/>
            <w:szCs w:val="26"/>
          </w:rPr>
          <w:t>статьей 82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дерального закона о контрактной системе внесение изменений в план-график зак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пок осуществляется в день направления запроса о предоставлении котировок учас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>никам закупок, а в случае осуществления закупки у единственного поставщика (по</w:t>
      </w:r>
      <w:r w:rsidRPr="007173C9">
        <w:rPr>
          <w:rFonts w:ascii="Times New Roman" w:hAnsi="Times New Roman"/>
          <w:sz w:val="26"/>
          <w:szCs w:val="26"/>
        </w:rPr>
        <w:t>д</w:t>
      </w:r>
      <w:r w:rsidRPr="007173C9">
        <w:rPr>
          <w:rFonts w:ascii="Times New Roman" w:hAnsi="Times New Roman"/>
          <w:sz w:val="26"/>
          <w:szCs w:val="26"/>
        </w:rPr>
        <w:t>рядчика, исполнителя) в соответствии с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</w:t>
      </w:r>
      <w:hyperlink r:id="rId18" w:history="1">
        <w:r w:rsidRPr="007173C9">
          <w:rPr>
            <w:rFonts w:ascii="Times New Roman" w:hAnsi="Times New Roman"/>
            <w:sz w:val="26"/>
            <w:szCs w:val="26"/>
          </w:rPr>
          <w:t>пунктами 9</w:t>
        </w:r>
      </w:hyperlink>
      <w:r w:rsidRPr="007173C9">
        <w:rPr>
          <w:rFonts w:ascii="Times New Roman" w:hAnsi="Times New Roman"/>
          <w:sz w:val="26"/>
          <w:szCs w:val="26"/>
        </w:rPr>
        <w:t xml:space="preserve"> и </w:t>
      </w:r>
      <w:hyperlink r:id="rId19" w:history="1">
        <w:r w:rsidRPr="007173C9">
          <w:rPr>
            <w:rFonts w:ascii="Times New Roman" w:hAnsi="Times New Roman"/>
            <w:sz w:val="26"/>
            <w:szCs w:val="26"/>
          </w:rPr>
          <w:t>28 части 1 статьи 93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</w:t>
      </w:r>
      <w:r w:rsidRPr="007173C9">
        <w:rPr>
          <w:rFonts w:ascii="Times New Roman" w:hAnsi="Times New Roman"/>
          <w:sz w:val="26"/>
          <w:szCs w:val="26"/>
        </w:rPr>
        <w:t>ь</w:t>
      </w:r>
      <w:r w:rsidRPr="007173C9">
        <w:rPr>
          <w:rFonts w:ascii="Times New Roman" w:hAnsi="Times New Roman"/>
          <w:sz w:val="26"/>
          <w:szCs w:val="26"/>
        </w:rPr>
        <w:t xml:space="preserve">ного закона о контрактной системе - не </w:t>
      </w:r>
      <w:proofErr w:type="gramStart"/>
      <w:r w:rsidRPr="007173C9">
        <w:rPr>
          <w:rFonts w:ascii="Times New Roman" w:hAnsi="Times New Roman"/>
          <w:sz w:val="26"/>
          <w:szCs w:val="26"/>
        </w:rPr>
        <w:t>позднее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чем за один календарный день до даты заключения контра</w:t>
      </w:r>
      <w:r w:rsidRPr="007173C9">
        <w:rPr>
          <w:rFonts w:ascii="Times New Roman" w:hAnsi="Times New Roman"/>
          <w:sz w:val="26"/>
          <w:szCs w:val="26"/>
        </w:rPr>
        <w:t>к</w:t>
      </w:r>
      <w:r w:rsidRPr="007173C9">
        <w:rPr>
          <w:rFonts w:ascii="Times New Roman" w:hAnsi="Times New Roman"/>
          <w:sz w:val="26"/>
          <w:szCs w:val="26"/>
        </w:rPr>
        <w:t>та.</w:t>
      </w:r>
    </w:p>
    <w:p w:rsidR="003B285D" w:rsidRPr="007173C9" w:rsidRDefault="003B285D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3B285D" w:rsidRPr="007173C9" w:rsidRDefault="003B285D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3B285D" w:rsidRPr="007173C9" w:rsidRDefault="003B285D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3B285D" w:rsidRPr="007173C9" w:rsidRDefault="003B285D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3B285D" w:rsidRPr="007173C9" w:rsidRDefault="003B285D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1B4975" w:rsidRPr="007173C9" w:rsidRDefault="001B4975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EE328E" w:rsidRDefault="00EE328E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506F95" w:rsidRDefault="00506F95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173C9" w:rsidRPr="007173C9" w:rsidRDefault="007173C9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3B285D" w:rsidRPr="007173C9" w:rsidRDefault="00506F95" w:rsidP="00506F95">
      <w:pPr>
        <w:ind w:left="4962"/>
        <w:jc w:val="both"/>
        <w:rPr>
          <w:sz w:val="26"/>
          <w:szCs w:val="26"/>
        </w:rPr>
      </w:pPr>
      <w:bookmarkStart w:id="7" w:name="Par77"/>
      <w:bookmarkEnd w:id="7"/>
      <w:r w:rsidRPr="007173C9">
        <w:rPr>
          <w:sz w:val="26"/>
          <w:szCs w:val="26"/>
        </w:rPr>
        <w:lastRenderedPageBreak/>
        <w:t>УТВЕРЖДЕНЫ</w:t>
      </w:r>
    </w:p>
    <w:p w:rsidR="003B285D" w:rsidRPr="007173C9" w:rsidRDefault="003B285D" w:rsidP="00506F95">
      <w:pPr>
        <w:ind w:left="4962"/>
        <w:jc w:val="both"/>
        <w:rPr>
          <w:sz w:val="26"/>
          <w:szCs w:val="26"/>
        </w:rPr>
      </w:pPr>
      <w:r w:rsidRPr="007173C9">
        <w:rPr>
          <w:sz w:val="26"/>
          <w:szCs w:val="26"/>
        </w:rPr>
        <w:t>постановлением администрации района</w:t>
      </w:r>
    </w:p>
    <w:p w:rsidR="003B285D" w:rsidRPr="007173C9" w:rsidRDefault="00EE328E" w:rsidP="00506F95">
      <w:pPr>
        <w:ind w:left="4962"/>
        <w:jc w:val="both"/>
        <w:rPr>
          <w:sz w:val="26"/>
          <w:szCs w:val="26"/>
          <w:u w:val="single"/>
        </w:rPr>
      </w:pPr>
      <w:r w:rsidRPr="007173C9">
        <w:rPr>
          <w:sz w:val="26"/>
          <w:szCs w:val="26"/>
        </w:rPr>
        <w:t xml:space="preserve">от  </w:t>
      </w:r>
      <w:r w:rsidRPr="007173C9">
        <w:rPr>
          <w:sz w:val="26"/>
          <w:szCs w:val="26"/>
          <w:u w:val="single"/>
        </w:rPr>
        <w:t>31.12.2013</w:t>
      </w:r>
      <w:r w:rsidR="003B285D" w:rsidRPr="007173C9">
        <w:rPr>
          <w:sz w:val="26"/>
          <w:szCs w:val="26"/>
        </w:rPr>
        <w:t xml:space="preserve"> </w:t>
      </w:r>
      <w:r w:rsidRPr="007173C9">
        <w:rPr>
          <w:sz w:val="26"/>
          <w:szCs w:val="26"/>
        </w:rPr>
        <w:t xml:space="preserve"> </w:t>
      </w:r>
      <w:r w:rsidR="003B285D" w:rsidRPr="007173C9">
        <w:rPr>
          <w:sz w:val="26"/>
          <w:szCs w:val="26"/>
        </w:rPr>
        <w:t xml:space="preserve">№ </w:t>
      </w:r>
      <w:r w:rsidRPr="007173C9">
        <w:rPr>
          <w:sz w:val="26"/>
          <w:szCs w:val="26"/>
        </w:rPr>
        <w:t xml:space="preserve"> </w:t>
      </w:r>
      <w:r w:rsidRPr="007173C9">
        <w:rPr>
          <w:sz w:val="26"/>
          <w:szCs w:val="26"/>
          <w:u w:val="single"/>
        </w:rPr>
        <w:t>1458</w:t>
      </w:r>
    </w:p>
    <w:p w:rsidR="003B285D" w:rsidRPr="007173C9" w:rsidRDefault="003B285D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  <w:bookmarkStart w:id="8" w:name="Par82"/>
      <w:bookmarkEnd w:id="8"/>
    </w:p>
    <w:p w:rsidR="003B285D" w:rsidRPr="007173C9" w:rsidRDefault="003B285D" w:rsidP="007173C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7173C9">
        <w:rPr>
          <w:rFonts w:ascii="Times New Roman" w:hAnsi="Times New Roman"/>
          <w:b/>
          <w:sz w:val="26"/>
          <w:szCs w:val="26"/>
        </w:rPr>
        <w:t>Требования к форме планов-графиков закупок товаров, работ, услуг</w:t>
      </w:r>
    </w:p>
    <w:p w:rsidR="003B285D" w:rsidRPr="007173C9" w:rsidRDefault="003B285D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1. План-график закупок товаров, работ, услуг для обеспечения муниципальных нужд (далее - закупки) представляет собой единый документ, форма которого вкл</w:t>
      </w:r>
      <w:r w:rsidRPr="007173C9">
        <w:rPr>
          <w:rFonts w:ascii="Times New Roman" w:hAnsi="Times New Roman"/>
          <w:sz w:val="26"/>
          <w:szCs w:val="26"/>
        </w:rPr>
        <w:t>ю</w:t>
      </w:r>
      <w:r w:rsidRPr="007173C9">
        <w:rPr>
          <w:rFonts w:ascii="Times New Roman" w:hAnsi="Times New Roman"/>
          <w:sz w:val="26"/>
          <w:szCs w:val="26"/>
        </w:rPr>
        <w:t>чает в том числе: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а) полное наименование, местонахождение, телефон и адрес электронной по</w:t>
      </w:r>
      <w:r w:rsidRPr="007173C9">
        <w:rPr>
          <w:rFonts w:ascii="Times New Roman" w:hAnsi="Times New Roman"/>
          <w:sz w:val="26"/>
          <w:szCs w:val="26"/>
        </w:rPr>
        <w:t>ч</w:t>
      </w:r>
      <w:r w:rsidRPr="007173C9">
        <w:rPr>
          <w:rFonts w:ascii="Times New Roman" w:hAnsi="Times New Roman"/>
          <w:sz w:val="26"/>
          <w:szCs w:val="26"/>
        </w:rPr>
        <w:t>ты муниципального заказчика, действующего от имени муниципального образов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ния (администрации района) (далее - муниципальный заказчик), или юрид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ческого лица;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б) идентификационный номер налогоплательщика;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в) код причины постановки на учет;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г) код по Общероссийскому </w:t>
      </w:r>
      <w:hyperlink r:id="rId20" w:history="1">
        <w:r w:rsidRPr="007173C9">
          <w:rPr>
            <w:rFonts w:ascii="Times New Roman" w:hAnsi="Times New Roman"/>
            <w:sz w:val="26"/>
            <w:szCs w:val="26"/>
          </w:rPr>
          <w:t>классификатору</w:t>
        </w:r>
      </w:hyperlink>
      <w:r w:rsidRPr="007173C9">
        <w:rPr>
          <w:rFonts w:ascii="Times New Roman" w:hAnsi="Times New Roman"/>
          <w:sz w:val="26"/>
          <w:szCs w:val="26"/>
        </w:rPr>
        <w:t xml:space="preserve"> территорий муниципальных о</w:t>
      </w:r>
      <w:r w:rsidRPr="007173C9">
        <w:rPr>
          <w:rFonts w:ascii="Times New Roman" w:hAnsi="Times New Roman"/>
          <w:sz w:val="26"/>
          <w:szCs w:val="26"/>
        </w:rPr>
        <w:t>б</w:t>
      </w:r>
      <w:r w:rsidRPr="007173C9">
        <w:rPr>
          <w:rFonts w:ascii="Times New Roman" w:hAnsi="Times New Roman"/>
          <w:sz w:val="26"/>
          <w:szCs w:val="26"/>
        </w:rPr>
        <w:t>разований;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д) таблицу, </w:t>
      </w:r>
      <w:proofErr w:type="gramStart"/>
      <w:r w:rsidRPr="007173C9">
        <w:rPr>
          <w:rFonts w:ascii="Times New Roman" w:hAnsi="Times New Roman"/>
          <w:sz w:val="26"/>
          <w:szCs w:val="26"/>
        </w:rPr>
        <w:t>включающую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в том числе следующую информацию: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- идентификационный код закупки, сформированный в соответствии со </w:t>
      </w:r>
      <w:hyperlink r:id="rId21" w:history="1">
        <w:r w:rsidRPr="007173C9">
          <w:rPr>
            <w:rFonts w:ascii="Times New Roman" w:hAnsi="Times New Roman"/>
            <w:sz w:val="26"/>
            <w:szCs w:val="26"/>
          </w:rPr>
          <w:t>стат</w:t>
        </w:r>
        <w:r w:rsidRPr="007173C9">
          <w:rPr>
            <w:rFonts w:ascii="Times New Roman" w:hAnsi="Times New Roman"/>
            <w:sz w:val="26"/>
            <w:szCs w:val="26"/>
          </w:rPr>
          <w:t>ь</w:t>
        </w:r>
        <w:r w:rsidRPr="007173C9">
          <w:rPr>
            <w:rFonts w:ascii="Times New Roman" w:hAnsi="Times New Roman"/>
            <w:sz w:val="26"/>
            <w:szCs w:val="26"/>
          </w:rPr>
          <w:t>ей 23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</w:t>
      </w:r>
      <w:r w:rsidRPr="007173C9">
        <w:rPr>
          <w:rFonts w:ascii="Times New Roman" w:hAnsi="Times New Roman"/>
          <w:sz w:val="26"/>
          <w:szCs w:val="26"/>
        </w:rPr>
        <w:t>ь</w:t>
      </w:r>
      <w:r w:rsidRPr="007173C9">
        <w:rPr>
          <w:rFonts w:ascii="Times New Roman" w:hAnsi="Times New Roman"/>
          <w:sz w:val="26"/>
          <w:szCs w:val="26"/>
        </w:rPr>
        <w:t>ный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кон о контрактной системе);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наименование объекта закупки. В случае если при осуществлении закупки выделяются лоты, в плане-графике закупок объект заку</w:t>
      </w:r>
      <w:r w:rsidRPr="007173C9">
        <w:rPr>
          <w:rFonts w:ascii="Times New Roman" w:hAnsi="Times New Roman"/>
          <w:sz w:val="26"/>
          <w:szCs w:val="26"/>
        </w:rPr>
        <w:t>п</w:t>
      </w:r>
      <w:r w:rsidRPr="007173C9">
        <w:rPr>
          <w:rFonts w:ascii="Times New Roman" w:hAnsi="Times New Roman"/>
          <w:sz w:val="26"/>
          <w:szCs w:val="26"/>
        </w:rPr>
        <w:t>ки указывается раздельно по каждому лоту;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начальная (максимальная) цена контракта, цена контракта, заключаемого с единственным поставщиком (подрядчиком, исполнителем), сформированная в соо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 xml:space="preserve">ветствии со </w:t>
      </w:r>
      <w:hyperlink r:id="rId22" w:history="1">
        <w:r w:rsidRPr="007173C9">
          <w:rPr>
            <w:rFonts w:ascii="Times New Roman" w:hAnsi="Times New Roman"/>
            <w:sz w:val="26"/>
            <w:szCs w:val="26"/>
          </w:rPr>
          <w:t>статьей 22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системе. </w:t>
      </w:r>
      <w:proofErr w:type="gramStart"/>
      <w:r w:rsidRPr="007173C9">
        <w:rPr>
          <w:rFonts w:ascii="Times New Roman" w:hAnsi="Times New Roman"/>
          <w:sz w:val="26"/>
          <w:szCs w:val="26"/>
        </w:rPr>
        <w:t>В случае если при заключ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нию таких работ (услуг), указывается также цена запасных частей или каждой запа</w:t>
      </w:r>
      <w:r w:rsidRPr="007173C9">
        <w:rPr>
          <w:rFonts w:ascii="Times New Roman" w:hAnsi="Times New Roman"/>
          <w:sz w:val="26"/>
          <w:szCs w:val="26"/>
        </w:rPr>
        <w:t>с</w:t>
      </w:r>
      <w:r w:rsidRPr="007173C9">
        <w:rPr>
          <w:rFonts w:ascii="Times New Roman" w:hAnsi="Times New Roman"/>
          <w:sz w:val="26"/>
          <w:szCs w:val="26"/>
        </w:rPr>
        <w:t>ной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части к технике, оборудованию, цена единицы раб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ты или услуги;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размер аванса (если предусмотрена выплата аванса);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этапы оплаты (суммы планируемых платежей) на текущий финансовый год (если исполнение контракта и его оплата предусмотрены поэтапно). В случае если период осуществления закупки, включаемой в план-график закупок муниципального заказч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 xml:space="preserve">ка в соответствии с бюджетным законодательством Российской </w:t>
      </w:r>
      <w:proofErr w:type="gramStart"/>
      <w:r w:rsidRPr="007173C9">
        <w:rPr>
          <w:rFonts w:ascii="Times New Roman" w:hAnsi="Times New Roman"/>
          <w:sz w:val="26"/>
          <w:szCs w:val="26"/>
        </w:rPr>
        <w:t>Федерации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либо в план-график закупок бюджетного, автономного учреждения, созданного м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ниципальным образованием (администрацией района), муниц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пального унитарного предприятия, превышает срок, на который утверждается план-график закупок, в плане-графике закупок указывается сумма по годам планового периода, а также о</w:t>
      </w:r>
      <w:r w:rsidRPr="007173C9">
        <w:rPr>
          <w:rFonts w:ascii="Times New Roman" w:hAnsi="Times New Roman"/>
          <w:sz w:val="26"/>
          <w:szCs w:val="26"/>
        </w:rPr>
        <w:t>б</w:t>
      </w:r>
      <w:r w:rsidRPr="007173C9">
        <w:rPr>
          <w:rFonts w:ascii="Times New Roman" w:hAnsi="Times New Roman"/>
          <w:sz w:val="26"/>
          <w:szCs w:val="26"/>
        </w:rPr>
        <w:t>щая сумма планируемых платежей за пределами планового периода. В случае если предусматривается поэта</w:t>
      </w:r>
      <w:r w:rsidRPr="007173C9">
        <w:rPr>
          <w:rFonts w:ascii="Times New Roman" w:hAnsi="Times New Roman"/>
          <w:sz w:val="26"/>
          <w:szCs w:val="26"/>
        </w:rPr>
        <w:t>п</w:t>
      </w:r>
      <w:r w:rsidRPr="007173C9">
        <w:rPr>
          <w:rFonts w:ascii="Times New Roman" w:hAnsi="Times New Roman"/>
          <w:sz w:val="26"/>
          <w:szCs w:val="26"/>
        </w:rPr>
        <w:t>ное исполнение контракта и его оплата в рамках текущего финансового года, то также указываются суммы планируемых платежей по этапам исполнения контракта в текущем финанс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вом году;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- описание объекта закупки, которое может </w:t>
      </w:r>
      <w:proofErr w:type="gramStart"/>
      <w:r w:rsidRPr="007173C9">
        <w:rPr>
          <w:rFonts w:ascii="Times New Roman" w:hAnsi="Times New Roman"/>
          <w:sz w:val="26"/>
          <w:szCs w:val="26"/>
        </w:rPr>
        <w:t>включать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в том числе его фун</w:t>
      </w:r>
      <w:r w:rsidRPr="007173C9">
        <w:rPr>
          <w:rFonts w:ascii="Times New Roman" w:hAnsi="Times New Roman"/>
          <w:sz w:val="26"/>
          <w:szCs w:val="26"/>
        </w:rPr>
        <w:t>к</w:t>
      </w:r>
      <w:r w:rsidRPr="007173C9">
        <w:rPr>
          <w:rFonts w:ascii="Times New Roman" w:hAnsi="Times New Roman"/>
          <w:sz w:val="26"/>
          <w:szCs w:val="26"/>
        </w:rPr>
        <w:t>циональные, технические и качественные характеристики, эксплуатационные хара</w:t>
      </w:r>
      <w:r w:rsidRPr="007173C9">
        <w:rPr>
          <w:rFonts w:ascii="Times New Roman" w:hAnsi="Times New Roman"/>
          <w:sz w:val="26"/>
          <w:szCs w:val="26"/>
        </w:rPr>
        <w:t>к</w:t>
      </w:r>
      <w:r w:rsidRPr="007173C9">
        <w:rPr>
          <w:rFonts w:ascii="Times New Roman" w:hAnsi="Times New Roman"/>
          <w:sz w:val="26"/>
          <w:szCs w:val="26"/>
        </w:rPr>
        <w:lastRenderedPageBreak/>
        <w:t>теристики (при необходимости), позволяющие идентифицировать предмет контра</w:t>
      </w:r>
      <w:r w:rsidRPr="007173C9">
        <w:rPr>
          <w:rFonts w:ascii="Times New Roman" w:hAnsi="Times New Roman"/>
          <w:sz w:val="26"/>
          <w:szCs w:val="26"/>
        </w:rPr>
        <w:t>к</w:t>
      </w:r>
      <w:r w:rsidRPr="007173C9">
        <w:rPr>
          <w:rFonts w:ascii="Times New Roman" w:hAnsi="Times New Roman"/>
          <w:sz w:val="26"/>
          <w:szCs w:val="26"/>
        </w:rPr>
        <w:t xml:space="preserve">та, с учетом положений </w:t>
      </w:r>
      <w:hyperlink r:id="rId23" w:history="1">
        <w:r w:rsidRPr="007173C9">
          <w:rPr>
            <w:rFonts w:ascii="Times New Roman" w:hAnsi="Times New Roman"/>
            <w:sz w:val="26"/>
            <w:szCs w:val="26"/>
          </w:rPr>
          <w:t>статьи 33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занного критерия) при определении поставщика (подрядчика, исполнителя), а в сл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чае закупки лекарственных средств - международные непатентованные наименов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ния лекарственных средств или при отсутствии таких наименований химические, группировочные наимен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вания;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единица измерения объекта закупки и ее код по Общероссийскому класс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фикатору единиц измерения (в случае если объект закупки может быть количестве</w:t>
      </w:r>
      <w:r w:rsidRPr="007173C9">
        <w:rPr>
          <w:rFonts w:ascii="Times New Roman" w:hAnsi="Times New Roman"/>
          <w:sz w:val="26"/>
          <w:szCs w:val="26"/>
        </w:rPr>
        <w:t>н</w:t>
      </w:r>
      <w:r w:rsidRPr="007173C9">
        <w:rPr>
          <w:rFonts w:ascii="Times New Roman" w:hAnsi="Times New Roman"/>
          <w:sz w:val="26"/>
          <w:szCs w:val="26"/>
        </w:rPr>
        <w:t>но измерен);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количество поставляемого товара, объем выполняемой работы, оказываемой услуги в соответствии с единицей измерения объекта закупки по коду Общеросси</w:t>
      </w:r>
      <w:r w:rsidRPr="007173C9">
        <w:rPr>
          <w:rFonts w:ascii="Times New Roman" w:hAnsi="Times New Roman"/>
          <w:sz w:val="26"/>
          <w:szCs w:val="26"/>
        </w:rPr>
        <w:t>й</w:t>
      </w:r>
      <w:r w:rsidRPr="007173C9">
        <w:rPr>
          <w:rFonts w:ascii="Times New Roman" w:hAnsi="Times New Roman"/>
          <w:sz w:val="26"/>
          <w:szCs w:val="26"/>
        </w:rPr>
        <w:t xml:space="preserve">ского </w:t>
      </w:r>
      <w:hyperlink r:id="rId24" w:history="1">
        <w:r w:rsidRPr="007173C9">
          <w:rPr>
            <w:rFonts w:ascii="Times New Roman" w:hAnsi="Times New Roman"/>
            <w:sz w:val="26"/>
            <w:szCs w:val="26"/>
          </w:rPr>
          <w:t>классификатора</w:t>
        </w:r>
      </w:hyperlink>
      <w:r w:rsidRPr="007173C9">
        <w:rPr>
          <w:rFonts w:ascii="Times New Roman" w:hAnsi="Times New Roman"/>
          <w:sz w:val="26"/>
          <w:szCs w:val="26"/>
        </w:rPr>
        <w:t xml:space="preserve"> единиц измерения. В случае если период осуществления з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купки, включаемой в план-график закупок муниципального заказчика в соответс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 xml:space="preserve">вии с бюджетным законодательством Российской </w:t>
      </w:r>
      <w:proofErr w:type="gramStart"/>
      <w:r w:rsidRPr="007173C9">
        <w:rPr>
          <w:rFonts w:ascii="Times New Roman" w:hAnsi="Times New Roman"/>
          <w:sz w:val="26"/>
          <w:szCs w:val="26"/>
        </w:rPr>
        <w:t>Федерации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либо в план-график зак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пок бюджетного, автономного учреждения, созданного муниципальным образован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ем (администрацией района), муниципального унитарного предприятия, пр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вышает срок, на который утверждается план-график закупок, в него включаются общее к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личество поставляемого товара, объем выполняемой работы, оказываемой услуги в плановые периоды за пределами текущего фина</w:t>
      </w:r>
      <w:r w:rsidRPr="007173C9">
        <w:rPr>
          <w:rFonts w:ascii="Times New Roman" w:hAnsi="Times New Roman"/>
          <w:sz w:val="26"/>
          <w:szCs w:val="26"/>
        </w:rPr>
        <w:t>н</w:t>
      </w:r>
      <w:r w:rsidRPr="007173C9">
        <w:rPr>
          <w:rFonts w:ascii="Times New Roman" w:hAnsi="Times New Roman"/>
          <w:sz w:val="26"/>
          <w:szCs w:val="26"/>
        </w:rPr>
        <w:t>сового года;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173C9">
        <w:rPr>
          <w:rFonts w:ascii="Times New Roman" w:hAnsi="Times New Roman"/>
          <w:sz w:val="26"/>
          <w:szCs w:val="26"/>
        </w:rPr>
        <w:t>- планируемый срок (периодичность) поставки товара, выполнения работы, оказания услуги (месяц, год).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В случае если контрактом предусмотрено его исполн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ние поэтапно, то в плане-графике закупок указываются сроки исполнения отдельных этапов (месяц, год). В случае если контрактом предусмотрена периодичная поставка товаров, выполнение работ, оказание услуг, то в соответствующей графе плана-графика закупок указывается периодичность поставки товаров, работ, услуг - еж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дневно, еженедельно, два раза в месяц, ежемесячно, ежеквартально, один раз в по</w:t>
      </w:r>
      <w:r w:rsidRPr="007173C9">
        <w:rPr>
          <w:rFonts w:ascii="Times New Roman" w:hAnsi="Times New Roman"/>
          <w:sz w:val="26"/>
          <w:szCs w:val="26"/>
        </w:rPr>
        <w:t>л</w:t>
      </w:r>
      <w:r w:rsidRPr="007173C9">
        <w:rPr>
          <w:rFonts w:ascii="Times New Roman" w:hAnsi="Times New Roman"/>
          <w:sz w:val="26"/>
          <w:szCs w:val="26"/>
        </w:rPr>
        <w:t>года и др.;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размер обеспечения заявки и размер обеспечения исполнения контра</w:t>
      </w:r>
      <w:r w:rsidRPr="007173C9">
        <w:rPr>
          <w:rFonts w:ascii="Times New Roman" w:hAnsi="Times New Roman"/>
          <w:sz w:val="26"/>
          <w:szCs w:val="26"/>
        </w:rPr>
        <w:t>к</w:t>
      </w:r>
      <w:r w:rsidRPr="007173C9">
        <w:rPr>
          <w:rFonts w:ascii="Times New Roman" w:hAnsi="Times New Roman"/>
          <w:sz w:val="26"/>
          <w:szCs w:val="26"/>
        </w:rPr>
        <w:t>та;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173C9">
        <w:rPr>
          <w:rFonts w:ascii="Times New Roman" w:hAnsi="Times New Roman"/>
          <w:sz w:val="26"/>
          <w:szCs w:val="26"/>
        </w:rPr>
        <w:t>- планируемый срок размещения извещения об осуществлении закупки, н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 xml:space="preserve">правления приглашения принять участие в определении поставщика (подрядчика, исполнителя), а в случае если в соответствии с Федеральным </w:t>
      </w:r>
      <w:hyperlink r:id="rId25" w:history="1">
        <w:r w:rsidRPr="007173C9">
          <w:rPr>
            <w:rFonts w:ascii="Times New Roman" w:hAnsi="Times New Roman"/>
            <w:sz w:val="26"/>
            <w:szCs w:val="26"/>
          </w:rPr>
          <w:t>законом</w:t>
        </w:r>
      </w:hyperlink>
      <w:r w:rsidRPr="007173C9">
        <w:rPr>
          <w:rFonts w:ascii="Times New Roman" w:hAnsi="Times New Roman"/>
          <w:sz w:val="26"/>
          <w:szCs w:val="26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в формате м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сяц, год;</w:t>
      </w:r>
      <w:proofErr w:type="gramEnd"/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планируемый срок исполнения контракта (месяц, год);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способ определения поставщика (подрядчика, исполнителя);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предоставляемые участникам закупки преимущества в соответствии с треб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 xml:space="preserve">ваниями, установленными </w:t>
      </w:r>
      <w:hyperlink r:id="rId26" w:history="1">
        <w:r w:rsidRPr="007173C9">
          <w:rPr>
            <w:rFonts w:ascii="Times New Roman" w:hAnsi="Times New Roman"/>
            <w:sz w:val="26"/>
            <w:szCs w:val="26"/>
          </w:rPr>
          <w:t>статьями 28</w:t>
        </w:r>
      </w:hyperlink>
      <w:r w:rsidRPr="007173C9">
        <w:rPr>
          <w:rFonts w:ascii="Times New Roman" w:hAnsi="Times New Roman"/>
          <w:sz w:val="26"/>
          <w:szCs w:val="26"/>
        </w:rPr>
        <w:t xml:space="preserve"> и </w:t>
      </w:r>
      <w:hyperlink r:id="rId27" w:history="1">
        <w:r w:rsidRPr="007173C9">
          <w:rPr>
            <w:rFonts w:ascii="Times New Roman" w:hAnsi="Times New Roman"/>
            <w:sz w:val="26"/>
            <w:szCs w:val="26"/>
          </w:rPr>
          <w:t>29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</w:t>
      </w:r>
      <w:r w:rsidRPr="007173C9">
        <w:rPr>
          <w:rFonts w:ascii="Times New Roman" w:hAnsi="Times New Roman"/>
          <w:sz w:val="26"/>
          <w:szCs w:val="26"/>
        </w:rPr>
        <w:t>с</w:t>
      </w:r>
      <w:r w:rsidRPr="007173C9">
        <w:rPr>
          <w:rFonts w:ascii="Times New Roman" w:hAnsi="Times New Roman"/>
          <w:sz w:val="26"/>
          <w:szCs w:val="26"/>
        </w:rPr>
        <w:t>теме;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информация об ограничениях, связанных с участием в закупке только суб</w:t>
      </w:r>
      <w:r w:rsidRPr="007173C9">
        <w:rPr>
          <w:rFonts w:ascii="Times New Roman" w:hAnsi="Times New Roman"/>
          <w:sz w:val="26"/>
          <w:szCs w:val="26"/>
        </w:rPr>
        <w:t>ъ</w:t>
      </w:r>
      <w:r w:rsidRPr="007173C9">
        <w:rPr>
          <w:rFonts w:ascii="Times New Roman" w:hAnsi="Times New Roman"/>
          <w:sz w:val="26"/>
          <w:szCs w:val="26"/>
        </w:rPr>
        <w:t xml:space="preserve">ектов малого предпринимательства и социально ориентированных некоммерческих организаций в соответствии со </w:t>
      </w:r>
      <w:hyperlink r:id="rId28" w:history="1">
        <w:r w:rsidRPr="007173C9">
          <w:rPr>
            <w:rFonts w:ascii="Times New Roman" w:hAnsi="Times New Roman"/>
            <w:sz w:val="26"/>
            <w:szCs w:val="26"/>
          </w:rPr>
          <w:t>статьей 30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</w:t>
      </w:r>
      <w:r w:rsidRPr="007173C9">
        <w:rPr>
          <w:rFonts w:ascii="Times New Roman" w:hAnsi="Times New Roman"/>
          <w:sz w:val="26"/>
          <w:szCs w:val="26"/>
        </w:rPr>
        <w:t>с</w:t>
      </w:r>
      <w:r w:rsidRPr="007173C9">
        <w:rPr>
          <w:rFonts w:ascii="Times New Roman" w:hAnsi="Times New Roman"/>
          <w:sz w:val="26"/>
          <w:szCs w:val="26"/>
        </w:rPr>
        <w:t>теме (при наличии таких огр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ничений);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- запреты на допуск товаров, работ, услуг при осуществлении закупок, а также ограничения и условия допуска в соответствии с требованиями, установленными </w:t>
      </w:r>
      <w:hyperlink r:id="rId29" w:history="1">
        <w:r w:rsidRPr="007173C9">
          <w:rPr>
            <w:rFonts w:ascii="Times New Roman" w:hAnsi="Times New Roman"/>
            <w:sz w:val="26"/>
            <w:szCs w:val="26"/>
          </w:rPr>
          <w:t>статьей 14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lastRenderedPageBreak/>
        <w:t>- дополнительные требования к участникам закупки (при наличии таких тр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бований) и обоснование таких требований;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пок планов закупок);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информация о банковском сопровождении контракта в случаях, установле</w:t>
      </w:r>
      <w:r w:rsidRPr="007173C9">
        <w:rPr>
          <w:rFonts w:ascii="Times New Roman" w:hAnsi="Times New Roman"/>
          <w:sz w:val="26"/>
          <w:szCs w:val="26"/>
        </w:rPr>
        <w:t>н</w:t>
      </w:r>
      <w:r w:rsidRPr="007173C9">
        <w:rPr>
          <w:rFonts w:ascii="Times New Roman" w:hAnsi="Times New Roman"/>
          <w:sz w:val="26"/>
          <w:szCs w:val="26"/>
        </w:rPr>
        <w:t xml:space="preserve">ных в соответствии со </w:t>
      </w:r>
      <w:hyperlink r:id="rId30" w:history="1">
        <w:r w:rsidRPr="007173C9">
          <w:rPr>
            <w:rFonts w:ascii="Times New Roman" w:hAnsi="Times New Roman"/>
            <w:sz w:val="26"/>
            <w:szCs w:val="26"/>
          </w:rPr>
          <w:t>статьей 35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- наименование уполномоченного органа или уполномоченного учреждения, осуществляющих определение поставщика (подрядчика, исполнителя) (в случае проведения централизованных закупок в соответствии со </w:t>
      </w:r>
      <w:hyperlink r:id="rId31" w:history="1">
        <w:r w:rsidRPr="007173C9">
          <w:rPr>
            <w:rFonts w:ascii="Times New Roman" w:hAnsi="Times New Roman"/>
            <w:sz w:val="26"/>
            <w:szCs w:val="26"/>
          </w:rPr>
          <w:t>статьей 26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наименование организатора совместного конкурса или аукциона (в случае проведения совместного конкурса или аукциона);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дата, содержание и обоснование изменений, внесенных в утвержденный план-график закупок (при их наличии);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е) приложения, содержащие обоснования по каждому объекту закупки, подг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>товленные в порядке, установленном Правительством Российской Федерации в с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 xml:space="preserve">ответствии с </w:t>
      </w:r>
      <w:hyperlink r:id="rId32" w:history="1">
        <w:r w:rsidRPr="007173C9">
          <w:rPr>
            <w:rFonts w:ascii="Times New Roman" w:hAnsi="Times New Roman"/>
            <w:sz w:val="26"/>
            <w:szCs w:val="26"/>
          </w:rPr>
          <w:t>частью 7 статьи 18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вкл</w:t>
      </w:r>
      <w:r w:rsidRPr="007173C9">
        <w:rPr>
          <w:rFonts w:ascii="Times New Roman" w:hAnsi="Times New Roman"/>
          <w:sz w:val="26"/>
          <w:szCs w:val="26"/>
        </w:rPr>
        <w:t>ю</w:t>
      </w:r>
      <w:r w:rsidRPr="007173C9">
        <w:rPr>
          <w:rFonts w:ascii="Times New Roman" w:hAnsi="Times New Roman"/>
          <w:sz w:val="26"/>
          <w:szCs w:val="26"/>
        </w:rPr>
        <w:t>чающие обоснования: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начальной (максимальной) цены контракта или цены контракта, заключаем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 xml:space="preserve">го с единственным поставщиком (подрядчиком, исполнителем), </w:t>
      </w:r>
      <w:proofErr w:type="gramStart"/>
      <w:r w:rsidRPr="007173C9">
        <w:rPr>
          <w:rFonts w:ascii="Times New Roman" w:hAnsi="Times New Roman"/>
          <w:sz w:val="26"/>
          <w:szCs w:val="26"/>
        </w:rPr>
        <w:t>определяемых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в с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 xml:space="preserve">ответствии со </w:t>
      </w:r>
      <w:hyperlink r:id="rId33" w:history="1">
        <w:r w:rsidRPr="007173C9">
          <w:rPr>
            <w:rFonts w:ascii="Times New Roman" w:hAnsi="Times New Roman"/>
            <w:sz w:val="26"/>
            <w:szCs w:val="26"/>
          </w:rPr>
          <w:t>статьей 22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- способа определения поставщика (подрядчика, исполнителя) в соответствии с </w:t>
      </w:r>
      <w:hyperlink r:id="rId34" w:history="1">
        <w:r w:rsidRPr="007173C9">
          <w:rPr>
            <w:rFonts w:ascii="Times New Roman" w:hAnsi="Times New Roman"/>
            <w:sz w:val="26"/>
            <w:szCs w:val="26"/>
          </w:rPr>
          <w:t>главой 3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35" w:history="1">
        <w:r w:rsidRPr="007173C9">
          <w:rPr>
            <w:rFonts w:ascii="Times New Roman" w:hAnsi="Times New Roman"/>
            <w:sz w:val="26"/>
            <w:szCs w:val="26"/>
          </w:rPr>
          <w:t>частью 2 статьи 31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</w:t>
      </w:r>
      <w:r w:rsidRPr="007173C9">
        <w:rPr>
          <w:rFonts w:ascii="Times New Roman" w:hAnsi="Times New Roman"/>
          <w:sz w:val="26"/>
          <w:szCs w:val="26"/>
        </w:rPr>
        <w:t>т</w:t>
      </w:r>
      <w:r w:rsidRPr="007173C9">
        <w:rPr>
          <w:rFonts w:ascii="Times New Roman" w:hAnsi="Times New Roman"/>
          <w:sz w:val="26"/>
          <w:szCs w:val="26"/>
        </w:rPr>
        <w:t>ной системе.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2. В планах-графиках закупок отдельными строками указываются: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а) информация о закупках, которые планируется осуществлять в соответствии с </w:t>
      </w:r>
      <w:hyperlink r:id="rId36" w:history="1">
        <w:r w:rsidRPr="007173C9">
          <w:rPr>
            <w:rFonts w:ascii="Times New Roman" w:hAnsi="Times New Roman"/>
            <w:sz w:val="26"/>
            <w:szCs w:val="26"/>
          </w:rPr>
          <w:t>пунктами 4</w:t>
        </w:r>
      </w:hyperlink>
      <w:r w:rsidRPr="007173C9">
        <w:rPr>
          <w:rFonts w:ascii="Times New Roman" w:hAnsi="Times New Roman"/>
          <w:sz w:val="26"/>
          <w:szCs w:val="26"/>
        </w:rPr>
        <w:t xml:space="preserve"> и </w:t>
      </w:r>
      <w:hyperlink r:id="rId37" w:history="1">
        <w:r w:rsidRPr="007173C9">
          <w:rPr>
            <w:rFonts w:ascii="Times New Roman" w:hAnsi="Times New Roman"/>
            <w:sz w:val="26"/>
            <w:szCs w:val="26"/>
          </w:rPr>
          <w:t>7 части 2 статьи 83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 в размере совокупного годового объема финансового обеспечения по каждому из сл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дующих объектов закупки: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преподавательские услуги, оказываемые физическими лицами;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услуги экскурсовода (гида), оказываемые физическими лицами;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лекарственные препараты;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 xml:space="preserve">б) информация о закупках, которые планируется осуществлять в соответствии с </w:t>
      </w:r>
      <w:hyperlink r:id="rId38" w:history="1">
        <w:r w:rsidRPr="007173C9">
          <w:rPr>
            <w:rFonts w:ascii="Times New Roman" w:hAnsi="Times New Roman"/>
            <w:sz w:val="26"/>
            <w:szCs w:val="26"/>
          </w:rPr>
          <w:t>пунктами 4</w:t>
        </w:r>
      </w:hyperlink>
      <w:r w:rsidRPr="007173C9">
        <w:rPr>
          <w:rFonts w:ascii="Times New Roman" w:hAnsi="Times New Roman"/>
          <w:sz w:val="26"/>
          <w:szCs w:val="26"/>
        </w:rPr>
        <w:t xml:space="preserve"> и </w:t>
      </w:r>
      <w:hyperlink r:id="rId39" w:history="1">
        <w:r w:rsidRPr="007173C9">
          <w:rPr>
            <w:rFonts w:ascii="Times New Roman" w:hAnsi="Times New Roman"/>
            <w:sz w:val="26"/>
            <w:szCs w:val="26"/>
          </w:rPr>
          <w:t>5 части 1 статьи 93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системе, в размере совокупного годового объема финансового обеспечения по каждому из сл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дующих объектов закупки: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товары, работы или услуги на сумму, не превышающую 100 тыс. ру</w:t>
      </w:r>
      <w:r w:rsidRPr="007173C9">
        <w:rPr>
          <w:rFonts w:ascii="Times New Roman" w:hAnsi="Times New Roman"/>
          <w:sz w:val="26"/>
          <w:szCs w:val="26"/>
        </w:rPr>
        <w:t>б</w:t>
      </w:r>
      <w:r w:rsidRPr="007173C9">
        <w:rPr>
          <w:rFonts w:ascii="Times New Roman" w:hAnsi="Times New Roman"/>
          <w:sz w:val="26"/>
          <w:szCs w:val="26"/>
        </w:rPr>
        <w:t>лей;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- товары, работы или услуги на сумму, не превышающую 400 тыс. ру</w:t>
      </w:r>
      <w:r w:rsidRPr="007173C9">
        <w:rPr>
          <w:rFonts w:ascii="Times New Roman" w:hAnsi="Times New Roman"/>
          <w:sz w:val="26"/>
          <w:szCs w:val="26"/>
        </w:rPr>
        <w:t>б</w:t>
      </w:r>
      <w:r w:rsidRPr="007173C9">
        <w:rPr>
          <w:rFonts w:ascii="Times New Roman" w:hAnsi="Times New Roman"/>
          <w:sz w:val="26"/>
          <w:szCs w:val="26"/>
        </w:rPr>
        <w:t>лей;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в) общая сумма начальных (максимальных) цен контрактов в случае определ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ния поставщика (подрядчика, исполнителя) путем проведения запроса кот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 xml:space="preserve">ровок в соответствии со </w:t>
      </w:r>
      <w:hyperlink r:id="rId40" w:history="1">
        <w:r w:rsidRPr="007173C9">
          <w:rPr>
            <w:rFonts w:ascii="Times New Roman" w:hAnsi="Times New Roman"/>
            <w:sz w:val="26"/>
            <w:szCs w:val="26"/>
          </w:rPr>
          <w:t>статьей 72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Федерального закона о контрактной системе;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г) общая сумма начальных (максимальных) цен контрактов, которые планир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ется заключить с субъектами малого предпринимательства, социально ориентир</w:t>
      </w:r>
      <w:r w:rsidRPr="007173C9">
        <w:rPr>
          <w:rFonts w:ascii="Times New Roman" w:hAnsi="Times New Roman"/>
          <w:sz w:val="26"/>
          <w:szCs w:val="26"/>
        </w:rPr>
        <w:t>о</w:t>
      </w:r>
      <w:r w:rsidRPr="007173C9">
        <w:rPr>
          <w:rFonts w:ascii="Times New Roman" w:hAnsi="Times New Roman"/>
          <w:sz w:val="26"/>
          <w:szCs w:val="26"/>
        </w:rPr>
        <w:t xml:space="preserve">ванными некоммерческими организациями в соответствии со </w:t>
      </w:r>
      <w:hyperlink r:id="rId41" w:history="1">
        <w:r w:rsidRPr="007173C9">
          <w:rPr>
            <w:rFonts w:ascii="Times New Roman" w:hAnsi="Times New Roman"/>
            <w:sz w:val="26"/>
            <w:szCs w:val="26"/>
          </w:rPr>
          <w:t>статьей 30</w:t>
        </w:r>
      </w:hyperlink>
      <w:r w:rsidRPr="007173C9">
        <w:rPr>
          <w:rFonts w:ascii="Times New Roman" w:hAnsi="Times New Roman"/>
          <w:sz w:val="26"/>
          <w:szCs w:val="26"/>
        </w:rPr>
        <w:t xml:space="preserve"> Федерал</w:t>
      </w:r>
      <w:r w:rsidRPr="007173C9">
        <w:rPr>
          <w:rFonts w:ascii="Times New Roman" w:hAnsi="Times New Roman"/>
          <w:sz w:val="26"/>
          <w:szCs w:val="26"/>
        </w:rPr>
        <w:t>ь</w:t>
      </w:r>
      <w:r w:rsidRPr="007173C9">
        <w:rPr>
          <w:rFonts w:ascii="Times New Roman" w:hAnsi="Times New Roman"/>
          <w:sz w:val="26"/>
          <w:szCs w:val="26"/>
        </w:rPr>
        <w:t>ного закона о контрактной си</w:t>
      </w:r>
      <w:r w:rsidRPr="007173C9">
        <w:rPr>
          <w:rFonts w:ascii="Times New Roman" w:hAnsi="Times New Roman"/>
          <w:sz w:val="26"/>
          <w:szCs w:val="26"/>
        </w:rPr>
        <w:t>с</w:t>
      </w:r>
      <w:r w:rsidRPr="007173C9">
        <w:rPr>
          <w:rFonts w:ascii="Times New Roman" w:hAnsi="Times New Roman"/>
          <w:sz w:val="26"/>
          <w:szCs w:val="26"/>
        </w:rPr>
        <w:t>теме;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173C9">
        <w:rPr>
          <w:rFonts w:ascii="Times New Roman" w:hAnsi="Times New Roman"/>
          <w:sz w:val="26"/>
          <w:szCs w:val="26"/>
        </w:rPr>
        <w:lastRenderedPageBreak/>
        <w:t>д) общий объем финансового обеспечения по каждому коду бюджетной кла</w:t>
      </w:r>
      <w:r w:rsidRPr="007173C9">
        <w:rPr>
          <w:rFonts w:ascii="Times New Roman" w:hAnsi="Times New Roman"/>
          <w:sz w:val="26"/>
          <w:szCs w:val="26"/>
        </w:rPr>
        <w:t>с</w:t>
      </w:r>
      <w:r w:rsidRPr="007173C9">
        <w:rPr>
          <w:rFonts w:ascii="Times New Roman" w:hAnsi="Times New Roman"/>
          <w:sz w:val="26"/>
          <w:szCs w:val="26"/>
        </w:rPr>
        <w:t>сификации и итоговый объем финансового обеспечения, предусмотренные на ос</w:t>
      </w:r>
      <w:r w:rsidRPr="007173C9">
        <w:rPr>
          <w:rFonts w:ascii="Times New Roman" w:hAnsi="Times New Roman"/>
          <w:sz w:val="26"/>
          <w:szCs w:val="26"/>
        </w:rPr>
        <w:t>у</w:t>
      </w:r>
      <w:r w:rsidRPr="007173C9">
        <w:rPr>
          <w:rFonts w:ascii="Times New Roman" w:hAnsi="Times New Roman"/>
          <w:sz w:val="26"/>
          <w:szCs w:val="26"/>
        </w:rPr>
        <w:t>ществление закупок в соответствии с планом-графиком, определяемые как общая сумма н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чальных (максимальных) цен контрактов, цен контрактов, заключаемых с единственными поставщиками (подрядчиками, исполнителями), с указанием суммы план</w:t>
      </w:r>
      <w:r w:rsidRPr="007173C9">
        <w:rPr>
          <w:rFonts w:ascii="Times New Roman" w:hAnsi="Times New Roman"/>
          <w:sz w:val="26"/>
          <w:szCs w:val="26"/>
        </w:rPr>
        <w:t>и</w:t>
      </w:r>
      <w:r w:rsidRPr="007173C9">
        <w:rPr>
          <w:rFonts w:ascii="Times New Roman" w:hAnsi="Times New Roman"/>
          <w:sz w:val="26"/>
          <w:szCs w:val="26"/>
        </w:rPr>
        <w:t>руемых платежей на текущий финансовый год и последующие годы (в случае закупок, которые планируется осуществить по истечении пл</w:t>
      </w:r>
      <w:r w:rsidRPr="007173C9">
        <w:rPr>
          <w:rFonts w:ascii="Times New Roman" w:hAnsi="Times New Roman"/>
          <w:sz w:val="26"/>
          <w:szCs w:val="26"/>
        </w:rPr>
        <w:t>а</w:t>
      </w:r>
      <w:r w:rsidRPr="007173C9">
        <w:rPr>
          <w:rFonts w:ascii="Times New Roman" w:hAnsi="Times New Roman"/>
          <w:sz w:val="26"/>
          <w:szCs w:val="26"/>
        </w:rPr>
        <w:t>нового</w:t>
      </w:r>
      <w:proofErr w:type="gramEnd"/>
      <w:r w:rsidRPr="007173C9">
        <w:rPr>
          <w:rFonts w:ascii="Times New Roman" w:hAnsi="Times New Roman"/>
          <w:sz w:val="26"/>
          <w:szCs w:val="26"/>
        </w:rPr>
        <w:t xml:space="preserve"> периода).</w:t>
      </w:r>
    </w:p>
    <w:p w:rsidR="003B285D" w:rsidRPr="007173C9" w:rsidRDefault="003B285D" w:rsidP="007173C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7173C9">
        <w:rPr>
          <w:rFonts w:ascii="Times New Roman" w:hAnsi="Times New Roman"/>
          <w:sz w:val="26"/>
          <w:szCs w:val="26"/>
        </w:rPr>
        <w:t>3. Порядок включения дополнительных сведений в планы-графики закупок, а также форма плана-графика закупок, включающая дополнительные сведения, опр</w:t>
      </w:r>
      <w:r w:rsidRPr="007173C9">
        <w:rPr>
          <w:rFonts w:ascii="Times New Roman" w:hAnsi="Times New Roman"/>
          <w:sz w:val="26"/>
          <w:szCs w:val="26"/>
        </w:rPr>
        <w:t>е</w:t>
      </w:r>
      <w:r w:rsidRPr="007173C9">
        <w:rPr>
          <w:rFonts w:ascii="Times New Roman" w:hAnsi="Times New Roman"/>
          <w:sz w:val="26"/>
          <w:szCs w:val="26"/>
        </w:rPr>
        <w:t>деляются постановлением администрации района, устанавливающим дополнител</w:t>
      </w:r>
      <w:r w:rsidRPr="007173C9">
        <w:rPr>
          <w:rFonts w:ascii="Times New Roman" w:hAnsi="Times New Roman"/>
          <w:sz w:val="26"/>
          <w:szCs w:val="26"/>
        </w:rPr>
        <w:t>ь</w:t>
      </w:r>
      <w:r w:rsidRPr="007173C9">
        <w:rPr>
          <w:rFonts w:ascii="Times New Roman" w:hAnsi="Times New Roman"/>
          <w:sz w:val="26"/>
          <w:szCs w:val="26"/>
        </w:rPr>
        <w:t xml:space="preserve">ные сведения. Форма плана-графика закупок на 20__ год приведена в </w:t>
      </w:r>
      <w:hyperlink w:anchor="Par137" w:history="1">
        <w:r w:rsidRPr="007173C9">
          <w:rPr>
            <w:rFonts w:ascii="Times New Roman" w:hAnsi="Times New Roman"/>
            <w:sz w:val="26"/>
            <w:szCs w:val="26"/>
          </w:rPr>
          <w:t>пр</w:t>
        </w:r>
        <w:r w:rsidRPr="007173C9">
          <w:rPr>
            <w:rFonts w:ascii="Times New Roman" w:hAnsi="Times New Roman"/>
            <w:sz w:val="26"/>
            <w:szCs w:val="26"/>
          </w:rPr>
          <w:t>и</w:t>
        </w:r>
        <w:r w:rsidRPr="007173C9">
          <w:rPr>
            <w:rFonts w:ascii="Times New Roman" w:hAnsi="Times New Roman"/>
            <w:sz w:val="26"/>
            <w:szCs w:val="26"/>
          </w:rPr>
          <w:t>ложении</w:t>
        </w:r>
      </w:hyperlink>
      <w:r w:rsidRPr="007173C9">
        <w:rPr>
          <w:rFonts w:ascii="Times New Roman" w:hAnsi="Times New Roman"/>
          <w:sz w:val="26"/>
          <w:szCs w:val="26"/>
        </w:rPr>
        <w:t xml:space="preserve"> и формируется с учетом дополнительных сведений.</w:t>
      </w:r>
    </w:p>
    <w:p w:rsidR="003B285D" w:rsidRPr="007173C9" w:rsidRDefault="003B285D" w:rsidP="007173C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55942" w:rsidRDefault="0095594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b/>
          <w:sz w:val="28"/>
        </w:rPr>
      </w:pPr>
    </w:p>
    <w:p w:rsidR="002370E2" w:rsidRDefault="002370E2" w:rsidP="007173C9">
      <w:pPr>
        <w:jc w:val="both"/>
        <w:rPr>
          <w:sz w:val="28"/>
        </w:rPr>
      </w:pPr>
      <w:r>
        <w:tab/>
      </w: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  <w:r>
        <w:rPr>
          <w:sz w:val="28"/>
        </w:rPr>
        <w:tab/>
      </w: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2370E2" w:rsidRDefault="002370E2" w:rsidP="007173C9">
      <w:pPr>
        <w:jc w:val="both"/>
        <w:rPr>
          <w:sz w:val="28"/>
        </w:rPr>
      </w:pPr>
    </w:p>
    <w:p w:rsidR="007173C9" w:rsidRDefault="007173C9" w:rsidP="007173C9">
      <w:pPr>
        <w:jc w:val="both"/>
        <w:rPr>
          <w:sz w:val="28"/>
        </w:rPr>
      </w:pPr>
    </w:p>
    <w:p w:rsidR="007173C9" w:rsidRDefault="007173C9" w:rsidP="007173C9">
      <w:pPr>
        <w:jc w:val="both"/>
        <w:rPr>
          <w:sz w:val="28"/>
        </w:rPr>
      </w:pPr>
    </w:p>
    <w:p w:rsidR="007173C9" w:rsidRDefault="007173C9" w:rsidP="007173C9">
      <w:pPr>
        <w:jc w:val="both"/>
        <w:rPr>
          <w:sz w:val="28"/>
        </w:rPr>
      </w:pPr>
    </w:p>
    <w:p w:rsidR="007173C9" w:rsidRDefault="007173C9" w:rsidP="007173C9">
      <w:pPr>
        <w:jc w:val="both"/>
        <w:rPr>
          <w:sz w:val="28"/>
        </w:rPr>
      </w:pPr>
    </w:p>
    <w:p w:rsidR="007173C9" w:rsidRDefault="007173C9" w:rsidP="007173C9">
      <w:pPr>
        <w:jc w:val="both"/>
        <w:rPr>
          <w:sz w:val="28"/>
        </w:rPr>
      </w:pPr>
    </w:p>
    <w:p w:rsidR="00506F95" w:rsidRDefault="00506F95" w:rsidP="007173C9">
      <w:pPr>
        <w:jc w:val="both"/>
        <w:rPr>
          <w:sz w:val="28"/>
        </w:rPr>
        <w:sectPr w:rsidR="00506F95" w:rsidSect="007173C9">
          <w:headerReference w:type="default" r:id="rId42"/>
          <w:footerReference w:type="default" r:id="rId43"/>
          <w:pgSz w:w="11907" w:h="16840" w:code="9"/>
          <w:pgMar w:top="567" w:right="709" w:bottom="567" w:left="1701" w:header="397" w:footer="397" w:gutter="0"/>
          <w:cols w:space="720"/>
          <w:titlePg/>
          <w:docGrid w:linePitch="272"/>
        </w:sectPr>
      </w:pPr>
    </w:p>
    <w:p w:rsidR="00C13D51" w:rsidRPr="00CA5A40" w:rsidRDefault="00F14622" w:rsidP="00C13D51">
      <w:pPr>
        <w:pStyle w:val="a8"/>
        <w:ind w:left="9639"/>
        <w:jc w:val="both"/>
        <w:rPr>
          <w:rFonts w:ascii="Times New Roman" w:hAnsi="Times New Roman"/>
          <w:sz w:val="24"/>
          <w:szCs w:val="24"/>
        </w:rPr>
      </w:pPr>
      <w:r w:rsidRPr="00CA5A40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7.3pt;margin-top:-24.8pt;width:27.1pt;height:18.6pt;z-index:251657728" filled="f" stroked="f">
            <v:textbox>
              <w:txbxContent>
                <w:p w:rsidR="000E5B04" w:rsidRDefault="000E5B04">
                  <w:r>
                    <w:t>10</w:t>
                  </w:r>
                </w:p>
              </w:txbxContent>
            </v:textbox>
          </v:shape>
        </w:pict>
      </w:r>
      <w:r w:rsidR="00C13D51" w:rsidRPr="00CA5A40">
        <w:rPr>
          <w:rFonts w:ascii="Times New Roman" w:hAnsi="Times New Roman"/>
          <w:sz w:val="24"/>
          <w:szCs w:val="24"/>
        </w:rPr>
        <w:t>Приложение</w:t>
      </w:r>
    </w:p>
    <w:p w:rsidR="00C13D51" w:rsidRPr="00CA5A40" w:rsidRDefault="00C13D51" w:rsidP="00C13D51">
      <w:pPr>
        <w:pStyle w:val="a8"/>
        <w:ind w:left="9639"/>
        <w:jc w:val="both"/>
        <w:rPr>
          <w:rFonts w:ascii="Times New Roman" w:hAnsi="Times New Roman"/>
          <w:sz w:val="24"/>
          <w:szCs w:val="24"/>
        </w:rPr>
      </w:pPr>
      <w:r w:rsidRPr="00CA5A40">
        <w:rPr>
          <w:rFonts w:ascii="Times New Roman" w:hAnsi="Times New Roman"/>
          <w:sz w:val="24"/>
          <w:szCs w:val="24"/>
        </w:rPr>
        <w:t>к требованиям к форме планов-графиков</w:t>
      </w:r>
    </w:p>
    <w:p w:rsidR="00C13D51" w:rsidRPr="00CA5A40" w:rsidRDefault="00C13D51" w:rsidP="00C13D51">
      <w:pPr>
        <w:pStyle w:val="a8"/>
        <w:ind w:left="9639"/>
        <w:jc w:val="both"/>
        <w:rPr>
          <w:rFonts w:ascii="Times New Roman" w:hAnsi="Times New Roman"/>
          <w:sz w:val="24"/>
          <w:szCs w:val="24"/>
        </w:rPr>
      </w:pPr>
      <w:r w:rsidRPr="00CA5A40">
        <w:rPr>
          <w:rFonts w:ascii="Times New Roman" w:hAnsi="Times New Roman"/>
          <w:sz w:val="24"/>
          <w:szCs w:val="24"/>
        </w:rPr>
        <w:t>закупок товаров, работ, услуг</w:t>
      </w:r>
    </w:p>
    <w:p w:rsidR="00506F95" w:rsidRDefault="00506F95" w:rsidP="007173C9">
      <w:pPr>
        <w:jc w:val="both"/>
        <w:rPr>
          <w:sz w:val="28"/>
        </w:rPr>
      </w:pPr>
    </w:p>
    <w:p w:rsidR="00C13D51" w:rsidRDefault="00C13D51" w:rsidP="00C13D5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13D51" w:rsidRPr="00C13D51" w:rsidRDefault="00C13D51" w:rsidP="00C13D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ar137"/>
      <w:bookmarkEnd w:id="9"/>
      <w:r w:rsidRPr="00C13D51">
        <w:rPr>
          <w:rFonts w:ascii="Times New Roman" w:hAnsi="Times New Roman" w:cs="Times New Roman"/>
          <w:sz w:val="26"/>
          <w:szCs w:val="26"/>
        </w:rPr>
        <w:t>План-график закупок товаров, работ, услуг</w:t>
      </w:r>
    </w:p>
    <w:p w:rsidR="00C13D51" w:rsidRPr="00C13D51" w:rsidRDefault="00C13D51" w:rsidP="00C13D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3D51">
        <w:rPr>
          <w:rFonts w:ascii="Times New Roman" w:hAnsi="Times New Roman" w:cs="Times New Roman"/>
          <w:sz w:val="26"/>
          <w:szCs w:val="26"/>
        </w:rPr>
        <w:t>для обеспечения муниципальных нужд</w:t>
      </w:r>
    </w:p>
    <w:p w:rsidR="00C13D51" w:rsidRPr="00C13D51" w:rsidRDefault="00C13D51" w:rsidP="00C13D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3D51">
        <w:rPr>
          <w:rFonts w:ascii="Times New Roman" w:hAnsi="Times New Roman" w:cs="Times New Roman"/>
          <w:sz w:val="26"/>
          <w:szCs w:val="26"/>
        </w:rPr>
        <w:t>на 20__ год</w:t>
      </w:r>
    </w:p>
    <w:p w:rsidR="00C13D51" w:rsidRDefault="00C13D51" w:rsidP="00C13D51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</w:p>
    <w:p w:rsidR="00C13D51" w:rsidRPr="00E348CD" w:rsidRDefault="00C13D51" w:rsidP="00C13D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48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tbl>
      <w:tblPr>
        <w:tblpPr w:leftFromText="180" w:rightFromText="180" w:vertAnchor="text" w:horzAnchor="page" w:tblpX="809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984"/>
      </w:tblGrid>
      <w:tr w:rsidR="00EC488C" w:rsidRPr="00E348CD" w:rsidTr="00EC488C">
        <w:trPr>
          <w:trHeight w:val="277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EC488C" w:rsidRPr="00E348CD" w:rsidRDefault="00EC488C" w:rsidP="00EC488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C488C" w:rsidRPr="00EC488C" w:rsidRDefault="00EC488C" w:rsidP="00EC48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C488C">
              <w:rPr>
                <w:rFonts w:ascii="Times New Roman" w:hAnsi="Times New Roman" w:cs="Times New Roman"/>
              </w:rPr>
              <w:t>Коды</w:t>
            </w:r>
          </w:p>
        </w:tc>
      </w:tr>
      <w:tr w:rsidR="00EC488C" w:rsidRPr="00E348CD" w:rsidTr="00EC488C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88C">
              <w:rPr>
                <w:rFonts w:ascii="Times New Roman" w:hAnsi="Times New Roman" w:cs="Times New Roman"/>
              </w:rPr>
              <w:t>Д</w:t>
            </w:r>
            <w:r w:rsidRPr="00EC488C">
              <w:rPr>
                <w:rFonts w:ascii="Times New Roman" w:hAnsi="Times New Roman" w:cs="Times New Roman"/>
              </w:rPr>
              <w:t>а</w:t>
            </w:r>
            <w:r w:rsidRPr="00EC488C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984" w:type="dxa"/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88C" w:rsidRPr="00E348CD" w:rsidTr="00EC488C">
        <w:trPr>
          <w:trHeight w:val="34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88C">
              <w:rPr>
                <w:rFonts w:ascii="Times New Roman" w:hAnsi="Times New Roman" w:cs="Times New Roman"/>
              </w:rPr>
              <w:t>по ОКИО</w:t>
            </w:r>
          </w:p>
        </w:tc>
        <w:tc>
          <w:tcPr>
            <w:tcW w:w="1984" w:type="dxa"/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88C" w:rsidRPr="00E348CD" w:rsidTr="00EC488C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88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984" w:type="dxa"/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88C" w:rsidRPr="00E348CD" w:rsidTr="00EC488C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88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984" w:type="dxa"/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88C" w:rsidRPr="00E348CD" w:rsidTr="00EC488C">
        <w:trPr>
          <w:trHeight w:val="34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88C">
              <w:rPr>
                <w:rFonts w:ascii="Times New Roman" w:hAnsi="Times New Roman" w:cs="Times New Roman"/>
              </w:rPr>
              <w:t>по ОКОПФ</w:t>
            </w:r>
          </w:p>
        </w:tc>
        <w:tc>
          <w:tcPr>
            <w:tcW w:w="1984" w:type="dxa"/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88C" w:rsidRPr="00E348CD" w:rsidTr="00EC488C">
        <w:trPr>
          <w:trHeight w:val="276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88C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984" w:type="dxa"/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88C" w:rsidRPr="00E348CD" w:rsidTr="00EC488C">
        <w:trPr>
          <w:trHeight w:val="40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88C">
              <w:rPr>
                <w:rFonts w:ascii="Times New Roman" w:hAnsi="Times New Roman" w:cs="Times New Roman"/>
              </w:rPr>
              <w:t>измен</w:t>
            </w:r>
            <w:r w:rsidRPr="00EC488C">
              <w:rPr>
                <w:rFonts w:ascii="Times New Roman" w:hAnsi="Times New Roman" w:cs="Times New Roman"/>
              </w:rPr>
              <w:t>е</w:t>
            </w:r>
            <w:r w:rsidRPr="00EC488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4" w:type="dxa"/>
          </w:tcPr>
          <w:p w:rsidR="00EC488C" w:rsidRPr="00E348CD" w:rsidRDefault="00EC488C" w:rsidP="00EC488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48CD" w:rsidRPr="00EC488C" w:rsidRDefault="00E348CD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 xml:space="preserve">Наименование </w:t>
      </w:r>
      <w:r w:rsidR="00C13D51" w:rsidRPr="00EC488C">
        <w:rPr>
          <w:rFonts w:ascii="Times New Roman" w:hAnsi="Times New Roman" w:cs="Times New Roman"/>
        </w:rPr>
        <w:t>муниципального заказчика,</w:t>
      </w:r>
      <w:r w:rsidRPr="00EC488C">
        <w:rPr>
          <w:rFonts w:ascii="Times New Roman" w:hAnsi="Times New Roman" w:cs="Times New Roman"/>
        </w:rPr>
        <w:t xml:space="preserve">                                         </w:t>
      </w:r>
    </w:p>
    <w:p w:rsidR="00C13D51" w:rsidRPr="00EC488C" w:rsidRDefault="00E348CD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 xml:space="preserve"> бюджетного,  </w:t>
      </w:r>
      <w:r w:rsidR="00C13D51" w:rsidRPr="00EC488C">
        <w:rPr>
          <w:rFonts w:ascii="Times New Roman" w:hAnsi="Times New Roman" w:cs="Times New Roman"/>
        </w:rPr>
        <w:t>автономного учреждения или</w:t>
      </w:r>
      <w:r w:rsidRPr="00EC488C">
        <w:rPr>
          <w:rFonts w:ascii="Times New Roman" w:hAnsi="Times New Roman" w:cs="Times New Roman"/>
        </w:rPr>
        <w:t xml:space="preserve">                   </w:t>
      </w:r>
    </w:p>
    <w:p w:rsidR="00C13D51" w:rsidRPr="00EC488C" w:rsidRDefault="00E348CD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 xml:space="preserve"> </w:t>
      </w:r>
      <w:r w:rsidR="00F91152">
        <w:rPr>
          <w:rFonts w:ascii="Times New Roman" w:hAnsi="Times New Roman" w:cs="Times New Roman"/>
        </w:rPr>
        <w:t>муниципального</w:t>
      </w:r>
      <w:r w:rsidR="00C13D51" w:rsidRPr="00EC488C">
        <w:rPr>
          <w:rFonts w:ascii="Times New Roman" w:hAnsi="Times New Roman" w:cs="Times New Roman"/>
        </w:rPr>
        <w:t xml:space="preserve"> унитарного</w:t>
      </w:r>
      <w:r w:rsidRPr="00EC488C">
        <w:rPr>
          <w:rFonts w:ascii="Times New Roman" w:hAnsi="Times New Roman" w:cs="Times New Roman"/>
        </w:rPr>
        <w:t xml:space="preserve"> предприятия                </w:t>
      </w:r>
      <w:r w:rsidR="00404CF3" w:rsidRPr="00EC488C">
        <w:rPr>
          <w:rFonts w:ascii="Times New Roman" w:hAnsi="Times New Roman" w:cs="Times New Roman"/>
        </w:rPr>
        <w:t xml:space="preserve">                             </w:t>
      </w:r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>-------------------------------------------</w:t>
      </w:r>
      <w:r w:rsidR="00E348CD" w:rsidRPr="00EC488C">
        <w:rPr>
          <w:rFonts w:ascii="Times New Roman" w:hAnsi="Times New Roman" w:cs="Times New Roman"/>
        </w:rPr>
        <w:t xml:space="preserve">--                 </w:t>
      </w:r>
      <w:r w:rsidR="00404CF3" w:rsidRPr="00EC488C">
        <w:rPr>
          <w:rFonts w:ascii="Times New Roman" w:hAnsi="Times New Roman" w:cs="Times New Roman"/>
        </w:rPr>
        <w:t xml:space="preserve">                                                 </w:t>
      </w:r>
      <w:r w:rsidR="00E348CD" w:rsidRPr="00EC488C">
        <w:rPr>
          <w:rFonts w:ascii="Times New Roman" w:hAnsi="Times New Roman" w:cs="Times New Roman"/>
        </w:rPr>
        <w:t xml:space="preserve"> </w:t>
      </w:r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 xml:space="preserve">Организационно-правовая форма                        </w:t>
      </w:r>
      <w:r w:rsidR="00404CF3" w:rsidRPr="00EC488C">
        <w:rPr>
          <w:rFonts w:ascii="Times New Roman" w:hAnsi="Times New Roman" w:cs="Times New Roman"/>
        </w:rPr>
        <w:t xml:space="preserve">                                             </w:t>
      </w:r>
      <w:r w:rsidRPr="00EC488C">
        <w:rPr>
          <w:rFonts w:ascii="Times New Roman" w:hAnsi="Times New Roman" w:cs="Times New Roman"/>
        </w:rPr>
        <w:t xml:space="preserve"> </w:t>
      </w:r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>-------------------------------------------</w:t>
      </w:r>
      <w:r w:rsidR="00E348CD" w:rsidRPr="00EC488C">
        <w:rPr>
          <w:rFonts w:ascii="Times New Roman" w:hAnsi="Times New Roman" w:cs="Times New Roman"/>
        </w:rPr>
        <w:t xml:space="preserve">--                </w:t>
      </w:r>
      <w:r w:rsidR="00404CF3" w:rsidRPr="00EC488C">
        <w:rPr>
          <w:rFonts w:ascii="Times New Roman" w:hAnsi="Times New Roman" w:cs="Times New Roman"/>
        </w:rPr>
        <w:t xml:space="preserve">                                          </w:t>
      </w:r>
      <w:r w:rsidR="00E348CD" w:rsidRPr="00EC488C">
        <w:rPr>
          <w:rFonts w:ascii="Times New Roman" w:hAnsi="Times New Roman" w:cs="Times New Roman"/>
        </w:rPr>
        <w:t xml:space="preserve"> </w:t>
      </w:r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>Наименование публично-правового образовани</w:t>
      </w:r>
      <w:r w:rsidR="00E348CD" w:rsidRPr="00EC488C">
        <w:rPr>
          <w:rFonts w:ascii="Times New Roman" w:hAnsi="Times New Roman" w:cs="Times New Roman"/>
        </w:rPr>
        <w:t xml:space="preserve">я          </w:t>
      </w:r>
      <w:r w:rsidR="00404CF3" w:rsidRPr="00EC488C">
        <w:rPr>
          <w:rFonts w:ascii="Times New Roman" w:hAnsi="Times New Roman" w:cs="Times New Roman"/>
        </w:rPr>
        <w:t xml:space="preserve">                         </w:t>
      </w:r>
      <w:r w:rsidR="00E348CD" w:rsidRPr="00EC488C">
        <w:rPr>
          <w:rFonts w:ascii="Times New Roman" w:hAnsi="Times New Roman" w:cs="Times New Roman"/>
        </w:rPr>
        <w:t xml:space="preserve"> </w:t>
      </w:r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>-------------------------------------------</w:t>
      </w:r>
      <w:r w:rsidR="00E348CD" w:rsidRPr="00EC488C">
        <w:rPr>
          <w:rFonts w:ascii="Times New Roman" w:hAnsi="Times New Roman" w:cs="Times New Roman"/>
        </w:rPr>
        <w:t xml:space="preserve">--              </w:t>
      </w:r>
      <w:r w:rsidR="00404CF3" w:rsidRPr="00EC488C">
        <w:rPr>
          <w:rFonts w:ascii="Times New Roman" w:hAnsi="Times New Roman" w:cs="Times New Roman"/>
        </w:rPr>
        <w:t xml:space="preserve">                                             </w:t>
      </w:r>
      <w:r w:rsidR="00E348CD" w:rsidRPr="00EC488C">
        <w:rPr>
          <w:rFonts w:ascii="Times New Roman" w:hAnsi="Times New Roman" w:cs="Times New Roman"/>
        </w:rPr>
        <w:t xml:space="preserve"> </w:t>
      </w:r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 xml:space="preserve">Местонахождение (адрес), </w:t>
      </w:r>
      <w:r w:rsidR="00404CF3" w:rsidRPr="00EC488C">
        <w:rPr>
          <w:rFonts w:ascii="Times New Roman" w:hAnsi="Times New Roman" w:cs="Times New Roman"/>
        </w:rPr>
        <w:t xml:space="preserve">телефон, адрес     </w:t>
      </w:r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 xml:space="preserve">электронной почты                          </w:t>
      </w:r>
      <w:r w:rsidR="00E348CD" w:rsidRPr="00EC488C">
        <w:rPr>
          <w:rFonts w:ascii="Times New Roman" w:hAnsi="Times New Roman" w:cs="Times New Roman"/>
        </w:rPr>
        <w:t xml:space="preserve">                 </w:t>
      </w:r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>-------------------------------------------</w:t>
      </w:r>
      <w:r w:rsidR="00B70D17" w:rsidRPr="00EC488C">
        <w:rPr>
          <w:rFonts w:ascii="Times New Roman" w:hAnsi="Times New Roman" w:cs="Times New Roman"/>
        </w:rPr>
        <w:t>-</w:t>
      </w:r>
      <w:r w:rsidR="00E348CD" w:rsidRPr="00EC488C">
        <w:rPr>
          <w:rFonts w:ascii="Times New Roman" w:hAnsi="Times New Roman" w:cs="Times New Roman"/>
        </w:rPr>
        <w:t xml:space="preserve">                  </w:t>
      </w:r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proofErr w:type="gramStart"/>
      <w:r w:rsidRPr="00EC488C">
        <w:rPr>
          <w:rFonts w:ascii="Times New Roman" w:hAnsi="Times New Roman" w:cs="Times New Roman"/>
        </w:rPr>
        <w:t>Вид документа (базовый (0); измененный</w:t>
      </w:r>
      <w:proofErr w:type="gramEnd"/>
    </w:p>
    <w:p w:rsidR="00C13D51" w:rsidRPr="00EC488C" w:rsidRDefault="00C13D51" w:rsidP="00C13D51">
      <w:pPr>
        <w:pStyle w:val="ConsPlusNonformat"/>
        <w:rPr>
          <w:rFonts w:ascii="Times New Roman" w:hAnsi="Times New Roman" w:cs="Times New Roman"/>
        </w:rPr>
      </w:pPr>
      <w:r w:rsidRPr="00EC488C">
        <w:rPr>
          <w:rFonts w:ascii="Times New Roman" w:hAnsi="Times New Roman" w:cs="Times New Roman"/>
        </w:rPr>
        <w:t>(порядковый код изменения)</w:t>
      </w:r>
    </w:p>
    <w:p w:rsidR="00C13D51" w:rsidRDefault="00C13D51" w:rsidP="00192E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48CD">
        <w:rPr>
          <w:rFonts w:ascii="Times New Roman" w:hAnsi="Times New Roman" w:cs="Times New Roman"/>
          <w:sz w:val="26"/>
          <w:szCs w:val="26"/>
        </w:rPr>
        <w:t>--------------------------------------------</w:t>
      </w:r>
    </w:p>
    <w:p w:rsidR="00CA5A40" w:rsidRDefault="00CA5A40" w:rsidP="00192E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D393A" w:rsidRPr="00192ECE" w:rsidRDefault="00CD393A" w:rsidP="00192ECE">
      <w:pPr>
        <w:pStyle w:val="ConsPlusNonformat"/>
        <w:rPr>
          <w:sz w:val="16"/>
          <w:szCs w:val="16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567"/>
        <w:gridCol w:w="567"/>
        <w:gridCol w:w="1134"/>
        <w:gridCol w:w="851"/>
        <w:gridCol w:w="708"/>
        <w:gridCol w:w="567"/>
        <w:gridCol w:w="567"/>
        <w:gridCol w:w="567"/>
        <w:gridCol w:w="709"/>
        <w:gridCol w:w="709"/>
        <w:gridCol w:w="709"/>
        <w:gridCol w:w="850"/>
        <w:gridCol w:w="709"/>
        <w:gridCol w:w="709"/>
        <w:gridCol w:w="850"/>
        <w:gridCol w:w="992"/>
        <w:gridCol w:w="567"/>
        <w:gridCol w:w="567"/>
        <w:gridCol w:w="709"/>
        <w:gridCol w:w="28"/>
        <w:gridCol w:w="539"/>
        <w:gridCol w:w="567"/>
      </w:tblGrid>
      <w:tr w:rsidR="00982103" w:rsidRPr="00EE3489" w:rsidTr="00BB15CF">
        <w:trPr>
          <w:trHeight w:val="508"/>
        </w:trPr>
        <w:tc>
          <w:tcPr>
            <w:tcW w:w="392" w:type="dxa"/>
            <w:vMerge w:val="restart"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№</w:t>
            </w:r>
          </w:p>
          <w:p w:rsidR="00982103" w:rsidRDefault="00982103" w:rsidP="00EE3489">
            <w:pPr>
              <w:jc w:val="center"/>
              <w:rPr>
                <w:sz w:val="16"/>
                <w:szCs w:val="16"/>
              </w:rPr>
            </w:pPr>
            <w:proofErr w:type="gramStart"/>
            <w:r w:rsidRPr="00192ECE">
              <w:rPr>
                <w:sz w:val="16"/>
                <w:szCs w:val="16"/>
              </w:rPr>
              <w:t>п</w:t>
            </w:r>
            <w:proofErr w:type="gramEnd"/>
            <w:r w:rsidRPr="00192ECE">
              <w:rPr>
                <w:sz w:val="16"/>
                <w:szCs w:val="16"/>
              </w:rPr>
              <w:t>/п</w:t>
            </w: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Default="00690509" w:rsidP="00EE3489">
            <w:pPr>
              <w:jc w:val="center"/>
              <w:rPr>
                <w:sz w:val="16"/>
                <w:szCs w:val="16"/>
              </w:rPr>
            </w:pPr>
          </w:p>
          <w:p w:rsidR="00690509" w:rsidRPr="00192ECE" w:rsidRDefault="00690509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90509" w:rsidRPr="00192ECE" w:rsidRDefault="00982103" w:rsidP="00F91152">
            <w:pPr>
              <w:jc w:val="both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Идент</w:t>
            </w:r>
            <w:r w:rsidRPr="00192ECE">
              <w:rPr>
                <w:sz w:val="16"/>
                <w:szCs w:val="16"/>
              </w:rPr>
              <w:t>и</w:t>
            </w:r>
            <w:r w:rsidRPr="00192ECE">
              <w:rPr>
                <w:sz w:val="16"/>
                <w:szCs w:val="16"/>
              </w:rPr>
              <w:t>фикацио</w:t>
            </w:r>
            <w:r w:rsidRPr="00192ECE">
              <w:rPr>
                <w:sz w:val="16"/>
                <w:szCs w:val="16"/>
              </w:rPr>
              <w:t>н</w:t>
            </w:r>
            <w:r w:rsidRPr="00192ECE">
              <w:rPr>
                <w:sz w:val="16"/>
                <w:szCs w:val="16"/>
              </w:rPr>
              <w:t>ный код заку</w:t>
            </w:r>
            <w:r w:rsidRPr="00192ECE">
              <w:rPr>
                <w:sz w:val="16"/>
                <w:szCs w:val="16"/>
              </w:rPr>
              <w:t>п</w:t>
            </w:r>
            <w:r w:rsidRPr="00192ECE">
              <w:rPr>
                <w:sz w:val="16"/>
                <w:szCs w:val="16"/>
              </w:rPr>
              <w:t xml:space="preserve">ки </w:t>
            </w:r>
          </w:p>
        </w:tc>
        <w:tc>
          <w:tcPr>
            <w:tcW w:w="1134" w:type="dxa"/>
            <w:gridSpan w:val="2"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Объект</w:t>
            </w:r>
          </w:p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 xml:space="preserve"> заку</w:t>
            </w:r>
            <w:r w:rsidRPr="00192ECE">
              <w:rPr>
                <w:sz w:val="16"/>
                <w:szCs w:val="16"/>
              </w:rPr>
              <w:t>п</w:t>
            </w:r>
            <w:r w:rsidRPr="00192ECE">
              <w:rPr>
                <w:sz w:val="16"/>
                <w:szCs w:val="16"/>
              </w:rPr>
              <w:t>ки</w:t>
            </w:r>
          </w:p>
        </w:tc>
        <w:tc>
          <w:tcPr>
            <w:tcW w:w="1134" w:type="dxa"/>
            <w:vMerge w:val="restart"/>
          </w:tcPr>
          <w:p w:rsidR="00982103" w:rsidRPr="00192ECE" w:rsidRDefault="00982103" w:rsidP="00E316A3">
            <w:pPr>
              <w:jc w:val="both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Начальная (максимал</w:t>
            </w:r>
            <w:r w:rsidRPr="00192ECE">
              <w:rPr>
                <w:sz w:val="16"/>
                <w:szCs w:val="16"/>
              </w:rPr>
              <w:t>ь</w:t>
            </w:r>
            <w:r w:rsidRPr="00192ECE">
              <w:rPr>
                <w:sz w:val="16"/>
                <w:szCs w:val="16"/>
              </w:rPr>
              <w:t>ная цена контра</w:t>
            </w:r>
            <w:r w:rsidRPr="00192ECE">
              <w:rPr>
                <w:sz w:val="16"/>
                <w:szCs w:val="16"/>
              </w:rPr>
              <w:t>к</w:t>
            </w:r>
            <w:r w:rsidRPr="00192ECE">
              <w:rPr>
                <w:sz w:val="16"/>
                <w:szCs w:val="16"/>
              </w:rPr>
              <w:t>та, цена ко</w:t>
            </w:r>
            <w:r w:rsidRPr="00192ECE">
              <w:rPr>
                <w:sz w:val="16"/>
                <w:szCs w:val="16"/>
              </w:rPr>
              <w:t>н</w:t>
            </w:r>
            <w:r w:rsidRPr="00192ECE">
              <w:rPr>
                <w:sz w:val="16"/>
                <w:szCs w:val="16"/>
              </w:rPr>
              <w:t>тракта, заключаем</w:t>
            </w:r>
            <w:r w:rsidRPr="00192ECE">
              <w:rPr>
                <w:sz w:val="16"/>
                <w:szCs w:val="16"/>
              </w:rPr>
              <w:t>о</w:t>
            </w:r>
            <w:r w:rsidRPr="00192ECE">
              <w:rPr>
                <w:sz w:val="16"/>
                <w:szCs w:val="16"/>
              </w:rPr>
              <w:t>го с единс</w:t>
            </w:r>
            <w:r w:rsidRPr="00192ECE">
              <w:rPr>
                <w:sz w:val="16"/>
                <w:szCs w:val="16"/>
              </w:rPr>
              <w:t>т</w:t>
            </w:r>
            <w:r w:rsidRPr="00192ECE">
              <w:rPr>
                <w:sz w:val="16"/>
                <w:szCs w:val="16"/>
              </w:rPr>
              <w:t>венным поставщ</w:t>
            </w:r>
            <w:r w:rsidRPr="00192ECE">
              <w:rPr>
                <w:sz w:val="16"/>
                <w:szCs w:val="16"/>
              </w:rPr>
              <w:t>и</w:t>
            </w:r>
            <w:r w:rsidRPr="00192ECE">
              <w:rPr>
                <w:sz w:val="16"/>
                <w:szCs w:val="16"/>
              </w:rPr>
              <w:t>ком (подря</w:t>
            </w:r>
            <w:r w:rsidRPr="00192ECE">
              <w:rPr>
                <w:sz w:val="16"/>
                <w:szCs w:val="16"/>
              </w:rPr>
              <w:t>д</w:t>
            </w:r>
            <w:r w:rsidRPr="00192ECE">
              <w:rPr>
                <w:sz w:val="16"/>
                <w:szCs w:val="16"/>
              </w:rPr>
              <w:t>чиком, исполнит</w:t>
            </w:r>
            <w:r w:rsidRPr="00192ECE">
              <w:rPr>
                <w:sz w:val="16"/>
                <w:szCs w:val="16"/>
              </w:rPr>
              <w:t>е</w:t>
            </w:r>
            <w:r w:rsidRPr="00192ECE">
              <w:rPr>
                <w:sz w:val="16"/>
                <w:szCs w:val="16"/>
              </w:rPr>
              <w:t>лем) (тыс</w:t>
            </w:r>
            <w:proofErr w:type="gramStart"/>
            <w:r w:rsidRPr="00192ECE">
              <w:rPr>
                <w:sz w:val="16"/>
                <w:szCs w:val="16"/>
              </w:rPr>
              <w:t>.р</w:t>
            </w:r>
            <w:proofErr w:type="gramEnd"/>
            <w:r w:rsidRPr="00192ECE">
              <w:rPr>
                <w:sz w:val="16"/>
                <w:szCs w:val="16"/>
              </w:rPr>
              <w:t>ублей)</w:t>
            </w:r>
          </w:p>
        </w:tc>
        <w:tc>
          <w:tcPr>
            <w:tcW w:w="851" w:type="dxa"/>
            <w:vMerge w:val="restart"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Размер аванса</w:t>
            </w:r>
            <w:proofErr w:type="gramStart"/>
            <w:r w:rsidRPr="00192ECE">
              <w:rPr>
                <w:sz w:val="16"/>
                <w:szCs w:val="16"/>
              </w:rPr>
              <w:t xml:space="preserve"> (*) (</w:t>
            </w:r>
            <w:proofErr w:type="gramEnd"/>
            <w:r w:rsidRPr="00192ECE">
              <w:rPr>
                <w:sz w:val="16"/>
                <w:szCs w:val="16"/>
              </w:rPr>
              <w:t>проце</w:t>
            </w:r>
            <w:r w:rsidRPr="00192ECE">
              <w:rPr>
                <w:sz w:val="16"/>
                <w:szCs w:val="16"/>
              </w:rPr>
              <w:t>н</w:t>
            </w:r>
            <w:r w:rsidRPr="00192ECE">
              <w:rPr>
                <w:sz w:val="16"/>
                <w:szCs w:val="16"/>
              </w:rPr>
              <w:t>тов)</w:t>
            </w:r>
          </w:p>
        </w:tc>
        <w:tc>
          <w:tcPr>
            <w:tcW w:w="2409" w:type="dxa"/>
            <w:gridSpan w:val="4"/>
            <w:vMerge w:val="restart"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Планируемые</w:t>
            </w:r>
          </w:p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платежи (тыс</w:t>
            </w:r>
            <w:proofErr w:type="gramStart"/>
            <w:r w:rsidRPr="00192ECE">
              <w:rPr>
                <w:sz w:val="16"/>
                <w:szCs w:val="16"/>
              </w:rPr>
              <w:t>.р</w:t>
            </w:r>
            <w:proofErr w:type="gramEnd"/>
            <w:r w:rsidRPr="00192ECE">
              <w:rPr>
                <w:sz w:val="16"/>
                <w:szCs w:val="16"/>
              </w:rPr>
              <w:t>ублей)</w:t>
            </w:r>
          </w:p>
        </w:tc>
        <w:tc>
          <w:tcPr>
            <w:tcW w:w="1418" w:type="dxa"/>
            <w:gridSpan w:val="2"/>
            <w:vMerge w:val="restart"/>
          </w:tcPr>
          <w:p w:rsidR="00982103" w:rsidRPr="00192ECE" w:rsidRDefault="00982103" w:rsidP="000F46C9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Единица</w:t>
            </w:r>
          </w:p>
          <w:p w:rsidR="00982103" w:rsidRPr="00192ECE" w:rsidRDefault="00982103" w:rsidP="000F46C9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и</w:t>
            </w:r>
            <w:r w:rsidRPr="00192ECE">
              <w:rPr>
                <w:sz w:val="16"/>
                <w:szCs w:val="16"/>
              </w:rPr>
              <w:t>з</w:t>
            </w:r>
            <w:r w:rsidRPr="00192ECE">
              <w:rPr>
                <w:sz w:val="16"/>
                <w:szCs w:val="16"/>
              </w:rPr>
              <w:t>мерения</w:t>
            </w:r>
          </w:p>
        </w:tc>
        <w:tc>
          <w:tcPr>
            <w:tcW w:w="3827" w:type="dxa"/>
            <w:gridSpan w:val="5"/>
            <w:vMerge w:val="restart"/>
          </w:tcPr>
          <w:p w:rsidR="00982103" w:rsidRDefault="00982103" w:rsidP="00DD0C9E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 xml:space="preserve">Количество (объем) </w:t>
            </w:r>
          </w:p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закупаемых тов</w:t>
            </w:r>
            <w:r w:rsidRPr="00192ECE">
              <w:rPr>
                <w:sz w:val="16"/>
                <w:szCs w:val="16"/>
              </w:rPr>
              <w:t>а</w:t>
            </w:r>
            <w:r w:rsidRPr="00192ECE">
              <w:rPr>
                <w:sz w:val="16"/>
                <w:szCs w:val="16"/>
              </w:rPr>
              <w:t>ров, работ, услуг</w:t>
            </w:r>
          </w:p>
        </w:tc>
        <w:tc>
          <w:tcPr>
            <w:tcW w:w="992" w:type="dxa"/>
            <w:vMerge w:val="restart"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Планиру</w:t>
            </w:r>
            <w:r w:rsidRPr="00192ECE">
              <w:rPr>
                <w:sz w:val="16"/>
                <w:szCs w:val="16"/>
              </w:rPr>
              <w:t>е</w:t>
            </w:r>
            <w:r w:rsidRPr="00192ECE">
              <w:rPr>
                <w:sz w:val="16"/>
                <w:szCs w:val="16"/>
              </w:rPr>
              <w:t>мый срок (пери</w:t>
            </w:r>
            <w:r w:rsidRPr="00192ECE">
              <w:rPr>
                <w:sz w:val="16"/>
                <w:szCs w:val="16"/>
              </w:rPr>
              <w:t>о</w:t>
            </w:r>
            <w:r w:rsidRPr="00192ECE">
              <w:rPr>
                <w:sz w:val="16"/>
                <w:szCs w:val="16"/>
              </w:rPr>
              <w:t>дичность) поставки товаров, выполн</w:t>
            </w:r>
            <w:r w:rsidRPr="00192ECE">
              <w:rPr>
                <w:sz w:val="16"/>
                <w:szCs w:val="16"/>
              </w:rPr>
              <w:t>е</w:t>
            </w:r>
            <w:r w:rsidRPr="00192ECE">
              <w:rPr>
                <w:sz w:val="16"/>
                <w:szCs w:val="16"/>
              </w:rPr>
              <w:t>ния работ</w:t>
            </w:r>
            <w:r w:rsidR="00F91152">
              <w:rPr>
                <w:sz w:val="16"/>
                <w:szCs w:val="16"/>
              </w:rPr>
              <w:t>, оказания услуг</w:t>
            </w:r>
          </w:p>
        </w:tc>
        <w:tc>
          <w:tcPr>
            <w:tcW w:w="1134" w:type="dxa"/>
            <w:gridSpan w:val="2"/>
            <w:vMerge w:val="restart"/>
          </w:tcPr>
          <w:p w:rsidR="00982103" w:rsidRPr="00982103" w:rsidRDefault="00982103" w:rsidP="00EE3489">
            <w:pPr>
              <w:jc w:val="both"/>
              <w:rPr>
                <w:sz w:val="16"/>
                <w:szCs w:val="16"/>
              </w:rPr>
            </w:pPr>
            <w:r w:rsidRPr="00982103">
              <w:rPr>
                <w:sz w:val="16"/>
                <w:szCs w:val="16"/>
              </w:rPr>
              <w:t>Размер обесп</w:t>
            </w:r>
            <w:r w:rsidRPr="00982103">
              <w:rPr>
                <w:sz w:val="16"/>
                <w:szCs w:val="16"/>
              </w:rPr>
              <w:t>е</w:t>
            </w:r>
            <w:r w:rsidRPr="00982103">
              <w:rPr>
                <w:sz w:val="16"/>
                <w:szCs w:val="16"/>
              </w:rPr>
              <w:t>чения</w:t>
            </w:r>
          </w:p>
        </w:tc>
        <w:tc>
          <w:tcPr>
            <w:tcW w:w="709" w:type="dxa"/>
            <w:vMerge w:val="restart"/>
          </w:tcPr>
          <w:p w:rsidR="00982103" w:rsidRPr="00982103" w:rsidRDefault="00982103" w:rsidP="00EE3489">
            <w:pPr>
              <w:jc w:val="both"/>
              <w:rPr>
                <w:sz w:val="16"/>
                <w:szCs w:val="16"/>
              </w:rPr>
            </w:pPr>
            <w:r w:rsidRPr="00982103">
              <w:rPr>
                <w:sz w:val="16"/>
                <w:szCs w:val="16"/>
              </w:rPr>
              <w:t>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мый срок начала 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щест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ления</w:t>
            </w:r>
            <w:r w:rsidR="00B70D17">
              <w:rPr>
                <w:sz w:val="16"/>
                <w:szCs w:val="16"/>
              </w:rPr>
              <w:t xml:space="preserve"> заку</w:t>
            </w:r>
            <w:r w:rsidR="00B70D17">
              <w:rPr>
                <w:sz w:val="16"/>
                <w:szCs w:val="16"/>
              </w:rPr>
              <w:t>п</w:t>
            </w:r>
            <w:r w:rsidR="00B70D17">
              <w:rPr>
                <w:sz w:val="16"/>
                <w:szCs w:val="16"/>
              </w:rPr>
              <w:t>ки (м</w:t>
            </w:r>
            <w:r w:rsidR="00B70D17">
              <w:rPr>
                <w:sz w:val="16"/>
                <w:szCs w:val="16"/>
              </w:rPr>
              <w:t>е</w:t>
            </w:r>
            <w:r w:rsidR="00B70D17">
              <w:rPr>
                <w:sz w:val="16"/>
                <w:szCs w:val="16"/>
              </w:rPr>
              <w:t>сяц, год)</w:t>
            </w:r>
          </w:p>
        </w:tc>
        <w:tc>
          <w:tcPr>
            <w:tcW w:w="567" w:type="dxa"/>
            <w:gridSpan w:val="2"/>
            <w:vMerge w:val="restart"/>
          </w:tcPr>
          <w:p w:rsidR="00982103" w:rsidRPr="00B70D17" w:rsidRDefault="00B70D17" w:rsidP="00EE3489">
            <w:pPr>
              <w:jc w:val="both"/>
              <w:rPr>
                <w:sz w:val="16"/>
                <w:szCs w:val="16"/>
              </w:rPr>
            </w:pPr>
            <w:r w:rsidRPr="00B70D17">
              <w:rPr>
                <w:sz w:val="16"/>
                <w:szCs w:val="16"/>
              </w:rPr>
              <w:t>План</w:t>
            </w:r>
            <w:r w:rsidRPr="00B70D17">
              <w:rPr>
                <w:sz w:val="16"/>
                <w:szCs w:val="16"/>
              </w:rPr>
              <w:t>и</w:t>
            </w:r>
            <w:r w:rsidRPr="00B70D17">
              <w:rPr>
                <w:sz w:val="16"/>
                <w:szCs w:val="16"/>
              </w:rPr>
              <w:t>ру</w:t>
            </w:r>
            <w:r w:rsidRPr="00B70D17">
              <w:rPr>
                <w:sz w:val="16"/>
                <w:szCs w:val="16"/>
              </w:rPr>
              <w:t>е</w:t>
            </w:r>
            <w:r w:rsidRPr="00B70D17">
              <w:rPr>
                <w:sz w:val="16"/>
                <w:szCs w:val="16"/>
              </w:rPr>
              <w:t>мый срок и</w:t>
            </w:r>
            <w:r w:rsidRPr="00B70D17">
              <w:rPr>
                <w:sz w:val="16"/>
                <w:szCs w:val="16"/>
              </w:rPr>
              <w:t>с</w:t>
            </w:r>
            <w:r w:rsidRPr="00B70D17">
              <w:rPr>
                <w:sz w:val="16"/>
                <w:szCs w:val="16"/>
              </w:rPr>
              <w:t>по</w:t>
            </w:r>
            <w:r w:rsidRPr="00B70D17">
              <w:rPr>
                <w:sz w:val="16"/>
                <w:szCs w:val="16"/>
              </w:rPr>
              <w:t>л</w:t>
            </w:r>
            <w:r w:rsidRPr="00B70D17">
              <w:rPr>
                <w:sz w:val="16"/>
                <w:szCs w:val="16"/>
              </w:rPr>
              <w:t>н</w:t>
            </w:r>
            <w:r w:rsidRPr="00B70D17">
              <w:rPr>
                <w:sz w:val="16"/>
                <w:szCs w:val="16"/>
              </w:rPr>
              <w:t>е</w:t>
            </w:r>
            <w:r w:rsidRPr="00B70D17">
              <w:rPr>
                <w:sz w:val="16"/>
                <w:szCs w:val="16"/>
              </w:rPr>
              <w:t>ния ко</w:t>
            </w:r>
            <w:r w:rsidRPr="00B70D17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тракта (м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сяц, год)</w:t>
            </w:r>
          </w:p>
        </w:tc>
        <w:tc>
          <w:tcPr>
            <w:tcW w:w="567" w:type="dxa"/>
            <w:vMerge w:val="restart"/>
          </w:tcPr>
          <w:p w:rsidR="00982103" w:rsidRPr="00B70D17" w:rsidRDefault="00B70D17" w:rsidP="00EE3489">
            <w:pPr>
              <w:jc w:val="both"/>
              <w:rPr>
                <w:sz w:val="16"/>
                <w:szCs w:val="16"/>
              </w:rPr>
            </w:pPr>
            <w:r w:rsidRPr="00B70D17">
              <w:rPr>
                <w:sz w:val="16"/>
                <w:szCs w:val="16"/>
              </w:rPr>
              <w:t>Сп</w:t>
            </w:r>
            <w:r w:rsidRPr="00B70D17">
              <w:rPr>
                <w:sz w:val="16"/>
                <w:szCs w:val="16"/>
              </w:rPr>
              <w:t>о</w:t>
            </w:r>
            <w:r w:rsidRPr="00B70D17">
              <w:rPr>
                <w:sz w:val="16"/>
                <w:szCs w:val="16"/>
              </w:rPr>
              <w:t>соб</w:t>
            </w:r>
            <w:r>
              <w:rPr>
                <w:sz w:val="16"/>
                <w:szCs w:val="16"/>
              </w:rPr>
              <w:t xml:space="preserve"> о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ставщ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 (подря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ка, 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теля)</w:t>
            </w:r>
          </w:p>
        </w:tc>
      </w:tr>
      <w:tr w:rsidR="00982103" w:rsidRPr="00EE3489" w:rsidTr="00BB15CF">
        <w:trPr>
          <w:trHeight w:val="184"/>
        </w:trPr>
        <w:tc>
          <w:tcPr>
            <w:tcW w:w="392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82103" w:rsidRPr="00192ECE" w:rsidRDefault="00982103" w:rsidP="00A600F4">
            <w:pPr>
              <w:jc w:val="both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</w:t>
            </w:r>
            <w:r w:rsidRPr="00192ECE">
              <w:rPr>
                <w:sz w:val="16"/>
                <w:szCs w:val="16"/>
              </w:rPr>
              <w:t>а</w:t>
            </w:r>
            <w:r w:rsidRPr="00192ECE">
              <w:rPr>
                <w:sz w:val="16"/>
                <w:szCs w:val="16"/>
              </w:rPr>
              <w:t>им</w:t>
            </w:r>
            <w:r w:rsidRPr="00192ECE">
              <w:rPr>
                <w:sz w:val="16"/>
                <w:szCs w:val="16"/>
              </w:rPr>
              <w:t>е</w:t>
            </w:r>
            <w:r w:rsidRPr="00192ECE">
              <w:rPr>
                <w:sz w:val="16"/>
                <w:szCs w:val="16"/>
              </w:rPr>
              <w:t>н</w:t>
            </w:r>
            <w:r w:rsidRPr="00192ECE">
              <w:rPr>
                <w:sz w:val="16"/>
                <w:szCs w:val="16"/>
              </w:rPr>
              <w:t>о</w:t>
            </w:r>
            <w:r w:rsidRPr="00192ECE">
              <w:rPr>
                <w:sz w:val="16"/>
                <w:szCs w:val="16"/>
              </w:rPr>
              <w:t>в</w:t>
            </w:r>
            <w:r w:rsidRPr="00192ECE">
              <w:rPr>
                <w:sz w:val="16"/>
                <w:szCs w:val="16"/>
              </w:rPr>
              <w:t>а</w:t>
            </w:r>
            <w:r w:rsidRPr="00192ECE">
              <w:rPr>
                <w:sz w:val="16"/>
                <w:szCs w:val="16"/>
              </w:rPr>
              <w:t>ние</w:t>
            </w:r>
          </w:p>
        </w:tc>
        <w:tc>
          <w:tcPr>
            <w:tcW w:w="567" w:type="dxa"/>
            <w:vMerge w:val="restart"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оп</w:t>
            </w:r>
            <w:r w:rsidRPr="00192ECE">
              <w:rPr>
                <w:sz w:val="16"/>
                <w:szCs w:val="16"/>
              </w:rPr>
              <w:t>и</w:t>
            </w:r>
            <w:r w:rsidRPr="00192ECE">
              <w:rPr>
                <w:sz w:val="16"/>
                <w:szCs w:val="16"/>
              </w:rPr>
              <w:t>с</w:t>
            </w:r>
            <w:r w:rsidRPr="00192ECE">
              <w:rPr>
                <w:sz w:val="16"/>
                <w:szCs w:val="16"/>
              </w:rPr>
              <w:t>а</w:t>
            </w:r>
            <w:r w:rsidRPr="00192ECE">
              <w:rPr>
                <w:sz w:val="16"/>
                <w:szCs w:val="16"/>
              </w:rPr>
              <w:t>ние</w:t>
            </w:r>
          </w:p>
        </w:tc>
        <w:tc>
          <w:tcPr>
            <w:tcW w:w="1134" w:type="dxa"/>
            <w:vMerge/>
          </w:tcPr>
          <w:p w:rsidR="00982103" w:rsidRPr="00192ECE" w:rsidRDefault="00982103" w:rsidP="00E31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vMerge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982103" w:rsidRPr="00192ECE" w:rsidRDefault="00982103" w:rsidP="000F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vMerge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</w:tr>
      <w:tr w:rsidR="00982103" w:rsidRPr="00EE3489" w:rsidTr="00BB15CF">
        <w:trPr>
          <w:trHeight w:val="445"/>
        </w:trPr>
        <w:tc>
          <w:tcPr>
            <w:tcW w:w="392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2103" w:rsidRPr="00192ECE" w:rsidRDefault="00982103" w:rsidP="00E31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на тек</w:t>
            </w:r>
            <w:r w:rsidRPr="00192ECE">
              <w:rPr>
                <w:sz w:val="16"/>
                <w:szCs w:val="16"/>
              </w:rPr>
              <w:t>у</w:t>
            </w:r>
            <w:r w:rsidRPr="00192ECE">
              <w:rPr>
                <w:sz w:val="16"/>
                <w:szCs w:val="16"/>
              </w:rPr>
              <w:t>щий ф</w:t>
            </w:r>
            <w:r w:rsidRPr="00192ECE">
              <w:rPr>
                <w:sz w:val="16"/>
                <w:szCs w:val="16"/>
              </w:rPr>
              <w:t>и</w:t>
            </w:r>
            <w:r w:rsidRPr="00192ECE">
              <w:rPr>
                <w:sz w:val="16"/>
                <w:szCs w:val="16"/>
              </w:rPr>
              <w:t>нанс</w:t>
            </w:r>
            <w:r w:rsidRPr="00192ECE">
              <w:rPr>
                <w:sz w:val="16"/>
                <w:szCs w:val="16"/>
              </w:rPr>
              <w:t>о</w:t>
            </w:r>
            <w:r w:rsidRPr="00192ECE">
              <w:rPr>
                <w:sz w:val="16"/>
                <w:szCs w:val="16"/>
              </w:rPr>
              <w:t>вый год</w:t>
            </w:r>
          </w:p>
        </w:tc>
        <w:tc>
          <w:tcPr>
            <w:tcW w:w="1134" w:type="dxa"/>
            <w:gridSpan w:val="2"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на плановый пер</w:t>
            </w:r>
            <w:r w:rsidRPr="00192ECE">
              <w:rPr>
                <w:sz w:val="16"/>
                <w:szCs w:val="16"/>
              </w:rPr>
              <w:t>и</w:t>
            </w:r>
            <w:r w:rsidRPr="00192ECE">
              <w:rPr>
                <w:sz w:val="16"/>
                <w:szCs w:val="16"/>
              </w:rPr>
              <w:t>од</w:t>
            </w:r>
          </w:p>
        </w:tc>
        <w:tc>
          <w:tcPr>
            <w:tcW w:w="567" w:type="dxa"/>
            <w:vMerge w:val="restart"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п</w:t>
            </w:r>
            <w:r w:rsidRPr="00192ECE">
              <w:rPr>
                <w:sz w:val="16"/>
                <w:szCs w:val="16"/>
              </w:rPr>
              <w:t>о</w:t>
            </w:r>
            <w:r w:rsidRPr="00192ECE">
              <w:rPr>
                <w:sz w:val="16"/>
                <w:szCs w:val="16"/>
              </w:rPr>
              <w:t>сл</w:t>
            </w:r>
            <w:r w:rsidRPr="00192ECE">
              <w:rPr>
                <w:sz w:val="16"/>
                <w:szCs w:val="16"/>
              </w:rPr>
              <w:t>е</w:t>
            </w:r>
            <w:r w:rsidRPr="00192ECE">
              <w:rPr>
                <w:sz w:val="16"/>
                <w:szCs w:val="16"/>
              </w:rPr>
              <w:t>дующие г</w:t>
            </w:r>
            <w:r w:rsidRPr="00192ECE">
              <w:rPr>
                <w:sz w:val="16"/>
                <w:szCs w:val="16"/>
              </w:rPr>
              <w:t>о</w:t>
            </w:r>
            <w:r w:rsidRPr="00192ECE">
              <w:rPr>
                <w:sz w:val="16"/>
                <w:szCs w:val="16"/>
              </w:rPr>
              <w:t>ды</w:t>
            </w:r>
          </w:p>
        </w:tc>
        <w:tc>
          <w:tcPr>
            <w:tcW w:w="709" w:type="dxa"/>
            <w:vMerge w:val="restart"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vMerge w:val="restart"/>
          </w:tcPr>
          <w:p w:rsidR="00982103" w:rsidRPr="00BB15CF" w:rsidRDefault="00494B65" w:rsidP="00BB15CF">
            <w:pPr>
              <w:rPr>
                <w:sz w:val="16"/>
                <w:szCs w:val="16"/>
              </w:rPr>
            </w:pPr>
            <w:r w:rsidRPr="00BB15CF">
              <w:rPr>
                <w:sz w:val="16"/>
                <w:szCs w:val="16"/>
              </w:rPr>
              <w:t>н</w:t>
            </w:r>
            <w:r w:rsidRPr="00BB15CF">
              <w:rPr>
                <w:sz w:val="16"/>
                <w:szCs w:val="16"/>
              </w:rPr>
              <w:t>а</w:t>
            </w:r>
            <w:r w:rsidRPr="00BB15CF">
              <w:rPr>
                <w:sz w:val="16"/>
                <w:szCs w:val="16"/>
              </w:rPr>
              <w:t>им</w:t>
            </w:r>
            <w:r w:rsidRPr="00BB15CF">
              <w:rPr>
                <w:sz w:val="16"/>
                <w:szCs w:val="16"/>
              </w:rPr>
              <w:t>е</w:t>
            </w:r>
            <w:r w:rsidRPr="00BB15CF">
              <w:rPr>
                <w:sz w:val="16"/>
                <w:szCs w:val="16"/>
              </w:rPr>
              <w:t>нов</w:t>
            </w:r>
            <w:r w:rsidRPr="00BB15CF">
              <w:rPr>
                <w:sz w:val="16"/>
                <w:szCs w:val="16"/>
              </w:rPr>
              <w:t>а</w:t>
            </w:r>
            <w:r w:rsidRPr="00BB15CF">
              <w:rPr>
                <w:sz w:val="16"/>
                <w:szCs w:val="16"/>
              </w:rPr>
              <w:t>ние</w:t>
            </w:r>
          </w:p>
        </w:tc>
        <w:tc>
          <w:tcPr>
            <w:tcW w:w="709" w:type="dxa"/>
            <w:vMerge w:val="restart"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вс</w:t>
            </w:r>
            <w:r w:rsidRPr="00192ECE">
              <w:rPr>
                <w:sz w:val="16"/>
                <w:szCs w:val="16"/>
              </w:rPr>
              <w:t>е</w:t>
            </w:r>
            <w:r w:rsidRPr="00192ECE">
              <w:rPr>
                <w:sz w:val="16"/>
                <w:szCs w:val="16"/>
              </w:rPr>
              <w:t>го</w:t>
            </w:r>
          </w:p>
        </w:tc>
        <w:tc>
          <w:tcPr>
            <w:tcW w:w="850" w:type="dxa"/>
            <w:vMerge w:val="restart"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на тек</w:t>
            </w:r>
            <w:r w:rsidRPr="00192ECE">
              <w:rPr>
                <w:sz w:val="16"/>
                <w:szCs w:val="16"/>
              </w:rPr>
              <w:t>у</w:t>
            </w:r>
            <w:r w:rsidRPr="00192ECE">
              <w:rPr>
                <w:sz w:val="16"/>
                <w:szCs w:val="16"/>
              </w:rPr>
              <w:t>щий фина</w:t>
            </w:r>
            <w:r w:rsidRPr="00192ECE">
              <w:rPr>
                <w:sz w:val="16"/>
                <w:szCs w:val="16"/>
              </w:rPr>
              <w:t>н</w:t>
            </w:r>
            <w:r w:rsidRPr="00192ECE">
              <w:rPr>
                <w:sz w:val="16"/>
                <w:szCs w:val="16"/>
              </w:rPr>
              <w:t>совый год</w:t>
            </w:r>
          </w:p>
        </w:tc>
        <w:tc>
          <w:tcPr>
            <w:tcW w:w="1418" w:type="dxa"/>
            <w:gridSpan w:val="2"/>
            <w:vMerge w:val="restart"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на плановый пер</w:t>
            </w:r>
            <w:r w:rsidRPr="00192ECE">
              <w:rPr>
                <w:sz w:val="16"/>
                <w:szCs w:val="16"/>
              </w:rPr>
              <w:t>и</w:t>
            </w:r>
            <w:r w:rsidRPr="00192ECE">
              <w:rPr>
                <w:sz w:val="16"/>
                <w:szCs w:val="16"/>
              </w:rPr>
              <w:t>од</w:t>
            </w:r>
          </w:p>
        </w:tc>
        <w:tc>
          <w:tcPr>
            <w:tcW w:w="850" w:type="dxa"/>
            <w:vMerge w:val="restart"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посл</w:t>
            </w:r>
            <w:r w:rsidRPr="00192ECE">
              <w:rPr>
                <w:sz w:val="16"/>
                <w:szCs w:val="16"/>
              </w:rPr>
              <w:t>е</w:t>
            </w:r>
            <w:r w:rsidRPr="00192ECE">
              <w:rPr>
                <w:sz w:val="16"/>
                <w:szCs w:val="16"/>
              </w:rPr>
              <w:t>дующие г</w:t>
            </w:r>
            <w:r w:rsidRPr="00192ECE">
              <w:rPr>
                <w:sz w:val="16"/>
                <w:szCs w:val="16"/>
              </w:rPr>
              <w:t>о</w:t>
            </w:r>
            <w:r w:rsidRPr="00192ECE">
              <w:rPr>
                <w:sz w:val="16"/>
                <w:szCs w:val="16"/>
              </w:rPr>
              <w:t>ды</w:t>
            </w:r>
          </w:p>
        </w:tc>
        <w:tc>
          <w:tcPr>
            <w:tcW w:w="992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82103" w:rsidRPr="00982103" w:rsidRDefault="00982103" w:rsidP="00EE3489">
            <w:pPr>
              <w:jc w:val="both"/>
              <w:rPr>
                <w:sz w:val="16"/>
                <w:szCs w:val="16"/>
              </w:rPr>
            </w:pPr>
            <w:r w:rsidRPr="00982103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явки</w:t>
            </w:r>
          </w:p>
        </w:tc>
        <w:tc>
          <w:tcPr>
            <w:tcW w:w="567" w:type="dxa"/>
            <w:vMerge w:val="restart"/>
          </w:tcPr>
          <w:p w:rsidR="00982103" w:rsidRPr="00982103" w:rsidRDefault="00982103" w:rsidP="00EE3489">
            <w:pPr>
              <w:jc w:val="both"/>
              <w:rPr>
                <w:sz w:val="16"/>
                <w:szCs w:val="16"/>
              </w:rPr>
            </w:pPr>
            <w:r w:rsidRPr="00982103">
              <w:rPr>
                <w:sz w:val="16"/>
                <w:szCs w:val="16"/>
              </w:rPr>
              <w:t>и</w:t>
            </w:r>
            <w:r w:rsidRPr="00982103">
              <w:rPr>
                <w:sz w:val="16"/>
                <w:szCs w:val="16"/>
              </w:rPr>
              <w:t>с</w:t>
            </w:r>
            <w:r w:rsidRPr="00982103">
              <w:rPr>
                <w:sz w:val="16"/>
                <w:szCs w:val="16"/>
              </w:rPr>
              <w:t>по</w:t>
            </w:r>
            <w:r w:rsidRPr="00982103">
              <w:rPr>
                <w:sz w:val="16"/>
                <w:szCs w:val="16"/>
              </w:rPr>
              <w:t>л</w:t>
            </w:r>
            <w:r w:rsidRPr="00982103">
              <w:rPr>
                <w:sz w:val="16"/>
                <w:szCs w:val="16"/>
              </w:rPr>
              <w:t>н</w:t>
            </w:r>
            <w:r w:rsidRPr="00982103">
              <w:rPr>
                <w:sz w:val="16"/>
                <w:szCs w:val="16"/>
              </w:rPr>
              <w:t>е</w:t>
            </w:r>
            <w:r w:rsidRPr="00982103">
              <w:rPr>
                <w:sz w:val="16"/>
                <w:szCs w:val="16"/>
              </w:rPr>
              <w:t>ния ко</w:t>
            </w:r>
            <w:r w:rsidRPr="00982103">
              <w:rPr>
                <w:sz w:val="16"/>
                <w:szCs w:val="16"/>
              </w:rPr>
              <w:t>н</w:t>
            </w:r>
            <w:r w:rsidRPr="00982103">
              <w:rPr>
                <w:sz w:val="16"/>
                <w:szCs w:val="16"/>
              </w:rPr>
              <w:t>тракта</w:t>
            </w:r>
          </w:p>
        </w:tc>
        <w:tc>
          <w:tcPr>
            <w:tcW w:w="709" w:type="dxa"/>
            <w:vMerge/>
          </w:tcPr>
          <w:p w:rsidR="00982103" w:rsidRPr="00982103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982103" w:rsidRPr="00982103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982103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</w:tr>
      <w:tr w:rsidR="00982103" w:rsidRPr="00EE3489" w:rsidTr="00BB15CF">
        <w:trPr>
          <w:trHeight w:val="184"/>
        </w:trPr>
        <w:tc>
          <w:tcPr>
            <w:tcW w:w="392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2103" w:rsidRPr="00192ECE" w:rsidRDefault="00982103" w:rsidP="00E31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82103" w:rsidRPr="00192ECE" w:rsidRDefault="00982103" w:rsidP="00732210">
            <w:pPr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на пе</w:t>
            </w:r>
            <w:r w:rsidRPr="00192ECE">
              <w:rPr>
                <w:sz w:val="16"/>
                <w:szCs w:val="16"/>
              </w:rPr>
              <w:t>р</w:t>
            </w:r>
            <w:r w:rsidRPr="00192ECE">
              <w:rPr>
                <w:sz w:val="16"/>
                <w:szCs w:val="16"/>
              </w:rPr>
              <w:t>вый год</w:t>
            </w:r>
          </w:p>
        </w:tc>
        <w:tc>
          <w:tcPr>
            <w:tcW w:w="567" w:type="dxa"/>
            <w:vMerge w:val="restart"/>
          </w:tcPr>
          <w:p w:rsidR="00982103" w:rsidRPr="00192ECE" w:rsidRDefault="00982103" w:rsidP="00732210">
            <w:pPr>
              <w:jc w:val="both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на вт</w:t>
            </w:r>
            <w:r w:rsidRPr="00192ECE">
              <w:rPr>
                <w:sz w:val="16"/>
                <w:szCs w:val="16"/>
              </w:rPr>
              <w:t>о</w:t>
            </w:r>
            <w:r w:rsidRPr="00192ECE">
              <w:rPr>
                <w:sz w:val="16"/>
                <w:szCs w:val="16"/>
              </w:rPr>
              <w:t>рой год</w:t>
            </w:r>
          </w:p>
        </w:tc>
        <w:tc>
          <w:tcPr>
            <w:tcW w:w="567" w:type="dxa"/>
            <w:vMerge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2103" w:rsidRPr="00192ECE" w:rsidRDefault="00982103" w:rsidP="000F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2103" w:rsidRPr="00192ECE" w:rsidRDefault="00982103" w:rsidP="000F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</w:tr>
      <w:tr w:rsidR="00982103" w:rsidRPr="00EE3489" w:rsidTr="00BB15CF">
        <w:trPr>
          <w:trHeight w:val="1592"/>
        </w:trPr>
        <w:tc>
          <w:tcPr>
            <w:tcW w:w="392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192ECE" w:rsidRDefault="00982103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2103" w:rsidRPr="00192ECE" w:rsidRDefault="00982103" w:rsidP="00E316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192ECE" w:rsidRDefault="00982103" w:rsidP="00732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192ECE" w:rsidRDefault="00982103" w:rsidP="007322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192ECE" w:rsidRDefault="00982103" w:rsidP="00051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2103" w:rsidRPr="00192ECE" w:rsidRDefault="00982103" w:rsidP="000F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2103" w:rsidRPr="00192ECE" w:rsidRDefault="00982103" w:rsidP="000F4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на пе</w:t>
            </w:r>
            <w:r w:rsidRPr="00192ECE">
              <w:rPr>
                <w:sz w:val="16"/>
                <w:szCs w:val="16"/>
              </w:rPr>
              <w:t>р</w:t>
            </w:r>
            <w:r w:rsidRPr="00192ECE">
              <w:rPr>
                <w:sz w:val="16"/>
                <w:szCs w:val="16"/>
              </w:rPr>
              <w:t>вый год</w:t>
            </w:r>
          </w:p>
        </w:tc>
        <w:tc>
          <w:tcPr>
            <w:tcW w:w="709" w:type="dxa"/>
          </w:tcPr>
          <w:p w:rsidR="00982103" w:rsidRPr="00192ECE" w:rsidRDefault="00982103" w:rsidP="00A600F4">
            <w:pPr>
              <w:jc w:val="both"/>
              <w:rPr>
                <w:sz w:val="16"/>
                <w:szCs w:val="16"/>
              </w:rPr>
            </w:pPr>
            <w:r w:rsidRPr="00192ECE">
              <w:rPr>
                <w:sz w:val="16"/>
                <w:szCs w:val="16"/>
              </w:rPr>
              <w:t>на вт</w:t>
            </w:r>
            <w:r w:rsidRPr="00192ECE">
              <w:rPr>
                <w:sz w:val="16"/>
                <w:szCs w:val="16"/>
              </w:rPr>
              <w:t>о</w:t>
            </w:r>
            <w:r w:rsidRPr="00192ECE">
              <w:rPr>
                <w:sz w:val="16"/>
                <w:szCs w:val="16"/>
              </w:rPr>
              <w:t>рой год</w:t>
            </w:r>
          </w:p>
        </w:tc>
        <w:tc>
          <w:tcPr>
            <w:tcW w:w="850" w:type="dxa"/>
            <w:vMerge/>
          </w:tcPr>
          <w:p w:rsidR="00982103" w:rsidRPr="00192ECE" w:rsidRDefault="00982103" w:rsidP="00DD0C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82103" w:rsidRPr="00192ECE" w:rsidRDefault="00982103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gridSpan w:val="2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  <w:vMerge/>
          </w:tcPr>
          <w:p w:rsidR="00982103" w:rsidRPr="00EE3489" w:rsidRDefault="00982103" w:rsidP="00EE3489">
            <w:pPr>
              <w:jc w:val="both"/>
              <w:rPr>
                <w:sz w:val="28"/>
              </w:rPr>
            </w:pPr>
          </w:p>
        </w:tc>
      </w:tr>
      <w:tr w:rsidR="00B70D17" w:rsidRPr="00EE3489" w:rsidTr="00BB15CF">
        <w:trPr>
          <w:trHeight w:val="40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70D17" w:rsidRPr="00192ECE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0D17" w:rsidRPr="00192ECE" w:rsidRDefault="00B70D17" w:rsidP="00051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0D17" w:rsidRPr="00690509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0D17" w:rsidRPr="00690509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B70D17" w:rsidRPr="00690509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B70D17" w:rsidRPr="00690509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70D17" w:rsidRPr="00690509" w:rsidRDefault="00B70D17" w:rsidP="00EE3489">
            <w:pPr>
              <w:jc w:val="both"/>
              <w:rPr>
                <w:sz w:val="16"/>
                <w:szCs w:val="16"/>
              </w:rPr>
            </w:pPr>
          </w:p>
        </w:tc>
      </w:tr>
      <w:tr w:rsidR="00B70D17" w:rsidRPr="00EE3489" w:rsidTr="00BB15CF">
        <w:tc>
          <w:tcPr>
            <w:tcW w:w="392" w:type="dxa"/>
          </w:tcPr>
          <w:p w:rsidR="00B70D17" w:rsidRPr="00192ECE" w:rsidRDefault="00690509" w:rsidP="00EE34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B70D17" w:rsidRPr="00192ECE" w:rsidRDefault="0069050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B70D17" w:rsidRPr="00EE3489" w:rsidRDefault="00690509" w:rsidP="00EE3489">
            <w:pPr>
              <w:jc w:val="both"/>
              <w:rPr>
                <w:sz w:val="28"/>
              </w:rPr>
            </w:pPr>
            <w:r w:rsidRPr="00690509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B70D17" w:rsidRPr="00EE3489" w:rsidRDefault="00690509" w:rsidP="00EE3489">
            <w:pPr>
              <w:jc w:val="both"/>
              <w:rPr>
                <w:sz w:val="28"/>
              </w:rPr>
            </w:pPr>
            <w:r w:rsidRPr="00690509">
              <w:rPr>
                <w:sz w:val="16"/>
                <w:szCs w:val="16"/>
              </w:rPr>
              <w:t>20</w:t>
            </w:r>
          </w:p>
        </w:tc>
        <w:tc>
          <w:tcPr>
            <w:tcW w:w="737" w:type="dxa"/>
            <w:gridSpan w:val="2"/>
          </w:tcPr>
          <w:p w:rsidR="00B70D17" w:rsidRPr="00EE3489" w:rsidRDefault="00690509" w:rsidP="00EE3489">
            <w:pPr>
              <w:jc w:val="both"/>
              <w:rPr>
                <w:sz w:val="28"/>
              </w:rPr>
            </w:pPr>
            <w:r w:rsidRPr="00690509">
              <w:rPr>
                <w:sz w:val="16"/>
                <w:szCs w:val="16"/>
              </w:rPr>
              <w:t>21</w:t>
            </w:r>
          </w:p>
        </w:tc>
        <w:tc>
          <w:tcPr>
            <w:tcW w:w="539" w:type="dxa"/>
          </w:tcPr>
          <w:p w:rsidR="00B70D17" w:rsidRPr="00EE3489" w:rsidRDefault="00690509" w:rsidP="00EE3489">
            <w:pPr>
              <w:jc w:val="both"/>
              <w:rPr>
                <w:sz w:val="28"/>
              </w:rPr>
            </w:pPr>
            <w:r w:rsidRPr="00690509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B70D17" w:rsidRPr="00EE3489" w:rsidRDefault="00690509" w:rsidP="00EE3489">
            <w:pPr>
              <w:jc w:val="both"/>
              <w:rPr>
                <w:sz w:val="28"/>
              </w:rPr>
            </w:pPr>
            <w:r w:rsidRPr="00690509">
              <w:rPr>
                <w:sz w:val="16"/>
                <w:szCs w:val="16"/>
              </w:rPr>
              <w:t>23</w:t>
            </w:r>
          </w:p>
        </w:tc>
      </w:tr>
      <w:tr w:rsidR="00690509" w:rsidRPr="00EE3489" w:rsidTr="00BB15CF">
        <w:tc>
          <w:tcPr>
            <w:tcW w:w="392" w:type="dxa"/>
          </w:tcPr>
          <w:p w:rsidR="00690509" w:rsidRPr="00192ECE" w:rsidRDefault="00690509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  <w:gridSpan w:val="2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  <w:tc>
          <w:tcPr>
            <w:tcW w:w="539" w:type="dxa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</w:tr>
      <w:tr w:rsidR="00690509" w:rsidRPr="00EE3489" w:rsidTr="00BB15CF">
        <w:tc>
          <w:tcPr>
            <w:tcW w:w="392" w:type="dxa"/>
          </w:tcPr>
          <w:p w:rsidR="00690509" w:rsidRPr="00192ECE" w:rsidRDefault="00690509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90509" w:rsidRPr="00192ECE" w:rsidRDefault="00690509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  <w:gridSpan w:val="2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  <w:tc>
          <w:tcPr>
            <w:tcW w:w="539" w:type="dxa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690509" w:rsidRPr="00EE3489" w:rsidRDefault="00690509" w:rsidP="00EE3489">
            <w:pPr>
              <w:jc w:val="both"/>
              <w:rPr>
                <w:sz w:val="28"/>
              </w:rPr>
            </w:pPr>
          </w:p>
        </w:tc>
      </w:tr>
      <w:tr w:rsidR="00893BAF" w:rsidRPr="00EE3489" w:rsidTr="00BB15CF">
        <w:tc>
          <w:tcPr>
            <w:tcW w:w="392" w:type="dxa"/>
          </w:tcPr>
          <w:p w:rsidR="00893BAF" w:rsidRPr="00192ECE" w:rsidRDefault="00893BAF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  <w:gridSpan w:val="2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  <w:tc>
          <w:tcPr>
            <w:tcW w:w="539" w:type="dxa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</w:tr>
      <w:tr w:rsidR="00893BAF" w:rsidRPr="00EE3489" w:rsidTr="00BB15CF">
        <w:tc>
          <w:tcPr>
            <w:tcW w:w="392" w:type="dxa"/>
          </w:tcPr>
          <w:p w:rsidR="00893BAF" w:rsidRPr="00192ECE" w:rsidRDefault="00893BAF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  <w:gridSpan w:val="2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  <w:tc>
          <w:tcPr>
            <w:tcW w:w="539" w:type="dxa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893BAF" w:rsidRPr="00EE3489" w:rsidRDefault="00893BAF" w:rsidP="00EE3489">
            <w:pPr>
              <w:jc w:val="both"/>
              <w:rPr>
                <w:sz w:val="28"/>
              </w:rPr>
            </w:pPr>
          </w:p>
        </w:tc>
      </w:tr>
      <w:tr w:rsidR="00893BAF" w:rsidRPr="00EE3489" w:rsidTr="00BB15CF">
        <w:tc>
          <w:tcPr>
            <w:tcW w:w="392" w:type="dxa"/>
          </w:tcPr>
          <w:p w:rsidR="00893BAF" w:rsidRPr="00192ECE" w:rsidRDefault="00893BAF" w:rsidP="00EE34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</w:tcPr>
          <w:p w:rsidR="00893BAF" w:rsidRPr="00192ECE" w:rsidRDefault="00893BAF" w:rsidP="00893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КБК</w:t>
            </w:r>
          </w:p>
        </w:tc>
        <w:tc>
          <w:tcPr>
            <w:tcW w:w="708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93BAF" w:rsidRPr="00192ECE" w:rsidRDefault="00893BAF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93BAF" w:rsidRPr="00893BAF" w:rsidRDefault="00893BAF" w:rsidP="00EA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93BAF" w:rsidRPr="00192ECE" w:rsidRDefault="00EA6ED8" w:rsidP="00EA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93BAF" w:rsidRPr="00192ECE" w:rsidRDefault="00EA6ED8" w:rsidP="00EA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93BAF" w:rsidRPr="00192ECE" w:rsidRDefault="00EA6ED8" w:rsidP="00EA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93BAF" w:rsidRPr="00192ECE" w:rsidRDefault="00EA6ED8" w:rsidP="00EA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893BAF" w:rsidRPr="00192ECE" w:rsidRDefault="00EA6ED8" w:rsidP="00EA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893BAF" w:rsidRPr="00192ECE" w:rsidRDefault="00EA6ED8" w:rsidP="00EA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893BAF" w:rsidRPr="00192ECE" w:rsidRDefault="00EA6ED8" w:rsidP="00EA6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893BAF" w:rsidRPr="00EA6ED8" w:rsidRDefault="00EA6ED8" w:rsidP="00EA6ED8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893BAF" w:rsidRPr="00EE3489" w:rsidRDefault="00EA6ED8" w:rsidP="00EA6ED8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</w:tcPr>
          <w:p w:rsidR="00893BAF" w:rsidRPr="00EE3489" w:rsidRDefault="00EA6ED8" w:rsidP="00EA6ED8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</w:tcPr>
          <w:p w:rsidR="00893BAF" w:rsidRPr="00EE3489" w:rsidRDefault="00EA6ED8" w:rsidP="00EA6ED8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893BAF" w:rsidRPr="00EE3489" w:rsidRDefault="00EA6ED8" w:rsidP="00EA6ED8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</w:tr>
      <w:tr w:rsidR="00EA6ED8" w:rsidRPr="00EE3489" w:rsidTr="00BB15CF">
        <w:tc>
          <w:tcPr>
            <w:tcW w:w="2518" w:type="dxa"/>
            <w:gridSpan w:val="4"/>
          </w:tcPr>
          <w:p w:rsidR="00EA6ED8" w:rsidRPr="00192ECE" w:rsidRDefault="00EA6ED8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предусмотрено на осущ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ствление закупок - всего</w:t>
            </w:r>
          </w:p>
        </w:tc>
        <w:tc>
          <w:tcPr>
            <w:tcW w:w="1134" w:type="dxa"/>
          </w:tcPr>
          <w:p w:rsidR="00EA6ED8" w:rsidRPr="00192ECE" w:rsidRDefault="00EA6ED8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EA6ED8" w:rsidRPr="00192ECE" w:rsidRDefault="00EA6ED8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EE3489" w:rsidRDefault="00EA6ED8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EE3489" w:rsidRDefault="00EA6ED8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  <w:vAlign w:val="center"/>
          </w:tcPr>
          <w:p w:rsidR="00EA6ED8" w:rsidRPr="00EE3489" w:rsidRDefault="00EA6ED8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vAlign w:val="center"/>
          </w:tcPr>
          <w:p w:rsidR="00EA6ED8" w:rsidRPr="00EE3489" w:rsidRDefault="00EA6ED8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EE3489" w:rsidRDefault="00EA6ED8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</w:tr>
      <w:tr w:rsidR="00EA6ED8" w:rsidRPr="00EE3489" w:rsidTr="00BB15CF">
        <w:tc>
          <w:tcPr>
            <w:tcW w:w="2518" w:type="dxa"/>
            <w:gridSpan w:val="4"/>
          </w:tcPr>
          <w:p w:rsidR="00EA6ED8" w:rsidRPr="00192ECE" w:rsidRDefault="00EA6ED8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 закупок путем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ведения запроса котировок</w:t>
            </w:r>
          </w:p>
        </w:tc>
        <w:tc>
          <w:tcPr>
            <w:tcW w:w="1134" w:type="dxa"/>
          </w:tcPr>
          <w:p w:rsidR="00EA6ED8" w:rsidRPr="00192ECE" w:rsidRDefault="00EA6ED8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</w:tr>
      <w:tr w:rsidR="00EA6ED8" w:rsidRPr="00EE3489" w:rsidTr="00BB15CF">
        <w:tc>
          <w:tcPr>
            <w:tcW w:w="2518" w:type="dxa"/>
            <w:gridSpan w:val="4"/>
          </w:tcPr>
          <w:p w:rsidR="00EA6ED8" w:rsidRPr="00192ECE" w:rsidRDefault="00441799" w:rsidP="00EE34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закупок, которые планируется осуществить у субъектов малого предпринимательства и 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 ориентированных неко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мерческих организаций</w:t>
            </w:r>
          </w:p>
        </w:tc>
        <w:tc>
          <w:tcPr>
            <w:tcW w:w="1134" w:type="dxa"/>
          </w:tcPr>
          <w:p w:rsidR="00EA6ED8" w:rsidRPr="00192ECE" w:rsidRDefault="00EA6ED8" w:rsidP="00EE34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EA6ED8" w:rsidRPr="00192ECE" w:rsidRDefault="00441799" w:rsidP="00441799">
            <w:pPr>
              <w:jc w:val="center"/>
              <w:rPr>
                <w:sz w:val="16"/>
                <w:szCs w:val="16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737" w:type="dxa"/>
            <w:gridSpan w:val="2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39" w:type="dxa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EA6ED8" w:rsidRPr="00EE3489" w:rsidRDefault="00441799" w:rsidP="00441799">
            <w:pPr>
              <w:jc w:val="center"/>
              <w:rPr>
                <w:sz w:val="28"/>
              </w:rPr>
            </w:pPr>
            <w:r w:rsidRPr="00EA6ED8">
              <w:rPr>
                <w:sz w:val="16"/>
                <w:szCs w:val="16"/>
              </w:rPr>
              <w:t>Х</w:t>
            </w:r>
          </w:p>
        </w:tc>
      </w:tr>
    </w:tbl>
    <w:p w:rsidR="00E306C8" w:rsidRDefault="00E306C8" w:rsidP="007173C9">
      <w:pPr>
        <w:jc w:val="both"/>
        <w:rPr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701"/>
        <w:gridCol w:w="2126"/>
        <w:gridCol w:w="1985"/>
        <w:gridCol w:w="1408"/>
        <w:gridCol w:w="7"/>
        <w:gridCol w:w="1308"/>
        <w:gridCol w:w="6"/>
        <w:gridCol w:w="1382"/>
      </w:tblGrid>
      <w:tr w:rsidR="00A47815" w:rsidRPr="00192ECE" w:rsidTr="002B24D4">
        <w:trPr>
          <w:trHeight w:val="2688"/>
        </w:trPr>
        <w:tc>
          <w:tcPr>
            <w:tcW w:w="1526" w:type="dxa"/>
          </w:tcPr>
          <w:p w:rsidR="00A47815" w:rsidRPr="00192ECE" w:rsidRDefault="00A47815" w:rsidP="00FA3C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Преимущества, предоставля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мые участникам заку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ки в соо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ветствии со статьями 28 и 29 Федерального закона «О 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трактной сист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ме закупок товаров, работ, услуг для обеспечения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дарственных и муниципальных нужд» (да или нет)</w:t>
            </w:r>
          </w:p>
        </w:tc>
        <w:tc>
          <w:tcPr>
            <w:tcW w:w="1701" w:type="dxa"/>
          </w:tcPr>
          <w:p w:rsidR="00A47815" w:rsidRPr="00192ECE" w:rsidRDefault="000E6C5C" w:rsidP="00A478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заку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ки у субъектов малого предпринимательс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ва и социально ориент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рованных некомме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ческих организаций (да или нет)</w:t>
            </w:r>
          </w:p>
        </w:tc>
        <w:tc>
          <w:tcPr>
            <w:tcW w:w="1559" w:type="dxa"/>
          </w:tcPr>
          <w:p w:rsidR="00A47815" w:rsidRPr="00192ECE" w:rsidRDefault="000E6C5C" w:rsidP="00E306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Применение 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ционального 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жима при осущ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ствлении закупок</w:t>
            </w:r>
            <w:proofErr w:type="gramStart"/>
            <w:r>
              <w:rPr>
                <w:sz w:val="16"/>
                <w:szCs w:val="16"/>
              </w:rPr>
              <w:t xml:space="preserve">  (*)</w:t>
            </w:r>
            <w:proofErr w:type="gramEnd"/>
          </w:p>
        </w:tc>
        <w:tc>
          <w:tcPr>
            <w:tcW w:w="1701" w:type="dxa"/>
          </w:tcPr>
          <w:p w:rsidR="00A47815" w:rsidRPr="00192ECE" w:rsidRDefault="000E6C5C" w:rsidP="000E6C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требования к учас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никам закупки 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дельных видов тов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ров, работ, услуг</w:t>
            </w:r>
            <w:proofErr w:type="gramStart"/>
            <w:r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2126" w:type="dxa"/>
          </w:tcPr>
          <w:p w:rsidR="00A47815" w:rsidRPr="00192ECE" w:rsidRDefault="000E6C5C" w:rsidP="00E306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проведении обязательного обществе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ного обс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ждения закупок</w:t>
            </w:r>
            <w:proofErr w:type="gramStart"/>
            <w:r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985" w:type="dxa"/>
          </w:tcPr>
          <w:p w:rsidR="00A47815" w:rsidRPr="00192ECE" w:rsidRDefault="000E6C5C" w:rsidP="00E306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банко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ском сопровождении контрактов</w:t>
            </w:r>
            <w:proofErr w:type="gramStart"/>
            <w:r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408" w:type="dxa"/>
          </w:tcPr>
          <w:p w:rsidR="00A47815" w:rsidRPr="00192ECE" w:rsidRDefault="00FA3CED" w:rsidP="00E306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Обоснование внесения изм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нений</w:t>
            </w:r>
            <w:proofErr w:type="gramStart"/>
            <w:r>
              <w:rPr>
                <w:sz w:val="16"/>
                <w:szCs w:val="16"/>
              </w:rPr>
              <w:t xml:space="preserve"> (*)</w:t>
            </w:r>
            <w:proofErr w:type="gramEnd"/>
          </w:p>
        </w:tc>
        <w:tc>
          <w:tcPr>
            <w:tcW w:w="1321" w:type="dxa"/>
            <w:gridSpan w:val="3"/>
          </w:tcPr>
          <w:p w:rsidR="00A47815" w:rsidRPr="00192ECE" w:rsidRDefault="00FA3CED" w:rsidP="00E306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уполномоче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ного органа (у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реждения)</w:t>
            </w:r>
          </w:p>
        </w:tc>
        <w:tc>
          <w:tcPr>
            <w:tcW w:w="1382" w:type="dxa"/>
          </w:tcPr>
          <w:p w:rsidR="00A47815" w:rsidRPr="00192ECE" w:rsidRDefault="00FA3CED" w:rsidP="00E306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организатора совместного конкурса или аукциона</w:t>
            </w:r>
          </w:p>
        </w:tc>
      </w:tr>
      <w:tr w:rsidR="00E306C8" w:rsidRPr="00192ECE" w:rsidTr="00FA3CED">
        <w:tc>
          <w:tcPr>
            <w:tcW w:w="1526" w:type="dxa"/>
            <w:vAlign w:val="center"/>
          </w:tcPr>
          <w:p w:rsidR="00E306C8" w:rsidRPr="00192ECE" w:rsidRDefault="00FA3CED" w:rsidP="00FA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01" w:type="dxa"/>
            <w:vAlign w:val="center"/>
          </w:tcPr>
          <w:p w:rsidR="00E306C8" w:rsidRPr="00192ECE" w:rsidRDefault="00FA3CED" w:rsidP="00FA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9" w:type="dxa"/>
            <w:vAlign w:val="center"/>
          </w:tcPr>
          <w:p w:rsidR="00E306C8" w:rsidRPr="00192ECE" w:rsidRDefault="00FA3CED" w:rsidP="00FA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01" w:type="dxa"/>
            <w:vAlign w:val="center"/>
          </w:tcPr>
          <w:p w:rsidR="00E306C8" w:rsidRPr="00192ECE" w:rsidRDefault="00FA3CED" w:rsidP="00FA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126" w:type="dxa"/>
            <w:vAlign w:val="center"/>
          </w:tcPr>
          <w:p w:rsidR="00E306C8" w:rsidRPr="00192ECE" w:rsidRDefault="00FA3CED" w:rsidP="00FA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85" w:type="dxa"/>
            <w:vAlign w:val="center"/>
          </w:tcPr>
          <w:p w:rsidR="00E306C8" w:rsidRPr="00192ECE" w:rsidRDefault="00FA3CED" w:rsidP="00FA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5" w:type="dxa"/>
            <w:gridSpan w:val="2"/>
            <w:vAlign w:val="center"/>
          </w:tcPr>
          <w:p w:rsidR="00E306C8" w:rsidRPr="00192ECE" w:rsidRDefault="00FA3CED" w:rsidP="00FA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08" w:type="dxa"/>
            <w:vAlign w:val="center"/>
          </w:tcPr>
          <w:p w:rsidR="00E306C8" w:rsidRPr="00192ECE" w:rsidRDefault="00FA3CED" w:rsidP="00FA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88" w:type="dxa"/>
            <w:gridSpan w:val="2"/>
            <w:vAlign w:val="center"/>
          </w:tcPr>
          <w:p w:rsidR="00E306C8" w:rsidRPr="00192ECE" w:rsidRDefault="00FA3CED" w:rsidP="00FA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E306C8" w:rsidRPr="00192ECE" w:rsidTr="00FA3CED">
        <w:tc>
          <w:tcPr>
            <w:tcW w:w="1526" w:type="dxa"/>
          </w:tcPr>
          <w:p w:rsidR="00E306C8" w:rsidRPr="00192ECE" w:rsidRDefault="00E306C8" w:rsidP="00E30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</w:tr>
      <w:tr w:rsidR="00E306C8" w:rsidRPr="00192ECE" w:rsidTr="00FA3CED">
        <w:tc>
          <w:tcPr>
            <w:tcW w:w="1526" w:type="dxa"/>
          </w:tcPr>
          <w:p w:rsidR="00E306C8" w:rsidRPr="00192ECE" w:rsidRDefault="00E306C8" w:rsidP="00E30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:rsidR="00E306C8" w:rsidRPr="00192ECE" w:rsidRDefault="00E306C8" w:rsidP="00E306C8">
            <w:pPr>
              <w:jc w:val="both"/>
              <w:rPr>
                <w:sz w:val="16"/>
                <w:szCs w:val="16"/>
              </w:rPr>
            </w:pPr>
          </w:p>
        </w:tc>
      </w:tr>
      <w:tr w:rsidR="00FA3CED" w:rsidRPr="00192ECE" w:rsidTr="00FA3CED">
        <w:tc>
          <w:tcPr>
            <w:tcW w:w="1526" w:type="dxa"/>
          </w:tcPr>
          <w:p w:rsidR="00FA3CED" w:rsidRPr="00192ECE" w:rsidRDefault="00FA3CED" w:rsidP="00E30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</w:tr>
      <w:tr w:rsidR="00FA3CED" w:rsidRPr="00192ECE" w:rsidTr="00FA3CED">
        <w:tc>
          <w:tcPr>
            <w:tcW w:w="1526" w:type="dxa"/>
          </w:tcPr>
          <w:p w:rsidR="00FA3CED" w:rsidRPr="00192ECE" w:rsidRDefault="00FA3CED" w:rsidP="00E30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:rsidR="00FA3CED" w:rsidRPr="00192ECE" w:rsidRDefault="00FA3CED" w:rsidP="00E306C8">
            <w:pPr>
              <w:jc w:val="both"/>
              <w:rPr>
                <w:sz w:val="16"/>
                <w:szCs w:val="16"/>
              </w:rPr>
            </w:pPr>
          </w:p>
        </w:tc>
      </w:tr>
      <w:tr w:rsidR="00FA3CED" w:rsidRPr="00192ECE" w:rsidTr="002B24D4">
        <w:tc>
          <w:tcPr>
            <w:tcW w:w="1526" w:type="dxa"/>
            <w:vAlign w:val="center"/>
          </w:tcPr>
          <w:p w:rsidR="00FA3CED" w:rsidRPr="00192ECE" w:rsidRDefault="00FA3CED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FA3CED" w:rsidRPr="00192ECE" w:rsidRDefault="00FA3CED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FA3CED" w:rsidRPr="00192ECE" w:rsidRDefault="00FA3CED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FA3CED" w:rsidRPr="00192ECE" w:rsidRDefault="00FA3CED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  <w:vAlign w:val="center"/>
          </w:tcPr>
          <w:p w:rsidR="00FA3CED" w:rsidRPr="00192ECE" w:rsidRDefault="00FA3CED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FA3CED" w:rsidRPr="00192ECE" w:rsidRDefault="00FA3CED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5" w:type="dxa"/>
            <w:gridSpan w:val="2"/>
            <w:vAlign w:val="center"/>
          </w:tcPr>
          <w:p w:rsidR="00FA3CED" w:rsidRPr="00192ECE" w:rsidRDefault="00FA3CED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08" w:type="dxa"/>
            <w:vAlign w:val="center"/>
          </w:tcPr>
          <w:p w:rsidR="00FA3CED" w:rsidRPr="00192ECE" w:rsidRDefault="00FA3CED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88" w:type="dxa"/>
            <w:gridSpan w:val="2"/>
            <w:vAlign w:val="center"/>
          </w:tcPr>
          <w:p w:rsidR="00FA3CED" w:rsidRPr="00192ECE" w:rsidRDefault="00FA3CED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A3CED" w:rsidRPr="00192ECE" w:rsidTr="002B24D4">
        <w:tc>
          <w:tcPr>
            <w:tcW w:w="1526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5" w:type="dxa"/>
            <w:gridSpan w:val="2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08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88" w:type="dxa"/>
            <w:gridSpan w:val="2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A3CED" w:rsidRPr="00192ECE" w:rsidTr="002B24D4">
        <w:tc>
          <w:tcPr>
            <w:tcW w:w="1526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5" w:type="dxa"/>
            <w:gridSpan w:val="2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08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88" w:type="dxa"/>
            <w:gridSpan w:val="2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FA3CED" w:rsidRPr="00192ECE" w:rsidTr="002B24D4">
        <w:tc>
          <w:tcPr>
            <w:tcW w:w="1526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5" w:type="dxa"/>
            <w:gridSpan w:val="2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08" w:type="dxa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88" w:type="dxa"/>
            <w:gridSpan w:val="2"/>
            <w:vAlign w:val="center"/>
          </w:tcPr>
          <w:p w:rsidR="00FA3CED" w:rsidRPr="00192ECE" w:rsidRDefault="002B24D4" w:rsidP="002B2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2B24D4" w:rsidRDefault="002B24D4" w:rsidP="002B24D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2B24D4" w:rsidRPr="00EE612D" w:rsidRDefault="002B24D4" w:rsidP="002B24D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 w:rsidRPr="00EE612D">
        <w:rPr>
          <w:rFonts w:ascii="Times New Roman" w:hAnsi="Times New Roman" w:cs="Times New Roman"/>
          <w:sz w:val="16"/>
          <w:szCs w:val="16"/>
        </w:rPr>
        <w:t>(Ф.И.О., должность руководителя     (подпись)     (дата утверждения)</w:t>
      </w:r>
      <w:proofErr w:type="gramEnd"/>
    </w:p>
    <w:p w:rsidR="002B24D4" w:rsidRPr="00EE612D" w:rsidRDefault="002B24D4" w:rsidP="002B24D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612D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EE612D">
        <w:rPr>
          <w:rFonts w:ascii="Times New Roman" w:hAnsi="Times New Roman" w:cs="Times New Roman"/>
          <w:sz w:val="16"/>
          <w:szCs w:val="16"/>
        </w:rPr>
        <w:t>(уполномоченного должностного</w:t>
      </w:r>
      <w:proofErr w:type="gramEnd"/>
    </w:p>
    <w:p w:rsidR="002B24D4" w:rsidRPr="00EE612D" w:rsidRDefault="002B24D4" w:rsidP="002B24D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612D"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Pr="00EE612D">
        <w:rPr>
          <w:rFonts w:ascii="Times New Roman" w:hAnsi="Times New Roman" w:cs="Times New Roman"/>
          <w:sz w:val="16"/>
          <w:szCs w:val="16"/>
        </w:rPr>
        <w:t>лица) заказчика)</w:t>
      </w:r>
      <w:proofErr w:type="gramEnd"/>
    </w:p>
    <w:p w:rsidR="002B24D4" w:rsidRPr="00EE612D" w:rsidRDefault="002B24D4" w:rsidP="002B24D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B24D4" w:rsidRPr="00EE612D" w:rsidRDefault="002B24D4" w:rsidP="002B24D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612D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F14622" w:rsidRPr="00EE612D" w:rsidRDefault="002B24D4" w:rsidP="002B24D4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10" w:name="Par238"/>
      <w:bookmarkEnd w:id="10"/>
      <w:r w:rsidRPr="00EE612D">
        <w:rPr>
          <w:rFonts w:ascii="Times New Roman" w:hAnsi="Times New Roman" w:cs="Times New Roman"/>
          <w:sz w:val="16"/>
          <w:szCs w:val="16"/>
        </w:rPr>
        <w:t xml:space="preserve">    </w:t>
      </w:r>
      <w:r w:rsidR="00F14622" w:rsidRPr="00EE612D">
        <w:rPr>
          <w:rFonts w:ascii="Times New Roman" w:hAnsi="Times New Roman" w:cs="Times New Roman"/>
          <w:sz w:val="16"/>
          <w:szCs w:val="16"/>
        </w:rPr>
        <w:t>(*)</w:t>
      </w:r>
      <w:r w:rsidRPr="00EE612D">
        <w:rPr>
          <w:rFonts w:ascii="Times New Roman" w:hAnsi="Times New Roman" w:cs="Times New Roman"/>
          <w:sz w:val="16"/>
          <w:szCs w:val="16"/>
        </w:rPr>
        <w:t xml:space="preserve"> При наличии.</w:t>
      </w:r>
    </w:p>
    <w:p w:rsidR="002B24D4" w:rsidRPr="00EE612D" w:rsidRDefault="002B24D4" w:rsidP="002B24D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612D">
        <w:rPr>
          <w:rFonts w:ascii="Times New Roman" w:hAnsi="Times New Roman" w:cs="Times New Roman"/>
          <w:sz w:val="16"/>
          <w:szCs w:val="16"/>
        </w:rPr>
        <w:t xml:space="preserve"> М.П.</w:t>
      </w:r>
    </w:p>
    <w:p w:rsidR="00E306C8" w:rsidRDefault="00E306C8" w:rsidP="007173C9">
      <w:pPr>
        <w:jc w:val="both"/>
        <w:rPr>
          <w:sz w:val="28"/>
        </w:rPr>
        <w:sectPr w:rsidR="00E306C8" w:rsidSect="00C13D51">
          <w:pgSz w:w="16840" w:h="11907" w:orient="landscape" w:code="9"/>
          <w:pgMar w:top="851" w:right="567" w:bottom="709" w:left="567" w:header="397" w:footer="397" w:gutter="0"/>
          <w:cols w:space="720"/>
          <w:titlePg/>
          <w:docGrid w:linePitch="272"/>
        </w:sectPr>
      </w:pPr>
    </w:p>
    <w:p w:rsidR="00506F95" w:rsidRDefault="00506F95" w:rsidP="007173C9">
      <w:pPr>
        <w:jc w:val="both"/>
        <w:rPr>
          <w:sz w:val="28"/>
        </w:rPr>
        <w:sectPr w:rsidR="00506F95" w:rsidSect="00506F95">
          <w:pgSz w:w="16840" w:h="11907" w:orient="landscape" w:code="9"/>
          <w:pgMar w:top="1701" w:right="567" w:bottom="709" w:left="567" w:header="397" w:footer="397" w:gutter="0"/>
          <w:cols w:space="720"/>
          <w:titlePg/>
          <w:docGrid w:linePitch="272"/>
        </w:sectPr>
      </w:pPr>
    </w:p>
    <w:p w:rsidR="007173C9" w:rsidRDefault="007173C9" w:rsidP="00C13D51">
      <w:pPr>
        <w:jc w:val="both"/>
        <w:rPr>
          <w:sz w:val="28"/>
        </w:rPr>
      </w:pPr>
    </w:p>
    <w:sectPr w:rsidR="007173C9" w:rsidSect="007173C9">
      <w:pgSz w:w="11907" w:h="16840" w:code="9"/>
      <w:pgMar w:top="567" w:right="709" w:bottom="567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69" w:rsidRDefault="00775169">
      <w:r>
        <w:separator/>
      </w:r>
    </w:p>
  </w:endnote>
  <w:endnote w:type="continuationSeparator" w:id="1">
    <w:p w:rsidR="00775169" w:rsidRDefault="0077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04" w:rsidRDefault="000E5B04">
    <w:pPr>
      <w:pStyle w:val="a6"/>
    </w:pPr>
    <w:fldSimple w:instr=" FILENAME  \* MERGEFORMAT ">
      <w:r w:rsidR="005336A7">
        <w:rPr>
          <w:noProof/>
          <w:sz w:val="14"/>
        </w:rPr>
        <w:t>9452</w:t>
      </w:r>
    </w:fldSimple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  <w:r>
      <w:rPr>
        <w:snapToGrid w:val="0"/>
        <w:sz w:val="14"/>
        <w:lang w:val="en-US"/>
      </w:rPr>
      <w:fldChar w:fldCharType="begin"/>
    </w:r>
    <w:r>
      <w:rPr>
        <w:snapToGrid w:val="0"/>
        <w:sz w:val="14"/>
        <w:lang w:val="en-US"/>
      </w:rPr>
      <w:instrText>SAVEDATE \@ "ddMM"</w:instrText>
    </w:r>
    <w:r>
      <w:rPr>
        <w:snapToGrid w:val="0"/>
        <w:sz w:val="14"/>
        <w:lang w:val="en-US"/>
      </w:rPr>
      <w:fldChar w:fldCharType="separate"/>
    </w:r>
    <w:r w:rsidR="00AB4C53">
      <w:rPr>
        <w:noProof/>
        <w:snapToGrid w:val="0"/>
        <w:sz w:val="14"/>
        <w:lang w:val="en-US"/>
      </w:rPr>
      <w:t>1301</w:t>
    </w:r>
    <w:r>
      <w:rPr>
        <w:snapToGrid w:val="0"/>
        <w:sz w:val="14"/>
        <w:lang w:val="en-US"/>
      </w:rPr>
      <w:fldChar w:fldCharType="end"/>
    </w:r>
  </w:p>
  <w:p w:rsidR="000E5B04" w:rsidRDefault="000E5B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69" w:rsidRDefault="00775169">
      <w:r>
        <w:separator/>
      </w:r>
    </w:p>
  </w:footnote>
  <w:footnote w:type="continuationSeparator" w:id="1">
    <w:p w:rsidR="00775169" w:rsidRDefault="0077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04" w:rsidRDefault="000E5B04">
    <w:pPr>
      <w:pStyle w:val="a4"/>
      <w:jc w:val="center"/>
    </w:pPr>
    <w:fldSimple w:instr=" PAGE   \* MERGEFORMAT ">
      <w:r w:rsidR="00AB4C53">
        <w:rPr>
          <w:noProof/>
        </w:rPr>
        <w:t>11</w:t>
      </w:r>
    </w:fldSimple>
  </w:p>
  <w:p w:rsidR="000E5B04" w:rsidRDefault="000E5B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grammar="clean"/>
  <w:stylePaneFormatFilter w:val="3F01"/>
  <w:defaultTabStop w:val="708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715"/>
    <w:rsid w:val="00051897"/>
    <w:rsid w:val="000E5B04"/>
    <w:rsid w:val="000E6C5C"/>
    <w:rsid w:val="000F46C9"/>
    <w:rsid w:val="00192ECE"/>
    <w:rsid w:val="001B4975"/>
    <w:rsid w:val="001D597F"/>
    <w:rsid w:val="002370E2"/>
    <w:rsid w:val="00240715"/>
    <w:rsid w:val="00276B11"/>
    <w:rsid w:val="002B24D4"/>
    <w:rsid w:val="002E4BC5"/>
    <w:rsid w:val="003B285D"/>
    <w:rsid w:val="00404CF3"/>
    <w:rsid w:val="00441799"/>
    <w:rsid w:val="00494B65"/>
    <w:rsid w:val="00506F95"/>
    <w:rsid w:val="005336A7"/>
    <w:rsid w:val="00690509"/>
    <w:rsid w:val="006E6FBB"/>
    <w:rsid w:val="007173C9"/>
    <w:rsid w:val="00732210"/>
    <w:rsid w:val="00734C8A"/>
    <w:rsid w:val="0074788B"/>
    <w:rsid w:val="00775169"/>
    <w:rsid w:val="00893BAF"/>
    <w:rsid w:val="008D3D77"/>
    <w:rsid w:val="008D5369"/>
    <w:rsid w:val="00955942"/>
    <w:rsid w:val="00982103"/>
    <w:rsid w:val="009F75A0"/>
    <w:rsid w:val="00A101EB"/>
    <w:rsid w:val="00A47815"/>
    <w:rsid w:val="00A600F4"/>
    <w:rsid w:val="00A704F5"/>
    <w:rsid w:val="00AA2BD0"/>
    <w:rsid w:val="00AB4C53"/>
    <w:rsid w:val="00AC4B0A"/>
    <w:rsid w:val="00AD421F"/>
    <w:rsid w:val="00B11A38"/>
    <w:rsid w:val="00B203DE"/>
    <w:rsid w:val="00B3583C"/>
    <w:rsid w:val="00B60592"/>
    <w:rsid w:val="00B70D17"/>
    <w:rsid w:val="00BB15CF"/>
    <w:rsid w:val="00BF49EC"/>
    <w:rsid w:val="00C13D51"/>
    <w:rsid w:val="00C22BF4"/>
    <w:rsid w:val="00CA5A40"/>
    <w:rsid w:val="00CD393A"/>
    <w:rsid w:val="00CE7E3A"/>
    <w:rsid w:val="00DD0C9E"/>
    <w:rsid w:val="00E306C8"/>
    <w:rsid w:val="00E316A3"/>
    <w:rsid w:val="00E348CD"/>
    <w:rsid w:val="00EA6ED8"/>
    <w:rsid w:val="00EC488C"/>
    <w:rsid w:val="00EE09D0"/>
    <w:rsid w:val="00EE328E"/>
    <w:rsid w:val="00EE3489"/>
    <w:rsid w:val="00EE612D"/>
    <w:rsid w:val="00F14622"/>
    <w:rsid w:val="00F91152"/>
    <w:rsid w:val="00FA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AA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B285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173C9"/>
  </w:style>
  <w:style w:type="paragraph" w:customStyle="1" w:styleId="ConsPlusNonformat">
    <w:name w:val="ConsPlusNonformat"/>
    <w:uiPriority w:val="99"/>
    <w:rsid w:val="00C13D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2817216EA64BBBB38AA36EEC831E0A5977B3481F8F3BDB6032E1E6EFCFDD70613FF080713B6DCjFp0N" TargetMode="External"/><Relationship Id="rId13" Type="http://schemas.openxmlformats.org/officeDocument/2006/relationships/hyperlink" Target="consultantplus://offline/ref=2482817216EA64BBBB38AA36EEC831E0A5977B3481F8F3BDB6032E1E6EFCFDD70613FF080713B5D7jFp4N" TargetMode="External"/><Relationship Id="rId18" Type="http://schemas.openxmlformats.org/officeDocument/2006/relationships/hyperlink" Target="consultantplus://offline/ref=2482817216EA64BBBB38AA36EEC831E0A5977B3481F8F3BDB6032E1E6EFCFDD70613FF080712B5D8jFp2N" TargetMode="External"/><Relationship Id="rId26" Type="http://schemas.openxmlformats.org/officeDocument/2006/relationships/hyperlink" Target="consultantplus://offline/ref=2482817216EA64BBBB38AA36EEC831E0A5977B3481F8F3BDB6032E1E6EFCFDD70613FF080713B4DFjFpDN" TargetMode="External"/><Relationship Id="rId39" Type="http://schemas.openxmlformats.org/officeDocument/2006/relationships/hyperlink" Target="consultantplus://offline/ref=2482817216EA64BBBB38AA36EEC831E0A5977B3481F8F3BDB6032E1E6EFCFDD70613FF080712B5D8jFp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82817216EA64BBBB38AA36EEC831E0A5977B3481F8F3BDB6032E1E6EFCFDD70613FF080713B5DBjFp2N" TargetMode="External"/><Relationship Id="rId34" Type="http://schemas.openxmlformats.org/officeDocument/2006/relationships/hyperlink" Target="consultantplus://offline/ref=2482817216EA64BBBB38AA36EEC831E0A5977B3481F8F3BDB6032E1E6EFCFDD70613FF080713B5D8jFp7N" TargetMode="External"/><Relationship Id="rId42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482817216EA64BBBB38AA36EEC831E0A5977B3481F8F3BDB6032E1E6EFCFDD70613FF080712B1DEjFp2N" TargetMode="External"/><Relationship Id="rId17" Type="http://schemas.openxmlformats.org/officeDocument/2006/relationships/hyperlink" Target="consultantplus://offline/ref=2482817216EA64BBBB38AA36EEC831E0A5977B3481F8F3BDB6032E1E6EFCFDD70613FF080712B7D9jFp0N" TargetMode="External"/><Relationship Id="rId25" Type="http://schemas.openxmlformats.org/officeDocument/2006/relationships/hyperlink" Target="consultantplus://offline/ref=2482817216EA64BBBB38AA36EEC831E0A5977B3481F8F3BDB6032E1E6EjFpCN" TargetMode="External"/><Relationship Id="rId33" Type="http://schemas.openxmlformats.org/officeDocument/2006/relationships/hyperlink" Target="consultantplus://offline/ref=2482817216EA64BBBB38AA36EEC831E0A5977B3481F8F3BDB6032E1E6EFCFDD70613FF080713B5DFjFpCN" TargetMode="External"/><Relationship Id="rId38" Type="http://schemas.openxmlformats.org/officeDocument/2006/relationships/hyperlink" Target="consultantplus://offline/ref=2482817216EA64BBBB38AA36EEC831E0A5977B3481F8F3BDB6032E1E6EFCFDD70613FF080712B5D8jFp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82817216EA64BBBB38AA36EEC831E0A5977B3481F8F3BDB6032E1E6EjFpCN" TargetMode="External"/><Relationship Id="rId20" Type="http://schemas.openxmlformats.org/officeDocument/2006/relationships/hyperlink" Target="consultantplus://offline/ref=2482817216EA64BBBB38AA36EEC831E0A597723685FEF3BDB6032E1E6EjFpCN" TargetMode="External"/><Relationship Id="rId29" Type="http://schemas.openxmlformats.org/officeDocument/2006/relationships/hyperlink" Target="consultantplus://offline/ref=2482817216EA64BBBB38AA36EEC831E0A5977B3481F8F3BDB6032E1E6EFCFDD70613FF080713B6DFjFp2N" TargetMode="External"/><Relationship Id="rId41" Type="http://schemas.openxmlformats.org/officeDocument/2006/relationships/hyperlink" Target="consultantplus://offline/ref=2482817216EA64BBBB38AA36EEC831E0A5977B3481F8F3BDB6032E1E6EFCFDD70613FF080713B4DCjFp2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482817216EA64BBBB38AA36EEC831E0A5977B3481F8F3BDB6032E1E6EFCFDD70613FF080713B6DDjFp5N" TargetMode="External"/><Relationship Id="rId24" Type="http://schemas.openxmlformats.org/officeDocument/2006/relationships/hyperlink" Target="consultantplus://offline/ref=2482817216EA64BBBB38AA36EEC831E0A190753082F1AEB7BE5A221Cj6p9N" TargetMode="External"/><Relationship Id="rId32" Type="http://schemas.openxmlformats.org/officeDocument/2006/relationships/hyperlink" Target="consultantplus://offline/ref=2482817216EA64BBBB38AA36EEC831E0A5977B3481F8F3BDB6032E1E6EFCFDD70613FF080713B6D9jFp6N" TargetMode="External"/><Relationship Id="rId37" Type="http://schemas.openxmlformats.org/officeDocument/2006/relationships/hyperlink" Target="consultantplus://offline/ref=2482817216EA64BBBB38AA36EEC831E0A5977B3481F8F3BDB6032E1E6EFCFDD70613FF080712B7D7jFp3N" TargetMode="External"/><Relationship Id="rId40" Type="http://schemas.openxmlformats.org/officeDocument/2006/relationships/hyperlink" Target="consultantplus://offline/ref=2482817216EA64BBBB38AA36EEC831E0A5977B3481F8F3BDB6032E1E6EFCFDD70613FF080713BED6jFp7N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482817216EA64BBBB38AA36EEC831E0A5977B3481F8F3BDB6032E1E6EjFpCN" TargetMode="External"/><Relationship Id="rId23" Type="http://schemas.openxmlformats.org/officeDocument/2006/relationships/hyperlink" Target="consultantplus://offline/ref=2482817216EA64BBBB38AA36EEC831E0A5977B3481F8F3BDB6032E1E6EFCFDD70613FF080713B4D6jFp2N" TargetMode="External"/><Relationship Id="rId28" Type="http://schemas.openxmlformats.org/officeDocument/2006/relationships/hyperlink" Target="consultantplus://offline/ref=2482817216EA64BBBB38AA36EEC831E0A5977B3481F8F3BDB6032E1E6EFCFDD70613FF080713B4DCjFp2N" TargetMode="External"/><Relationship Id="rId36" Type="http://schemas.openxmlformats.org/officeDocument/2006/relationships/hyperlink" Target="consultantplus://offline/ref=2482817216EA64BBBB38AA36EEC831E0A5977B3481F8F3BDB6032E1E6EFCFDD70613FF080712B7D7jFp0N" TargetMode="External"/><Relationship Id="rId10" Type="http://schemas.openxmlformats.org/officeDocument/2006/relationships/hyperlink" Target="consultantplus://offline/ref=2482817216EA64BBBB38AA36EEC831E0A5977B3481F8F3BDB6032E1E6EFCFDD70613FF080713B6DCjFpDN" TargetMode="External"/><Relationship Id="rId19" Type="http://schemas.openxmlformats.org/officeDocument/2006/relationships/hyperlink" Target="consultantplus://offline/ref=2482817216EA64BBBB38AA36EEC831E0A5977B3481F8F3BDB6032E1E6EFCFDD70613FF080712B5D6jFp1N" TargetMode="External"/><Relationship Id="rId31" Type="http://schemas.openxmlformats.org/officeDocument/2006/relationships/hyperlink" Target="consultantplus://offline/ref=2482817216EA64BBBB38AA36EEC831E0A5977B3481F8F3BDB6032E1E6EFCFDD70613FF080713B5D7jFp4N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82817216EA64BBBB38AA36EEC831E0A5977B3481F8F3BDB6032E1E6EFCFDD70613FF080713B6DDjFp5N" TargetMode="External"/><Relationship Id="rId14" Type="http://schemas.openxmlformats.org/officeDocument/2006/relationships/hyperlink" Target="consultantplus://offline/ref=2482817216EA64BBBB38AA36EEC831E0A5977B3481F8F3BDB6032E1E6EjFpCN" TargetMode="External"/><Relationship Id="rId22" Type="http://schemas.openxmlformats.org/officeDocument/2006/relationships/hyperlink" Target="consultantplus://offline/ref=2482817216EA64BBBB38AA36EEC831E0A5977B3481F8F3BDB6032E1E6EFCFDD70613FF080713B5DFjFpCN" TargetMode="External"/><Relationship Id="rId27" Type="http://schemas.openxmlformats.org/officeDocument/2006/relationships/hyperlink" Target="consultantplus://offline/ref=2482817216EA64BBBB38AA36EEC831E0A5977B3481F8F3BDB6032E1E6EFCFDD70613FF080713B4DCjFp6N" TargetMode="External"/><Relationship Id="rId30" Type="http://schemas.openxmlformats.org/officeDocument/2006/relationships/hyperlink" Target="consultantplus://offline/ref=2482817216EA64BBBB38AA36EEC831E0A5977B3481F8F3BDB6032E1E6EFCFDD70613FF080713B3DCjFpCN" TargetMode="External"/><Relationship Id="rId35" Type="http://schemas.openxmlformats.org/officeDocument/2006/relationships/hyperlink" Target="consultantplus://offline/ref=2482817216EA64BBBB38AA36EEC831E0A5977B3481F8F3BDB6032E1E6EFCFDD70613FF080713B4DAjFp0N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71FF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ГЛАВА САМОУПРАВЛЕНИЯ КИРИЛЛОВСКОГО РАЙОНА</vt:lpstr>
    </vt:vector>
  </TitlesOfParts>
  <Company>Администрация района</Company>
  <LinksUpToDate>false</LinksUpToDate>
  <CharactersWithSpaces>30407</CharactersWithSpaces>
  <SharedDoc>false</SharedDoc>
  <HLinks>
    <vt:vector size="276" baseType="variant">
      <vt:variant>
        <vt:i4>6750257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3342386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consultantplus://offline/ref=2482817216EA64BBBB38AA36EEC831E0A5977B3481F8F3BDB6032E1E6EFCFDD70613FF080713B4DCjFp2N</vt:lpwstr>
      </vt:variant>
      <vt:variant>
        <vt:lpwstr/>
      </vt:variant>
      <vt:variant>
        <vt:i4>3342387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consultantplus://offline/ref=2482817216EA64BBBB38AA36EEC831E0A5977B3481F8F3BDB6032E1E6EFCFDD70613FF080713BED6jFp7N</vt:lpwstr>
      </vt:variant>
      <vt:variant>
        <vt:lpwstr/>
      </vt:variant>
      <vt:variant>
        <vt:i4>3342445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consultantplus://offline/ref=2482817216EA64BBBB38AA36EEC831E0A5977B3481F8F3BDB6032E1E6EFCFDD70613FF080712B5D8jFp6N</vt:lpwstr>
      </vt:variant>
      <vt:variant>
        <vt:lpwstr/>
      </vt:variant>
      <vt:variant>
        <vt:i4>3342446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consultantplus://offline/ref=2482817216EA64BBBB38AA36EEC831E0A5977B3481F8F3BDB6032E1E6EFCFDD70613FF080712B5D8jFp5N</vt:lpwstr>
      </vt:variant>
      <vt:variant>
        <vt:lpwstr/>
      </vt:variant>
      <vt:variant>
        <vt:i4>3342437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consultantplus://offline/ref=2482817216EA64BBBB38AA36EEC831E0A5977B3481F8F3BDB6032E1E6EFCFDD70613FF080712B7D7jFp3N</vt:lpwstr>
      </vt:variant>
      <vt:variant>
        <vt:lpwstr/>
      </vt:variant>
      <vt:variant>
        <vt:i4>3342438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consultantplus://offline/ref=2482817216EA64BBBB38AA36EEC831E0A5977B3481F8F3BDB6032E1E6EFCFDD70613FF080712B7D7jFp0N</vt:lpwstr>
      </vt:variant>
      <vt:variant>
        <vt:lpwstr/>
      </vt:variant>
      <vt:variant>
        <vt:i4>3342386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consultantplus://offline/ref=2482817216EA64BBBB38AA36EEC831E0A5977B3481F8F3BDB6032E1E6EFCFDD70613FF080713B4DAjFp0N</vt:lpwstr>
      </vt:variant>
      <vt:variant>
        <vt:lpwstr/>
      </vt:variant>
      <vt:variant>
        <vt:i4>3342445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consultantplus://offline/ref=2482817216EA64BBBB38AA36EEC831E0A5977B3481F8F3BDB6032E1E6EFCFDD70613FF080713B5D8jFp7N</vt:lpwstr>
      </vt:variant>
      <vt:variant>
        <vt:lpwstr/>
      </vt:variant>
      <vt:variant>
        <vt:i4>3342439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consultantplus://offline/ref=2482817216EA64BBBB38AA36EEC831E0A5977B3481F8F3BDB6032E1E6EFCFDD70613FF080713B5DFjFpCN</vt:lpwstr>
      </vt:variant>
      <vt:variant>
        <vt:lpwstr/>
      </vt:variant>
      <vt:variant>
        <vt:i4>3342446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consultantplus://offline/ref=2482817216EA64BBBB38AA36EEC831E0A5977B3481F8F3BDB6032E1E6EFCFDD70613FF080713B6D9jFp6N</vt:lpwstr>
      </vt:variant>
      <vt:variant>
        <vt:lpwstr/>
      </vt:variant>
      <vt:variant>
        <vt:i4>3342433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consultantplus://offline/ref=2482817216EA64BBBB38AA36EEC831E0A5977B3481F8F3BDB6032E1E6EFCFDD70613FF080713B5D7jFp4N</vt:lpwstr>
      </vt:variant>
      <vt:variant>
        <vt:lpwstr/>
      </vt:variant>
      <vt:variant>
        <vt:i4>3342436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consultantplus://offline/ref=2482817216EA64BBBB38AA36EEC831E0A5977B3481F8F3BDB6032E1E6EFCFDD70613FF080713B3DCjFpCN</vt:lpwstr>
      </vt:variant>
      <vt:variant>
        <vt:lpwstr/>
      </vt:variant>
      <vt:variant>
        <vt:i4>3342389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consultantplus://offline/ref=2482817216EA64BBBB38AA36EEC831E0A5977B3481F8F3BDB6032E1E6EFCFDD70613FF080713B6DFjFp2N</vt:lpwstr>
      </vt:variant>
      <vt:variant>
        <vt:lpwstr/>
      </vt:variant>
      <vt:variant>
        <vt:i4>3342386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consultantplus://offline/ref=2482817216EA64BBBB38AA36EEC831E0A5977B3481F8F3BDB6032E1E6EFCFDD70613FF080713B4DCjFp2N</vt:lpwstr>
      </vt:variant>
      <vt:variant>
        <vt:lpwstr/>
      </vt:variant>
      <vt:variant>
        <vt:i4>3342390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consultantplus://offline/ref=2482817216EA64BBBB38AA36EEC831E0A5977B3481F8F3BDB6032E1E6EFCFDD70613FF080713B4DCjFp6N</vt:lpwstr>
      </vt:variant>
      <vt:variant>
        <vt:lpwstr/>
      </vt:variant>
      <vt:variant>
        <vt:i4>3342433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consultantplus://offline/ref=2482817216EA64BBBB38AA36EEC831E0A5977B3481F8F3BDB6032E1E6EFCFDD70613FF080713B4DFjFpDN</vt:lpwstr>
      </vt:variant>
      <vt:variant>
        <vt:lpwstr/>
      </vt:variant>
      <vt:variant>
        <vt:i4>458843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consultantplus://offline/ref=2482817216EA64BBBB38AA36EEC831E0A5977B3481F8F3BDB6032E1E6EjFpCN</vt:lpwstr>
      </vt:variant>
      <vt:variant>
        <vt:lpwstr/>
      </vt:variant>
      <vt:variant>
        <vt:i4>3342395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consultantplus://offline/ref=2482817216EA64BBBB38AA36EEC831E0A190753082F1AEB7BE5A221Cj6p9N</vt:lpwstr>
      </vt:variant>
      <vt:variant>
        <vt:lpwstr/>
      </vt:variant>
      <vt:variant>
        <vt:i4>3342439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consultantplus://offline/ref=2482817216EA64BBBB38AA36EEC831E0A5977B3481F8F3BDB6032E1E6EFCFDD70613FF080713B4D6jFp2N</vt:lpwstr>
      </vt:variant>
      <vt:variant>
        <vt:lpwstr/>
      </vt:variant>
      <vt:variant>
        <vt:i4>3342439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consultantplus://offline/ref=2482817216EA64BBBB38AA36EEC831E0A5977B3481F8F3BDB6032E1E6EFCFDD70613FF080713B5DFjFpCN</vt:lpwstr>
      </vt:variant>
      <vt:variant>
        <vt:lpwstr/>
      </vt:variant>
      <vt:variant>
        <vt:i4>3342386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consultantplus://offline/ref=2482817216EA64BBBB38AA36EEC831E0A5977B3481F8F3BDB6032E1E6EFCFDD70613FF080713B5DBjFp2N</vt:lpwstr>
      </vt:variant>
      <vt:variant>
        <vt:lpwstr/>
      </vt:variant>
      <vt:variant>
        <vt:i4>458832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consultantplus://offline/ref=2482817216EA64BBBB38AA36EEC831E0A597723685FEF3BDB6032E1E6EjFpCN</vt:lpwstr>
      </vt:variant>
      <vt:variant>
        <vt:lpwstr/>
      </vt:variant>
      <vt:variant>
        <vt:i4>3342436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consultantplus://offline/ref=2482817216EA64BBBB38AA36EEC831E0A5977B3481F8F3BDB6032E1E6EFCFDD70613FF080712B5D6jFp1N</vt:lpwstr>
      </vt:variant>
      <vt:variant>
        <vt:lpwstr/>
      </vt:variant>
      <vt:variant>
        <vt:i4>3342441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consultantplus://offline/ref=2482817216EA64BBBB38AA36EEC831E0A5977B3481F8F3BDB6032E1E6EFCFDD70613FF080712B5D8jFp2N</vt:lpwstr>
      </vt:variant>
      <vt:variant>
        <vt:lpwstr/>
      </vt:variant>
      <vt:variant>
        <vt:i4>3342440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consultantplus://offline/ref=2482817216EA64BBBB38AA36EEC831E0A5977B3481F8F3BDB6032E1E6EFCFDD70613FF080712B7D9jFp0N</vt:lpwstr>
      </vt:variant>
      <vt:variant>
        <vt:lpwstr/>
      </vt:variant>
      <vt:variant>
        <vt:i4>458843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consultantplus://offline/ref=2482817216EA64BBBB38AA36EEC831E0A5977B3481F8F3BDB6032E1E6EjFpCN</vt:lpwstr>
      </vt:variant>
      <vt:variant>
        <vt:lpwstr/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458843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consultantplus://offline/ref=2482817216EA64BBBB38AA36EEC831E0A5977B3481F8F3BDB6032E1E6EjFpCN</vt:lpwstr>
      </vt:variant>
      <vt:variant>
        <vt:lpwstr/>
      </vt:variant>
      <vt:variant>
        <vt:i4>5373954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458843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consultantplus://offline/ref=2482817216EA64BBBB38AA36EEC831E0A5977B3481F8F3BDB6032E1E6EjFpCN</vt:lpwstr>
      </vt:variant>
      <vt:variant>
        <vt:lpwstr/>
      </vt:variant>
      <vt:variant>
        <vt:i4>3342433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consultantplus://offline/ref=2482817216EA64BBBB38AA36EEC831E0A5977B3481F8F3BDB6032E1E6EFCFDD70613FF080713B5D7jFp4N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3342384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consultantplus://offline/ref=2482817216EA64BBBB38AA36EEC831E0A5977B3481F8F3BDB6032E1E6EFCFDD70613FF080712B1DEjFp2N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3342384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consultantplus://offline/ref=2482817216EA64BBBB38AA36EEC831E0A5977B3481F8F3BDB6032E1E6EFCFDD70613FF080713B6DDjFp5N</vt:lpwstr>
      </vt:variant>
      <vt:variant>
        <vt:lpwstr/>
      </vt:variant>
      <vt:variant>
        <vt:i4>3342438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consultantplus://offline/ref=2482817216EA64BBBB38AA36EEC831E0A5977B3481F8F3BDB6032E1E6EFCFDD70613FF080713B6DCjFpDN</vt:lpwstr>
      </vt:variant>
      <vt:variant>
        <vt:lpwstr/>
      </vt:variant>
      <vt:variant>
        <vt:i4>3342384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consultantplus://offline/ref=2482817216EA64BBBB38AA36EEC831E0A5977B3481F8F3BDB6032E1E6EFCFDD70613FF080713B6DDjFp5N</vt:lpwstr>
      </vt:variant>
      <vt:variant>
        <vt:lpwstr/>
      </vt:variant>
      <vt:variant>
        <vt:i4>3342386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consultantplus://offline/ref=2482817216EA64BBBB38AA36EEC831E0A5977B3481F8F3BDB6032E1E6EFCFDD70613FF080713B6DCjFp0N</vt:lpwstr>
      </vt:variant>
      <vt:variant>
        <vt:lpwstr/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ГЛАВА САМОУПРАВЛЕНИЯ КИРИЛЛОВСКОГО РАЙОНА</dc:title>
  <dc:subject/>
  <dc:creator>Смирнова Ольга Николаевна</dc:creator>
  <cp:keywords/>
  <cp:lastModifiedBy>Машбюро</cp:lastModifiedBy>
  <cp:revision>2</cp:revision>
  <cp:lastPrinted>2014-01-13T13:46:00Z</cp:lastPrinted>
  <dcterms:created xsi:type="dcterms:W3CDTF">2014-01-17T11:08:00Z</dcterms:created>
  <dcterms:modified xsi:type="dcterms:W3CDTF">2014-01-17T11:08:00Z</dcterms:modified>
</cp:coreProperties>
</file>