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3E" w:rsidRPr="00193201" w:rsidRDefault="00EA3F59" w:rsidP="00D24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="00D2483E" w:rsidRPr="00193201">
        <w:rPr>
          <w:rFonts w:ascii="Times New Roman" w:hAnsi="Times New Roman" w:cs="Times New Roman"/>
          <w:b/>
        </w:rPr>
        <w:t>К</w:t>
      </w:r>
      <w:r w:rsidR="00D2483E" w:rsidRPr="00193201">
        <w:rPr>
          <w:rFonts w:ascii="Times New Roman" w:hAnsi="Times New Roman" w:cs="Times New Roman"/>
          <w:b/>
          <w:sz w:val="28"/>
          <w:szCs w:val="28"/>
        </w:rPr>
        <w:t>онтрольно-счетн</w:t>
      </w:r>
      <w:r w:rsidR="00CB68A9">
        <w:rPr>
          <w:rFonts w:ascii="Times New Roman" w:hAnsi="Times New Roman" w:cs="Times New Roman"/>
          <w:b/>
          <w:sz w:val="28"/>
          <w:szCs w:val="28"/>
        </w:rPr>
        <w:t xml:space="preserve">ый комитет Представительного Собрания Кирилловского </w:t>
      </w:r>
      <w:r w:rsidR="00D2483E" w:rsidRPr="0019320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B20643" w:rsidRDefault="00D2483E" w:rsidP="00D2483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20643">
        <w:rPr>
          <w:rFonts w:ascii="Times New Roman" w:hAnsi="Times New Roman" w:cs="Times New Roman"/>
          <w:b/>
          <w:sz w:val="44"/>
          <w:szCs w:val="44"/>
        </w:rPr>
        <w:t>Заключение</w:t>
      </w:r>
    </w:p>
    <w:p w:rsidR="003D6A57" w:rsidRPr="00B20643" w:rsidRDefault="00B20643" w:rsidP="00B20643">
      <w:pPr>
        <w:ind w:firstLine="14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20643">
        <w:rPr>
          <w:rFonts w:ascii="Times New Roman" w:hAnsi="Times New Roman" w:cs="Times New Roman"/>
          <w:b/>
          <w:sz w:val="36"/>
          <w:szCs w:val="36"/>
        </w:rPr>
        <w:t>п</w:t>
      </w:r>
      <w:r w:rsidR="003D6A57" w:rsidRPr="00B20643">
        <w:rPr>
          <w:rFonts w:ascii="Times New Roman" w:hAnsi="Times New Roman" w:cs="Times New Roman"/>
          <w:b/>
          <w:sz w:val="36"/>
          <w:szCs w:val="36"/>
        </w:rPr>
        <w:t>о результатам внешней проверки годового   отчета об исполнении бюджета сельского   поселения  Липовское</w:t>
      </w:r>
      <w:r w:rsidRPr="00B20643">
        <w:rPr>
          <w:rFonts w:ascii="Times New Roman" w:hAnsi="Times New Roman" w:cs="Times New Roman"/>
          <w:b/>
          <w:sz w:val="36"/>
          <w:szCs w:val="36"/>
        </w:rPr>
        <w:t xml:space="preserve"> Кирилловского района Вологодской области </w:t>
      </w:r>
      <w:r w:rsidR="003D6A57" w:rsidRPr="00B20643">
        <w:rPr>
          <w:rFonts w:ascii="Times New Roman" w:hAnsi="Times New Roman" w:cs="Times New Roman"/>
          <w:b/>
          <w:sz w:val="36"/>
          <w:szCs w:val="36"/>
        </w:rPr>
        <w:t>за 2018 год.</w:t>
      </w:r>
    </w:p>
    <w:p w:rsidR="00D2483E" w:rsidRPr="00B20643" w:rsidRDefault="00D2483E" w:rsidP="00B2064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0D2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3E">
        <w:rPr>
          <w:rFonts w:ascii="Times New Roman" w:hAnsi="Times New Roman" w:cs="Times New Roman"/>
          <w:b/>
          <w:sz w:val="28"/>
          <w:szCs w:val="28"/>
        </w:rPr>
        <w:t>201</w:t>
      </w:r>
      <w:r w:rsidR="002B2F3D">
        <w:rPr>
          <w:rFonts w:ascii="Times New Roman" w:hAnsi="Times New Roman" w:cs="Times New Roman"/>
          <w:b/>
          <w:sz w:val="28"/>
          <w:szCs w:val="28"/>
        </w:rPr>
        <w:t>9</w:t>
      </w:r>
      <w:r w:rsidRPr="00D2483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483E" w:rsidRPr="00115931" w:rsidRDefault="00D2483E" w:rsidP="000D23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I. </w:t>
      </w:r>
      <w:r w:rsidR="000D23BF" w:rsidRPr="0011593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2483E" w:rsidRPr="00115931" w:rsidRDefault="00D2483E" w:rsidP="00D248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>Основания для проведения проверки</w:t>
      </w:r>
    </w:p>
    <w:p w:rsidR="001E2645" w:rsidRPr="00115931" w:rsidRDefault="00D2483E" w:rsidP="001E2645">
      <w:pPr>
        <w:pStyle w:val="1"/>
        <w:rPr>
          <w:sz w:val="26"/>
          <w:szCs w:val="26"/>
        </w:rPr>
      </w:pPr>
      <w:r w:rsidRPr="00115931">
        <w:rPr>
          <w:sz w:val="26"/>
          <w:szCs w:val="26"/>
        </w:rPr>
        <w:t xml:space="preserve">          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115931">
        <w:rPr>
          <w:sz w:val="26"/>
          <w:szCs w:val="26"/>
        </w:rPr>
        <w:t>»</w:t>
      </w:r>
      <w:r w:rsidRPr="00115931">
        <w:rPr>
          <w:sz w:val="26"/>
          <w:szCs w:val="26"/>
        </w:rPr>
        <w:t xml:space="preserve">, </w:t>
      </w:r>
      <w:r w:rsidR="004B6D54" w:rsidRPr="00115931">
        <w:rPr>
          <w:sz w:val="26"/>
          <w:szCs w:val="26"/>
        </w:rPr>
        <w:t xml:space="preserve">Решением Совета </w:t>
      </w:r>
      <w:r w:rsidR="002B2F3D" w:rsidRPr="00115931">
        <w:rPr>
          <w:sz w:val="26"/>
          <w:szCs w:val="26"/>
        </w:rPr>
        <w:t xml:space="preserve"> поселения Липовское</w:t>
      </w:r>
      <w:r w:rsidR="004B6D54" w:rsidRPr="00115931">
        <w:rPr>
          <w:sz w:val="26"/>
          <w:szCs w:val="26"/>
        </w:rPr>
        <w:t xml:space="preserve"> от </w:t>
      </w:r>
      <w:r w:rsidR="000E5AC2" w:rsidRPr="00115931">
        <w:rPr>
          <w:sz w:val="26"/>
          <w:szCs w:val="26"/>
        </w:rPr>
        <w:t>2</w:t>
      </w:r>
      <w:r w:rsidR="001E2645" w:rsidRPr="00115931">
        <w:rPr>
          <w:sz w:val="26"/>
          <w:szCs w:val="26"/>
        </w:rPr>
        <w:t>6</w:t>
      </w:r>
      <w:r w:rsidR="000E5AC2" w:rsidRPr="00115931">
        <w:rPr>
          <w:sz w:val="26"/>
          <w:szCs w:val="26"/>
        </w:rPr>
        <w:t>.11.201</w:t>
      </w:r>
      <w:r w:rsidR="001E2645" w:rsidRPr="00115931">
        <w:rPr>
          <w:sz w:val="26"/>
          <w:szCs w:val="26"/>
        </w:rPr>
        <w:t>8</w:t>
      </w:r>
      <w:r w:rsidR="000E5AC2" w:rsidRPr="00115931">
        <w:rPr>
          <w:sz w:val="26"/>
          <w:szCs w:val="26"/>
        </w:rPr>
        <w:t xml:space="preserve"> №</w:t>
      </w:r>
      <w:r w:rsidR="001E2645" w:rsidRPr="00115931">
        <w:rPr>
          <w:sz w:val="26"/>
          <w:szCs w:val="26"/>
        </w:rPr>
        <w:t>27</w:t>
      </w:r>
      <w:r w:rsidR="004B6D54" w:rsidRPr="00115931">
        <w:rPr>
          <w:sz w:val="26"/>
          <w:szCs w:val="26"/>
        </w:rPr>
        <w:t xml:space="preserve"> «</w:t>
      </w:r>
      <w:r w:rsidR="001E2645" w:rsidRPr="00115931">
        <w:rPr>
          <w:sz w:val="26"/>
          <w:szCs w:val="26"/>
        </w:rPr>
        <w:t xml:space="preserve">О передаче полномочий </w:t>
      </w:r>
    </w:p>
    <w:p w:rsidR="001E2645" w:rsidRPr="00115931" w:rsidRDefault="001E2645" w:rsidP="001E2645">
      <w:pPr>
        <w:pStyle w:val="1"/>
        <w:rPr>
          <w:sz w:val="26"/>
          <w:szCs w:val="26"/>
        </w:rPr>
      </w:pPr>
      <w:r w:rsidRPr="00115931">
        <w:rPr>
          <w:sz w:val="26"/>
          <w:szCs w:val="26"/>
        </w:rPr>
        <w:t>по осуществлению внешнего муниципального финансового контроля</w:t>
      </w:r>
    </w:p>
    <w:p w:rsidR="00D2483E" w:rsidRPr="00115931" w:rsidRDefault="001E2645" w:rsidP="001E2645">
      <w:pPr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поселения Липовское</w:t>
      </w:r>
      <w:r w:rsidR="004B6D54" w:rsidRPr="00115931">
        <w:rPr>
          <w:rFonts w:ascii="Times New Roman" w:hAnsi="Times New Roman" w:cs="Times New Roman"/>
          <w:sz w:val="26"/>
          <w:szCs w:val="26"/>
        </w:rPr>
        <w:t>»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,  </w:t>
      </w:r>
      <w:r w:rsidR="00BA6F63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DF5489" w:rsidRPr="00115931">
        <w:rPr>
          <w:rFonts w:ascii="Times New Roman" w:hAnsi="Times New Roman" w:cs="Times New Roman"/>
          <w:sz w:val="26"/>
          <w:szCs w:val="26"/>
        </w:rPr>
        <w:t>администрация поселения Липовское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представил</w:t>
      </w:r>
      <w:r w:rsidR="00DF5489" w:rsidRPr="00115931">
        <w:rPr>
          <w:rFonts w:ascii="Times New Roman" w:hAnsi="Times New Roman" w:cs="Times New Roman"/>
          <w:sz w:val="26"/>
          <w:szCs w:val="26"/>
        </w:rPr>
        <w:t>а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в контрольно-счетн</w:t>
      </w:r>
      <w:r w:rsidR="00DF5489" w:rsidRPr="00115931">
        <w:rPr>
          <w:rFonts w:ascii="Times New Roman" w:hAnsi="Times New Roman" w:cs="Times New Roman"/>
          <w:sz w:val="26"/>
          <w:szCs w:val="26"/>
        </w:rPr>
        <w:t>ый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коми</w:t>
      </w:r>
      <w:r w:rsidR="00DF5489" w:rsidRPr="00115931">
        <w:rPr>
          <w:rFonts w:ascii="Times New Roman" w:hAnsi="Times New Roman" w:cs="Times New Roman"/>
          <w:sz w:val="26"/>
          <w:szCs w:val="26"/>
        </w:rPr>
        <w:t>тет Представительного Собрания Кирилловского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муниципального района  отчет об исполнении бюджета </w:t>
      </w:r>
      <w:r w:rsidR="008C2634" w:rsidRPr="00115931">
        <w:rPr>
          <w:rFonts w:ascii="Times New Roman" w:hAnsi="Times New Roman" w:cs="Times New Roman"/>
          <w:sz w:val="26"/>
          <w:szCs w:val="26"/>
        </w:rPr>
        <w:t>Липовского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поселения   за 201</w:t>
      </w:r>
      <w:r w:rsidR="008C2634" w:rsidRPr="00115931">
        <w:rPr>
          <w:rFonts w:ascii="Times New Roman" w:hAnsi="Times New Roman" w:cs="Times New Roman"/>
          <w:sz w:val="26"/>
          <w:szCs w:val="26"/>
        </w:rPr>
        <w:t>8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год.        </w:t>
      </w:r>
    </w:p>
    <w:p w:rsidR="00DA2FCF" w:rsidRPr="00115931" w:rsidRDefault="00D2483E" w:rsidP="00DA2FCF">
      <w:pPr>
        <w:pStyle w:val="Default"/>
        <w:rPr>
          <w:b/>
          <w:bCs/>
          <w:sz w:val="26"/>
          <w:szCs w:val="26"/>
        </w:rPr>
      </w:pPr>
      <w:r w:rsidRPr="00115931">
        <w:rPr>
          <w:b/>
          <w:sz w:val="26"/>
          <w:szCs w:val="26"/>
        </w:rPr>
        <w:t xml:space="preserve">           </w:t>
      </w:r>
      <w:r w:rsidR="00DA2FCF" w:rsidRPr="00115931">
        <w:rPr>
          <w:b/>
          <w:bCs/>
          <w:sz w:val="26"/>
          <w:szCs w:val="26"/>
        </w:rPr>
        <w:t xml:space="preserve">                           </w:t>
      </w:r>
      <w:r w:rsidR="00A93F78" w:rsidRPr="00115931">
        <w:rPr>
          <w:b/>
          <w:bCs/>
          <w:sz w:val="26"/>
          <w:szCs w:val="26"/>
        </w:rPr>
        <w:t>2</w:t>
      </w:r>
      <w:r w:rsidR="00DA2FCF" w:rsidRPr="00115931">
        <w:rPr>
          <w:b/>
          <w:bCs/>
          <w:sz w:val="26"/>
          <w:szCs w:val="26"/>
        </w:rPr>
        <w:t xml:space="preserve">. Предмет внешней проверки </w:t>
      </w:r>
    </w:p>
    <w:p w:rsidR="00DA2FCF" w:rsidRPr="00115931" w:rsidRDefault="006871B3" w:rsidP="006871B3">
      <w:pPr>
        <w:pStyle w:val="Default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- проект решения  Совета </w:t>
      </w:r>
      <w:r w:rsidR="008C2634" w:rsidRPr="00115931">
        <w:rPr>
          <w:sz w:val="26"/>
          <w:szCs w:val="26"/>
        </w:rPr>
        <w:t>Липовское</w:t>
      </w:r>
      <w:r w:rsidRPr="00115931">
        <w:rPr>
          <w:sz w:val="26"/>
          <w:szCs w:val="26"/>
        </w:rPr>
        <w:t xml:space="preserve"> «Об </w:t>
      </w:r>
      <w:r w:rsidR="00505E91" w:rsidRPr="00115931">
        <w:rPr>
          <w:sz w:val="26"/>
          <w:szCs w:val="26"/>
        </w:rPr>
        <w:t>исполнении бюджета поселения Липовское за</w:t>
      </w:r>
      <w:r w:rsidRPr="00115931">
        <w:rPr>
          <w:sz w:val="26"/>
          <w:szCs w:val="26"/>
        </w:rPr>
        <w:t xml:space="preserve"> 201</w:t>
      </w:r>
      <w:r w:rsidR="00777FC8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год»;</w:t>
      </w:r>
    </w:p>
    <w:p w:rsidR="00DA2FCF" w:rsidRPr="00115931" w:rsidRDefault="00DA2FCF" w:rsidP="00DA2FCF">
      <w:pPr>
        <w:pStyle w:val="Default"/>
        <w:rPr>
          <w:sz w:val="26"/>
          <w:szCs w:val="26"/>
        </w:rPr>
      </w:pPr>
      <w:r w:rsidRPr="00115931">
        <w:rPr>
          <w:sz w:val="26"/>
          <w:szCs w:val="26"/>
        </w:rPr>
        <w:t xml:space="preserve"> - годовой отчет об исполнении бюджета  поселения</w:t>
      </w:r>
      <w:r w:rsidR="00777FC8" w:rsidRPr="00115931">
        <w:rPr>
          <w:sz w:val="26"/>
          <w:szCs w:val="26"/>
        </w:rPr>
        <w:t xml:space="preserve"> Липовское</w:t>
      </w:r>
      <w:r w:rsidRPr="00115931">
        <w:rPr>
          <w:sz w:val="26"/>
          <w:szCs w:val="26"/>
        </w:rPr>
        <w:t xml:space="preserve">   за 201</w:t>
      </w:r>
      <w:r w:rsidR="00777FC8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 с приложениями; </w:t>
      </w:r>
    </w:p>
    <w:p w:rsidR="00EB27A9" w:rsidRPr="00115931" w:rsidRDefault="00DA2FCF" w:rsidP="006871B3">
      <w:pPr>
        <w:pStyle w:val="Default"/>
        <w:rPr>
          <w:sz w:val="26"/>
          <w:szCs w:val="26"/>
        </w:rPr>
      </w:pPr>
      <w:r w:rsidRPr="00115931">
        <w:rPr>
          <w:sz w:val="26"/>
          <w:szCs w:val="26"/>
        </w:rPr>
        <w:t>- пояснительная записка к годовому отчету</w:t>
      </w:r>
      <w:r w:rsidR="00177ED0" w:rsidRPr="00115931">
        <w:rPr>
          <w:sz w:val="26"/>
          <w:szCs w:val="26"/>
        </w:rPr>
        <w:t>.</w:t>
      </w:r>
      <w:r w:rsidRPr="00115931">
        <w:rPr>
          <w:sz w:val="26"/>
          <w:szCs w:val="26"/>
        </w:rPr>
        <w:t xml:space="preserve"> </w:t>
      </w:r>
    </w:p>
    <w:p w:rsidR="006871B3" w:rsidRPr="00115931" w:rsidRDefault="006871B3" w:rsidP="006871B3">
      <w:pPr>
        <w:pStyle w:val="Default"/>
        <w:rPr>
          <w:sz w:val="26"/>
          <w:szCs w:val="26"/>
        </w:rPr>
      </w:pPr>
    </w:p>
    <w:p w:rsidR="00EB27A9" w:rsidRPr="00115931" w:rsidRDefault="00EB27A9" w:rsidP="00EB27A9">
      <w:pPr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Цель внешней проверки </w:t>
      </w:r>
    </w:p>
    <w:p w:rsidR="00EB27A9" w:rsidRPr="00115931" w:rsidRDefault="00EB27A9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Проверить:</w:t>
      </w:r>
    </w:p>
    <w:p w:rsidR="00D2483E" w:rsidRPr="00115931" w:rsidRDefault="00EB27A9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- Полноту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и соответствие отчета об исполнении бюджета </w:t>
      </w:r>
      <w:r w:rsidR="00234EDD" w:rsidRPr="00115931">
        <w:rPr>
          <w:rFonts w:ascii="Times New Roman" w:hAnsi="Times New Roman" w:cs="Times New Roman"/>
          <w:sz w:val="26"/>
          <w:szCs w:val="26"/>
        </w:rPr>
        <w:t xml:space="preserve">Липовского </w:t>
      </w:r>
      <w:r w:rsidR="00D2483E" w:rsidRPr="00115931">
        <w:rPr>
          <w:rFonts w:ascii="Times New Roman" w:hAnsi="Times New Roman" w:cs="Times New Roman"/>
          <w:sz w:val="26"/>
          <w:szCs w:val="26"/>
        </w:rPr>
        <w:t>поселения за 201</w:t>
      </w:r>
      <w:r w:rsidR="00234EDD" w:rsidRPr="00115931">
        <w:rPr>
          <w:rFonts w:ascii="Times New Roman" w:hAnsi="Times New Roman" w:cs="Times New Roman"/>
          <w:sz w:val="26"/>
          <w:szCs w:val="26"/>
        </w:rPr>
        <w:t>8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год Бюджетному кодексу РФ</w:t>
      </w:r>
      <w:r w:rsidRPr="00115931">
        <w:rPr>
          <w:rFonts w:ascii="Times New Roman" w:hAnsi="Times New Roman" w:cs="Times New Roman"/>
          <w:sz w:val="26"/>
          <w:szCs w:val="26"/>
        </w:rPr>
        <w:t xml:space="preserve">, </w:t>
      </w:r>
      <w:r w:rsidR="00CB6612" w:rsidRPr="00115931">
        <w:rPr>
          <w:rFonts w:ascii="Times New Roman" w:hAnsi="Times New Roman" w:cs="Times New Roman"/>
          <w:sz w:val="26"/>
          <w:szCs w:val="26"/>
        </w:rPr>
        <w:t>П</w:t>
      </w:r>
      <w:r w:rsidRPr="00115931">
        <w:rPr>
          <w:rFonts w:ascii="Times New Roman" w:hAnsi="Times New Roman" w:cs="Times New Roman"/>
          <w:sz w:val="26"/>
          <w:szCs w:val="26"/>
        </w:rPr>
        <w:t>оложению о бюджетном процессе в  поселении</w:t>
      </w:r>
      <w:r w:rsidR="00234EDD" w:rsidRPr="00115931">
        <w:rPr>
          <w:rFonts w:ascii="Times New Roman" w:hAnsi="Times New Roman" w:cs="Times New Roman"/>
          <w:sz w:val="26"/>
          <w:szCs w:val="26"/>
        </w:rPr>
        <w:t xml:space="preserve"> Липовское</w:t>
      </w:r>
      <w:r w:rsidR="002D3598" w:rsidRPr="00115931">
        <w:rPr>
          <w:rFonts w:ascii="Times New Roman" w:hAnsi="Times New Roman" w:cs="Times New Roman"/>
          <w:sz w:val="26"/>
          <w:szCs w:val="26"/>
        </w:rPr>
        <w:t>;</w:t>
      </w:r>
    </w:p>
    <w:p w:rsidR="00EB27A9" w:rsidRPr="00115931" w:rsidRDefault="00B17634" w:rsidP="00B17634">
      <w:pPr>
        <w:pStyle w:val="Default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       - исполнение текстовых статей решения Совета</w:t>
      </w:r>
      <w:r w:rsidR="00BA6F63" w:rsidRPr="00115931">
        <w:rPr>
          <w:sz w:val="26"/>
          <w:szCs w:val="26"/>
        </w:rPr>
        <w:t xml:space="preserve"> </w:t>
      </w:r>
      <w:r w:rsidR="00234EDD" w:rsidRPr="00115931">
        <w:rPr>
          <w:sz w:val="26"/>
          <w:szCs w:val="26"/>
        </w:rPr>
        <w:t>поселения Липовское</w:t>
      </w:r>
      <w:r w:rsidRPr="00115931">
        <w:rPr>
          <w:sz w:val="26"/>
          <w:szCs w:val="26"/>
        </w:rPr>
        <w:t xml:space="preserve">   «О бюджете </w:t>
      </w:r>
      <w:r w:rsidR="00BD18BD" w:rsidRPr="00115931">
        <w:rPr>
          <w:sz w:val="26"/>
          <w:szCs w:val="26"/>
        </w:rPr>
        <w:t xml:space="preserve"> поселения Липовское </w:t>
      </w:r>
      <w:r w:rsidRPr="00115931">
        <w:rPr>
          <w:sz w:val="26"/>
          <w:szCs w:val="26"/>
        </w:rPr>
        <w:t xml:space="preserve"> на 201</w:t>
      </w:r>
      <w:r w:rsidR="00BD18BD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</w:t>
      </w:r>
      <w:r w:rsidR="000E5AC2" w:rsidRPr="00115931">
        <w:rPr>
          <w:sz w:val="26"/>
          <w:szCs w:val="26"/>
        </w:rPr>
        <w:t xml:space="preserve"> и плановый период 201</w:t>
      </w:r>
      <w:r w:rsidR="00BD18BD" w:rsidRPr="00115931">
        <w:rPr>
          <w:sz w:val="26"/>
          <w:szCs w:val="26"/>
        </w:rPr>
        <w:t>9 и 2020</w:t>
      </w:r>
      <w:r w:rsidR="000E5AC2" w:rsidRPr="00115931">
        <w:rPr>
          <w:sz w:val="26"/>
          <w:szCs w:val="26"/>
        </w:rPr>
        <w:t xml:space="preserve"> годов</w:t>
      </w:r>
      <w:r w:rsidRPr="00115931">
        <w:rPr>
          <w:sz w:val="26"/>
          <w:szCs w:val="26"/>
        </w:rPr>
        <w:t>» (с</w:t>
      </w:r>
      <w:r w:rsidR="00EB27A9" w:rsidRPr="00115931">
        <w:rPr>
          <w:sz w:val="26"/>
          <w:szCs w:val="26"/>
        </w:rPr>
        <w:t xml:space="preserve"> учетом изменений и дополнений).</w:t>
      </w:r>
    </w:p>
    <w:p w:rsidR="00B17634" w:rsidRPr="00115931" w:rsidRDefault="00EB27A9" w:rsidP="00B17634">
      <w:pPr>
        <w:pStyle w:val="Default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      Провести анализ: </w:t>
      </w:r>
      <w:r w:rsidR="00B17634" w:rsidRPr="00115931">
        <w:rPr>
          <w:sz w:val="26"/>
          <w:szCs w:val="26"/>
        </w:rPr>
        <w:t xml:space="preserve"> </w:t>
      </w:r>
    </w:p>
    <w:p w:rsidR="00B17634" w:rsidRPr="00115931" w:rsidRDefault="00B17634" w:rsidP="00B17634">
      <w:pPr>
        <w:pStyle w:val="Default"/>
        <w:ind w:firstLine="708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- 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утвержденному бюджету и к предыдущему году); </w:t>
      </w:r>
    </w:p>
    <w:p w:rsidR="00B17634" w:rsidRPr="00115931" w:rsidRDefault="00B17634" w:rsidP="00B17634">
      <w:pPr>
        <w:pStyle w:val="Default"/>
        <w:ind w:firstLine="708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- фактического соблюдения установленных Бюджетным кодексом Российской Федерации ограничений по размеру муниципального долга </w:t>
      </w:r>
      <w:r w:rsidR="0067657E" w:rsidRPr="00115931">
        <w:rPr>
          <w:sz w:val="26"/>
          <w:szCs w:val="26"/>
        </w:rPr>
        <w:t>муниципальным образованием</w:t>
      </w:r>
      <w:r w:rsidRPr="00115931">
        <w:rPr>
          <w:sz w:val="26"/>
          <w:szCs w:val="26"/>
        </w:rPr>
        <w:t xml:space="preserve">, в том числе по муниципальным гарантиям, бюджетного дефицита, объема расходов на обслуживание муниципального долга; </w:t>
      </w:r>
    </w:p>
    <w:p w:rsidR="00B17634" w:rsidRPr="00115931" w:rsidRDefault="00EB27A9" w:rsidP="00B17634">
      <w:pPr>
        <w:pStyle w:val="Default"/>
        <w:ind w:firstLine="708"/>
        <w:jc w:val="both"/>
        <w:rPr>
          <w:sz w:val="26"/>
          <w:szCs w:val="26"/>
        </w:rPr>
      </w:pPr>
      <w:r w:rsidRPr="00115931">
        <w:rPr>
          <w:sz w:val="26"/>
          <w:szCs w:val="26"/>
        </w:rPr>
        <w:t>- отклонений</w:t>
      </w:r>
      <w:r w:rsidR="00B17634" w:rsidRPr="00115931">
        <w:rPr>
          <w:sz w:val="26"/>
          <w:szCs w:val="26"/>
        </w:rPr>
        <w:t xml:space="preserve"> при исполнении доходов бюджета за 201</w:t>
      </w:r>
      <w:r w:rsidR="00C717F3" w:rsidRPr="00115931">
        <w:rPr>
          <w:sz w:val="26"/>
          <w:szCs w:val="26"/>
        </w:rPr>
        <w:t>8</w:t>
      </w:r>
      <w:r w:rsidR="00B17634" w:rsidRPr="00115931">
        <w:rPr>
          <w:sz w:val="26"/>
          <w:szCs w:val="26"/>
        </w:rPr>
        <w:t xml:space="preserve"> год и их причин</w:t>
      </w:r>
      <w:r w:rsidR="004C4033" w:rsidRPr="00115931">
        <w:rPr>
          <w:sz w:val="26"/>
          <w:szCs w:val="26"/>
        </w:rPr>
        <w:t>ы</w:t>
      </w:r>
      <w:r w:rsidR="00B17634" w:rsidRPr="00115931">
        <w:rPr>
          <w:sz w:val="26"/>
          <w:szCs w:val="26"/>
        </w:rPr>
        <w:t>;</w:t>
      </w:r>
    </w:p>
    <w:p w:rsidR="00B17634" w:rsidRPr="00115931" w:rsidRDefault="00B17634" w:rsidP="00B17634">
      <w:pPr>
        <w:pStyle w:val="Default"/>
        <w:ind w:firstLine="708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- отклонений при исполнении источников финансирования дефицита бюджета; </w:t>
      </w:r>
    </w:p>
    <w:p w:rsidR="00EB27A9" w:rsidRPr="00115931" w:rsidRDefault="00EB27A9" w:rsidP="00B17634">
      <w:pPr>
        <w:pStyle w:val="Default"/>
        <w:ind w:firstLine="708"/>
        <w:jc w:val="both"/>
        <w:rPr>
          <w:sz w:val="26"/>
          <w:szCs w:val="26"/>
        </w:rPr>
      </w:pPr>
      <w:r w:rsidRPr="00115931">
        <w:rPr>
          <w:sz w:val="26"/>
          <w:szCs w:val="26"/>
        </w:rPr>
        <w:t>- отклонений при исполнении расходов бюджета за 201</w:t>
      </w:r>
      <w:r w:rsidR="00C717F3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 и их причины;</w:t>
      </w:r>
    </w:p>
    <w:p w:rsidR="00D2483E" w:rsidRPr="00115931" w:rsidRDefault="00B17634" w:rsidP="00B176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 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- </w:t>
      </w:r>
      <w:r w:rsidR="006E6A1F" w:rsidRPr="00115931">
        <w:rPr>
          <w:rFonts w:ascii="Times New Roman" w:hAnsi="Times New Roman" w:cs="Times New Roman"/>
          <w:sz w:val="26"/>
          <w:szCs w:val="26"/>
        </w:rPr>
        <w:t>и</w:t>
      </w:r>
      <w:r w:rsidR="00D2483E" w:rsidRPr="00115931">
        <w:rPr>
          <w:rFonts w:ascii="Times New Roman" w:hAnsi="Times New Roman" w:cs="Times New Roman"/>
          <w:sz w:val="26"/>
          <w:szCs w:val="26"/>
        </w:rPr>
        <w:t>сполнени</w:t>
      </w:r>
      <w:r w:rsidR="001103D3" w:rsidRPr="00115931">
        <w:rPr>
          <w:rFonts w:ascii="Times New Roman" w:hAnsi="Times New Roman" w:cs="Times New Roman"/>
          <w:sz w:val="26"/>
          <w:szCs w:val="26"/>
        </w:rPr>
        <w:t>я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717F3" w:rsidRPr="00115931">
        <w:rPr>
          <w:rFonts w:ascii="Times New Roman" w:hAnsi="Times New Roman" w:cs="Times New Roman"/>
          <w:sz w:val="26"/>
          <w:szCs w:val="26"/>
        </w:rPr>
        <w:t>муниципальных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программ.</w:t>
      </w:r>
    </w:p>
    <w:p w:rsidR="00EB27A9" w:rsidRPr="00115931" w:rsidRDefault="00EB27A9" w:rsidP="00B176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483E" w:rsidRPr="00115931" w:rsidRDefault="001103D3" w:rsidP="005D23B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 </w:t>
      </w:r>
      <w:r w:rsidR="00BB45B8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5D23B8" w:rsidRPr="0011593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2483E" w:rsidRPr="00115931">
        <w:rPr>
          <w:rFonts w:ascii="Times New Roman" w:hAnsi="Times New Roman" w:cs="Times New Roman"/>
          <w:b/>
          <w:sz w:val="26"/>
          <w:szCs w:val="26"/>
        </w:rPr>
        <w:t>П. Основная часть</w:t>
      </w:r>
    </w:p>
    <w:p w:rsidR="00C95006" w:rsidRPr="00115931" w:rsidRDefault="00D2483E" w:rsidP="00C95006">
      <w:pPr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C95006" w:rsidRPr="00115931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поселения Липовское за 2018 год (далее – годовой отчет) и проект решения Совета поселения Липовское «Об исполнении бюджета поселения Липовское за 2018 год» (далее — проект решения) представлены администрацией поселения Липовское в контрольно-счетный комитет Представительного Собрания Кирилловского муниципального района своевременно. </w:t>
      </w:r>
    </w:p>
    <w:p w:rsidR="00D77456" w:rsidRPr="00115931" w:rsidRDefault="00C95006" w:rsidP="00C950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ab/>
        <w:t>Заключение подготовлено на основании результатов проверки годовой бюджетной отчетности за 2018 год главного администратора бюджетных средств, анализа основных показателей исполнения бюджета администрации поселения Липовско</w:t>
      </w:r>
      <w:r w:rsidR="00A65E82" w:rsidRPr="00115931">
        <w:rPr>
          <w:rFonts w:ascii="Times New Roman" w:hAnsi="Times New Roman" w:cs="Times New Roman"/>
          <w:sz w:val="26"/>
          <w:szCs w:val="26"/>
        </w:rPr>
        <w:t>е.</w:t>
      </w:r>
    </w:p>
    <w:p w:rsidR="00E24C67" w:rsidRPr="00115931" w:rsidRDefault="00BE66C1" w:rsidP="00BE66C1">
      <w:pPr>
        <w:shd w:val="clear" w:color="auto" w:fill="F9F9F9"/>
        <w:ind w:left="142"/>
        <w:contextualSpacing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1.   </w:t>
      </w:r>
      <w:r w:rsidR="00E24C67"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Анализ бюджетного процесса в поселении </w:t>
      </w:r>
      <w:r w:rsidR="00E24C67" w:rsidRPr="00115931">
        <w:rPr>
          <w:rFonts w:ascii="Times New Roman" w:hAnsi="Times New Roman" w:cs="Times New Roman"/>
          <w:b/>
          <w:sz w:val="26"/>
          <w:szCs w:val="26"/>
        </w:rPr>
        <w:t>Липовское</w:t>
      </w:r>
      <w:r w:rsidR="00E24C67" w:rsidRPr="0011593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24C67" w:rsidRPr="00115931" w:rsidRDefault="00E24C67" w:rsidP="00B43A0B">
      <w:pPr>
        <w:shd w:val="clear" w:color="auto" w:fill="F9F9F9"/>
        <w:spacing w:after="24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ab/>
        <w:t>В 2018 году бюджетный процесс в поселении осуществлялся в соответствии с БК РФ, Положением о бюджетном процессе в поселении (утв. решением Совета от 20.12.2017 № 27), Решением  Совета поселения Липовское от 20.12.2017 года № 26 «О бюджете  поселения Липовское на 2018 год и плановый период 2019 и 2020 годов» (с учетом внесенных изменений).</w:t>
      </w:r>
      <w:r w:rsidR="00B43A0B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 Полномочия по исполнению бюджета поселения и составлению отчета об исполнении бюджета поселения Липовское переданы</w:t>
      </w:r>
      <w:r w:rsidRPr="00115931">
        <w:rPr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по соглашению Управлению финансов Кирилловского муниципального района. </w:t>
      </w:r>
      <w:r w:rsidRPr="00115931">
        <w:rPr>
          <w:rFonts w:ascii="Times New Roman" w:hAnsi="Times New Roman" w:cs="Times New Roman"/>
          <w:sz w:val="26"/>
          <w:szCs w:val="26"/>
        </w:rPr>
        <w:tab/>
      </w:r>
    </w:p>
    <w:p w:rsidR="00D2483E" w:rsidRPr="00115931" w:rsidRDefault="00D2483E" w:rsidP="00D2483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2487" w:rsidRPr="0011593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115931">
        <w:rPr>
          <w:rFonts w:ascii="Times New Roman" w:hAnsi="Times New Roman" w:cs="Times New Roman"/>
          <w:b/>
          <w:sz w:val="26"/>
          <w:szCs w:val="26"/>
        </w:rPr>
        <w:t>Анализ утвержденного бюджета мун</w:t>
      </w:r>
      <w:r w:rsidR="00CA16DE" w:rsidRPr="00115931">
        <w:rPr>
          <w:rFonts w:ascii="Times New Roman" w:hAnsi="Times New Roman" w:cs="Times New Roman"/>
          <w:b/>
          <w:sz w:val="26"/>
          <w:szCs w:val="26"/>
        </w:rPr>
        <w:t>иципального образования  на 201</w:t>
      </w:r>
      <w:r w:rsidR="007E45F2" w:rsidRPr="00115931">
        <w:rPr>
          <w:rFonts w:ascii="Times New Roman" w:hAnsi="Times New Roman" w:cs="Times New Roman"/>
          <w:b/>
          <w:sz w:val="26"/>
          <w:szCs w:val="26"/>
        </w:rPr>
        <w:t>8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год и вносимых</w:t>
      </w:r>
      <w:r w:rsidR="00B7392D" w:rsidRPr="00115931">
        <w:rPr>
          <w:rFonts w:ascii="Times New Roman" w:hAnsi="Times New Roman" w:cs="Times New Roman"/>
          <w:b/>
          <w:sz w:val="26"/>
          <w:szCs w:val="26"/>
        </w:rPr>
        <w:t xml:space="preserve"> в него изменений.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2483E" w:rsidRPr="00115931" w:rsidRDefault="00D2483E" w:rsidP="000348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115931">
        <w:rPr>
          <w:rFonts w:ascii="Times New Roman" w:hAnsi="Times New Roman" w:cs="Times New Roman"/>
          <w:sz w:val="26"/>
          <w:szCs w:val="26"/>
        </w:rPr>
        <w:t>Утверждение бюджета  муниципального образования на 201</w:t>
      </w:r>
      <w:r w:rsidR="00910DEE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 обеспечено до начала финансового года. Предельные значения его параметров, установленные БК РФ, соблюдены. Основные характеристики бюджета и состав показателей, содержащиеся в Решении о бюджете, в целом соответствуют ст</w:t>
      </w:r>
      <w:r w:rsidR="00071DD1" w:rsidRPr="00115931">
        <w:rPr>
          <w:rFonts w:ascii="Times New Roman" w:hAnsi="Times New Roman" w:cs="Times New Roman"/>
          <w:sz w:val="26"/>
          <w:szCs w:val="26"/>
        </w:rPr>
        <w:t xml:space="preserve">. 184.1 БК.  Решением Совета </w:t>
      </w:r>
      <w:r w:rsidR="00903629" w:rsidRPr="00115931">
        <w:rPr>
          <w:rFonts w:ascii="Times New Roman" w:hAnsi="Times New Roman" w:cs="Times New Roman"/>
          <w:sz w:val="26"/>
          <w:szCs w:val="26"/>
        </w:rPr>
        <w:t>поселения Липовское</w:t>
      </w:r>
      <w:r w:rsidRPr="00115931">
        <w:rPr>
          <w:rFonts w:ascii="Times New Roman" w:hAnsi="Times New Roman" w:cs="Times New Roman"/>
          <w:sz w:val="26"/>
          <w:szCs w:val="26"/>
        </w:rPr>
        <w:t xml:space="preserve"> от </w:t>
      </w:r>
      <w:r w:rsidR="00696C90" w:rsidRPr="00115931">
        <w:rPr>
          <w:rFonts w:ascii="Times New Roman" w:hAnsi="Times New Roman" w:cs="Times New Roman"/>
          <w:sz w:val="26"/>
          <w:szCs w:val="26"/>
        </w:rPr>
        <w:t>20</w:t>
      </w:r>
      <w:r w:rsidR="000E5AC2" w:rsidRPr="00115931">
        <w:rPr>
          <w:rFonts w:ascii="Times New Roman" w:hAnsi="Times New Roman" w:cs="Times New Roman"/>
          <w:sz w:val="26"/>
          <w:szCs w:val="26"/>
        </w:rPr>
        <w:t>.12.201</w:t>
      </w:r>
      <w:r w:rsidR="00696C90" w:rsidRPr="00115931">
        <w:rPr>
          <w:rFonts w:ascii="Times New Roman" w:hAnsi="Times New Roman" w:cs="Times New Roman"/>
          <w:sz w:val="26"/>
          <w:szCs w:val="26"/>
        </w:rPr>
        <w:t>7</w:t>
      </w:r>
      <w:r w:rsidR="00BA6F63" w:rsidRPr="00115931">
        <w:rPr>
          <w:rFonts w:ascii="Times New Roman" w:hAnsi="Times New Roman" w:cs="Times New Roman"/>
          <w:sz w:val="26"/>
          <w:szCs w:val="26"/>
        </w:rPr>
        <w:t xml:space="preserve"> №</w:t>
      </w:r>
      <w:r w:rsidR="00696C90" w:rsidRPr="00115931">
        <w:rPr>
          <w:rFonts w:ascii="Times New Roman" w:hAnsi="Times New Roman" w:cs="Times New Roman"/>
          <w:sz w:val="26"/>
          <w:szCs w:val="26"/>
        </w:rPr>
        <w:t>26</w:t>
      </w:r>
      <w:r w:rsidRPr="00115931">
        <w:rPr>
          <w:rFonts w:ascii="Times New Roman" w:hAnsi="Times New Roman" w:cs="Times New Roman"/>
          <w:sz w:val="26"/>
          <w:szCs w:val="26"/>
        </w:rPr>
        <w:t xml:space="preserve"> «О бюджете  поселения</w:t>
      </w:r>
      <w:r w:rsidR="00696C90" w:rsidRPr="00115931">
        <w:rPr>
          <w:rFonts w:ascii="Times New Roman" w:hAnsi="Times New Roman" w:cs="Times New Roman"/>
          <w:sz w:val="26"/>
          <w:szCs w:val="26"/>
        </w:rPr>
        <w:t xml:space="preserve"> Липовское</w:t>
      </w:r>
      <w:r w:rsidRPr="00115931">
        <w:rPr>
          <w:rFonts w:ascii="Times New Roman" w:hAnsi="Times New Roman" w:cs="Times New Roman"/>
          <w:sz w:val="26"/>
          <w:szCs w:val="26"/>
        </w:rPr>
        <w:t xml:space="preserve"> на 201</w:t>
      </w:r>
      <w:r w:rsidR="00AB421A" w:rsidRPr="00115931">
        <w:rPr>
          <w:rFonts w:ascii="Times New Roman" w:hAnsi="Times New Roman" w:cs="Times New Roman"/>
          <w:sz w:val="26"/>
          <w:szCs w:val="26"/>
        </w:rPr>
        <w:t>8</w:t>
      </w:r>
      <w:r w:rsidR="000E5AC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год</w:t>
      </w:r>
      <w:r w:rsidR="000E5AC2" w:rsidRPr="00115931">
        <w:rPr>
          <w:rFonts w:ascii="Times New Roman" w:hAnsi="Times New Roman" w:cs="Times New Roman"/>
          <w:sz w:val="26"/>
          <w:szCs w:val="26"/>
        </w:rPr>
        <w:t xml:space="preserve"> и плановый период 201</w:t>
      </w:r>
      <w:r w:rsidR="00AB421A" w:rsidRPr="00115931">
        <w:rPr>
          <w:rFonts w:ascii="Times New Roman" w:hAnsi="Times New Roman" w:cs="Times New Roman"/>
          <w:sz w:val="26"/>
          <w:szCs w:val="26"/>
        </w:rPr>
        <w:t>9</w:t>
      </w:r>
      <w:r w:rsidR="000E5AC2" w:rsidRPr="00115931">
        <w:rPr>
          <w:rFonts w:ascii="Times New Roman" w:hAnsi="Times New Roman" w:cs="Times New Roman"/>
          <w:sz w:val="26"/>
          <w:szCs w:val="26"/>
        </w:rPr>
        <w:t xml:space="preserve"> и 20</w:t>
      </w:r>
      <w:r w:rsidR="00AB421A" w:rsidRPr="00115931">
        <w:rPr>
          <w:rFonts w:ascii="Times New Roman" w:hAnsi="Times New Roman" w:cs="Times New Roman"/>
          <w:sz w:val="26"/>
          <w:szCs w:val="26"/>
        </w:rPr>
        <w:t>20</w:t>
      </w:r>
      <w:r w:rsidR="000E5AC2" w:rsidRPr="00115931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115931">
        <w:rPr>
          <w:rFonts w:ascii="Times New Roman" w:hAnsi="Times New Roman" w:cs="Times New Roman"/>
          <w:sz w:val="26"/>
          <w:szCs w:val="26"/>
        </w:rPr>
        <w:t xml:space="preserve">» бюджет поселения </w:t>
      </w:r>
      <w:r w:rsidR="000E5AC2" w:rsidRPr="00115931">
        <w:rPr>
          <w:rFonts w:ascii="Times New Roman" w:hAnsi="Times New Roman" w:cs="Times New Roman"/>
          <w:sz w:val="26"/>
          <w:szCs w:val="26"/>
        </w:rPr>
        <w:t>на 201</w:t>
      </w:r>
      <w:r w:rsidR="00AB421A" w:rsidRPr="00115931">
        <w:rPr>
          <w:rFonts w:ascii="Times New Roman" w:hAnsi="Times New Roman" w:cs="Times New Roman"/>
          <w:sz w:val="26"/>
          <w:szCs w:val="26"/>
        </w:rPr>
        <w:t>8</w:t>
      </w:r>
      <w:r w:rsidR="000E5AC2" w:rsidRPr="00115931">
        <w:rPr>
          <w:rFonts w:ascii="Times New Roman" w:hAnsi="Times New Roman" w:cs="Times New Roman"/>
          <w:sz w:val="26"/>
          <w:szCs w:val="26"/>
        </w:rPr>
        <w:t xml:space="preserve"> год б</w:t>
      </w:r>
      <w:r w:rsidRPr="00115931">
        <w:rPr>
          <w:rFonts w:ascii="Times New Roman" w:hAnsi="Times New Roman" w:cs="Times New Roman"/>
          <w:sz w:val="26"/>
          <w:szCs w:val="26"/>
        </w:rPr>
        <w:t xml:space="preserve">ыл утвержден по доходам в сумме </w:t>
      </w:r>
      <w:r w:rsidR="00EE085E" w:rsidRPr="00115931">
        <w:rPr>
          <w:rFonts w:ascii="Times New Roman" w:hAnsi="Times New Roman" w:cs="Times New Roman"/>
          <w:sz w:val="26"/>
          <w:szCs w:val="26"/>
        </w:rPr>
        <w:t>4013,4 тыс.</w:t>
      </w:r>
      <w:r w:rsidRPr="00115931">
        <w:rPr>
          <w:rFonts w:ascii="Times New Roman" w:hAnsi="Times New Roman" w:cs="Times New Roman"/>
          <w:sz w:val="26"/>
          <w:szCs w:val="26"/>
        </w:rPr>
        <w:t xml:space="preserve"> руб.,</w:t>
      </w:r>
      <w:r w:rsidRPr="0011593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по </w:t>
      </w:r>
      <w:r w:rsidR="00071DD1" w:rsidRPr="00115931">
        <w:rPr>
          <w:rFonts w:ascii="Times New Roman" w:hAnsi="Times New Roman" w:cs="Times New Roman"/>
          <w:sz w:val="26"/>
          <w:szCs w:val="26"/>
        </w:rPr>
        <w:t xml:space="preserve">расходам – </w:t>
      </w:r>
      <w:r w:rsidR="00EE085E" w:rsidRPr="00115931">
        <w:rPr>
          <w:rFonts w:ascii="Times New Roman" w:hAnsi="Times New Roman" w:cs="Times New Roman"/>
          <w:sz w:val="26"/>
          <w:szCs w:val="26"/>
        </w:rPr>
        <w:t>4013,4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82435"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2435" w:rsidRPr="00115931">
        <w:rPr>
          <w:rFonts w:ascii="Times New Roman" w:hAnsi="Times New Roman" w:cs="Times New Roman"/>
          <w:sz w:val="26"/>
          <w:szCs w:val="26"/>
        </w:rPr>
        <w:t>Дефицит</w:t>
      </w:r>
      <w:r w:rsidR="00224270" w:rsidRPr="00115931">
        <w:rPr>
          <w:rFonts w:ascii="Times New Roman" w:hAnsi="Times New Roman" w:cs="Times New Roman"/>
          <w:sz w:val="26"/>
          <w:szCs w:val="26"/>
        </w:rPr>
        <w:t xml:space="preserve">/профицит </w:t>
      </w:r>
      <w:r w:rsidR="00582435" w:rsidRPr="0011593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224270" w:rsidRPr="00115931">
        <w:rPr>
          <w:rFonts w:ascii="Times New Roman" w:hAnsi="Times New Roman" w:cs="Times New Roman"/>
          <w:sz w:val="26"/>
          <w:szCs w:val="26"/>
        </w:rPr>
        <w:t>0,0</w:t>
      </w:r>
      <w:r w:rsidR="00582435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D2483E" w:rsidRPr="00115931" w:rsidRDefault="00D2483E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В течение 201</w:t>
      </w:r>
      <w:r w:rsidR="00495FF5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года изменения и дополнения в </w:t>
      </w:r>
      <w:r w:rsidR="00C9112F" w:rsidRPr="00115931">
        <w:rPr>
          <w:rFonts w:ascii="Times New Roman" w:hAnsi="Times New Roman" w:cs="Times New Roman"/>
          <w:sz w:val="26"/>
          <w:szCs w:val="26"/>
        </w:rPr>
        <w:t>решение о бюджете</w:t>
      </w:r>
      <w:r w:rsidRPr="00115931">
        <w:rPr>
          <w:rFonts w:ascii="Times New Roman" w:hAnsi="Times New Roman" w:cs="Times New Roman"/>
          <w:sz w:val="26"/>
          <w:szCs w:val="26"/>
        </w:rPr>
        <w:t xml:space="preserve"> поселения вносились </w:t>
      </w:r>
      <w:r w:rsidR="00C9112F" w:rsidRPr="00115931">
        <w:rPr>
          <w:rFonts w:ascii="Times New Roman" w:hAnsi="Times New Roman" w:cs="Times New Roman"/>
          <w:sz w:val="26"/>
          <w:szCs w:val="26"/>
        </w:rPr>
        <w:t xml:space="preserve">дважды. </w:t>
      </w:r>
      <w:r w:rsidRPr="00115931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B42B4B" w:rsidRPr="00115931">
        <w:rPr>
          <w:rFonts w:ascii="Times New Roman" w:hAnsi="Times New Roman" w:cs="Times New Roman"/>
          <w:sz w:val="26"/>
          <w:szCs w:val="26"/>
        </w:rPr>
        <w:t>ями</w:t>
      </w:r>
      <w:r w:rsidRPr="00115931">
        <w:rPr>
          <w:rFonts w:ascii="Times New Roman" w:hAnsi="Times New Roman" w:cs="Times New Roman"/>
          <w:sz w:val="26"/>
          <w:szCs w:val="26"/>
        </w:rPr>
        <w:t xml:space="preserve"> Совета поселения</w:t>
      </w:r>
      <w:r w:rsidR="00B42B4B" w:rsidRPr="00115931">
        <w:rPr>
          <w:rFonts w:ascii="Times New Roman" w:hAnsi="Times New Roman" w:cs="Times New Roman"/>
          <w:sz w:val="26"/>
          <w:szCs w:val="26"/>
        </w:rPr>
        <w:t xml:space="preserve"> № 11 от 21.06.2018 года и №39 от 29.12.2018 года.</w:t>
      </w:r>
      <w:r w:rsidRPr="0011593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34845" w:rsidRPr="00115931" w:rsidRDefault="00D2483E" w:rsidP="00723D74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</w:t>
      </w:r>
      <w:r w:rsidR="008B43F4" w:rsidRPr="00115931">
        <w:rPr>
          <w:rFonts w:ascii="Times New Roman" w:hAnsi="Times New Roman" w:cs="Times New Roman"/>
          <w:sz w:val="26"/>
          <w:szCs w:val="26"/>
        </w:rPr>
        <w:t xml:space="preserve">Необходимость уточнения в течение года бюджетных назначений связана с </w:t>
      </w:r>
      <w:r w:rsidR="0076427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8B43F4" w:rsidRPr="00115931">
        <w:rPr>
          <w:rFonts w:ascii="Times New Roman" w:hAnsi="Times New Roman" w:cs="Times New Roman"/>
          <w:sz w:val="26"/>
          <w:szCs w:val="26"/>
        </w:rPr>
        <w:t>увеличением 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</w:p>
    <w:p w:rsidR="00D2483E" w:rsidRPr="00115931" w:rsidRDefault="00D2483E" w:rsidP="00A0554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В результате внесения изменений и дополнений в бюджет поселения доходная часть бюджета по сравнению с первоначальными значениями </w:t>
      </w:r>
      <w:r w:rsidR="00AE5E8A" w:rsidRPr="00115931">
        <w:rPr>
          <w:rFonts w:ascii="Times New Roman" w:hAnsi="Times New Roman" w:cs="Times New Roman"/>
          <w:sz w:val="26"/>
          <w:szCs w:val="26"/>
        </w:rPr>
        <w:t>выросла на 9</w:t>
      </w:r>
      <w:r w:rsidR="001935F2" w:rsidRPr="00115931">
        <w:rPr>
          <w:rFonts w:ascii="Times New Roman" w:hAnsi="Times New Roman" w:cs="Times New Roman"/>
          <w:sz w:val="26"/>
          <w:szCs w:val="26"/>
        </w:rPr>
        <w:t>92,3</w:t>
      </w:r>
      <w:r w:rsidR="00AE5E8A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D23FDA" w:rsidRPr="00115931">
        <w:rPr>
          <w:rFonts w:ascii="Times New Roman" w:hAnsi="Times New Roman" w:cs="Times New Roman"/>
          <w:sz w:val="26"/>
          <w:szCs w:val="26"/>
        </w:rPr>
        <w:t>5005,7</w:t>
      </w:r>
      <w:r w:rsidR="00224270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руб., расходная часть </w:t>
      </w:r>
      <w:r w:rsidR="00B81540" w:rsidRPr="00115931">
        <w:rPr>
          <w:rFonts w:ascii="Times New Roman" w:hAnsi="Times New Roman" w:cs="Times New Roman"/>
          <w:sz w:val="26"/>
          <w:szCs w:val="26"/>
        </w:rPr>
        <w:t>у</w:t>
      </w:r>
      <w:r w:rsidR="00D23FDA" w:rsidRPr="00115931">
        <w:rPr>
          <w:rFonts w:ascii="Times New Roman" w:hAnsi="Times New Roman" w:cs="Times New Roman"/>
          <w:sz w:val="26"/>
          <w:szCs w:val="26"/>
        </w:rPr>
        <w:t>величилась</w:t>
      </w:r>
      <w:r w:rsidRPr="00115931">
        <w:rPr>
          <w:rFonts w:ascii="Times New Roman" w:hAnsi="Times New Roman" w:cs="Times New Roman"/>
          <w:sz w:val="26"/>
          <w:szCs w:val="26"/>
        </w:rPr>
        <w:t xml:space="preserve">  на</w:t>
      </w:r>
      <w:r w:rsidR="00B81540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D23FDA" w:rsidRPr="00115931">
        <w:rPr>
          <w:rFonts w:ascii="Times New Roman" w:hAnsi="Times New Roman" w:cs="Times New Roman"/>
          <w:sz w:val="26"/>
          <w:szCs w:val="26"/>
        </w:rPr>
        <w:t xml:space="preserve">991,7 тыс. </w:t>
      </w:r>
      <w:r w:rsidR="00D23FDA" w:rsidRPr="00115931">
        <w:rPr>
          <w:rFonts w:ascii="Times New Roman" w:hAnsi="Times New Roman" w:cs="Times New Roman"/>
          <w:sz w:val="26"/>
          <w:szCs w:val="26"/>
        </w:rPr>
        <w:lastRenderedPageBreak/>
        <w:t>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 </w:t>
      </w:r>
      <w:r w:rsidR="00E24F68" w:rsidRPr="00115931">
        <w:rPr>
          <w:rFonts w:ascii="Times New Roman" w:hAnsi="Times New Roman" w:cs="Times New Roman"/>
          <w:sz w:val="26"/>
          <w:szCs w:val="26"/>
        </w:rPr>
        <w:t xml:space="preserve">в окончательном варианте  </w:t>
      </w:r>
      <w:r w:rsidRPr="00115931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E24F68" w:rsidRPr="00115931">
        <w:rPr>
          <w:rFonts w:ascii="Times New Roman" w:hAnsi="Times New Roman" w:cs="Times New Roman"/>
          <w:sz w:val="26"/>
          <w:szCs w:val="26"/>
        </w:rPr>
        <w:t xml:space="preserve"> 5005,1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 </w:t>
      </w:r>
      <w:r w:rsidR="00224270" w:rsidRPr="00115931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E24F68" w:rsidRPr="00115931">
        <w:rPr>
          <w:rFonts w:ascii="Times New Roman" w:hAnsi="Times New Roman" w:cs="Times New Roman"/>
          <w:sz w:val="26"/>
          <w:szCs w:val="26"/>
        </w:rPr>
        <w:t xml:space="preserve">профицит </w:t>
      </w:r>
      <w:r w:rsidR="00AC3459" w:rsidRPr="0011593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224270" w:rsidRPr="0011593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AC3459" w:rsidRPr="00115931">
        <w:rPr>
          <w:rFonts w:ascii="Times New Roman" w:hAnsi="Times New Roman" w:cs="Times New Roman"/>
          <w:sz w:val="26"/>
          <w:szCs w:val="26"/>
        </w:rPr>
        <w:t>0,6</w:t>
      </w:r>
      <w:r w:rsidR="00224270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C78D6" w:rsidRPr="00115931" w:rsidRDefault="00D2483E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Согласно представленному отчету об исполнении бюджета  поселения</w:t>
      </w:r>
      <w:r w:rsidR="00AC3459" w:rsidRPr="00115931">
        <w:rPr>
          <w:rFonts w:ascii="Times New Roman" w:hAnsi="Times New Roman" w:cs="Times New Roman"/>
          <w:sz w:val="26"/>
          <w:szCs w:val="26"/>
        </w:rPr>
        <w:t xml:space="preserve"> Липовское</w:t>
      </w:r>
      <w:r w:rsidRPr="00115931">
        <w:rPr>
          <w:rFonts w:ascii="Times New Roman" w:hAnsi="Times New Roman" w:cs="Times New Roman"/>
          <w:sz w:val="26"/>
          <w:szCs w:val="26"/>
        </w:rPr>
        <w:t xml:space="preserve">  за 201</w:t>
      </w:r>
      <w:r w:rsidR="00AC3459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 доходная часть бюджета исполнена в сумме </w:t>
      </w:r>
      <w:r w:rsidR="00AC3459" w:rsidRPr="00115931">
        <w:rPr>
          <w:rFonts w:ascii="Times New Roman" w:hAnsi="Times New Roman" w:cs="Times New Roman"/>
          <w:sz w:val="26"/>
          <w:szCs w:val="26"/>
        </w:rPr>
        <w:t>5003,2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или</w:t>
      </w:r>
      <w:r w:rsidR="0005530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932BE1" w:rsidRPr="00115931">
        <w:rPr>
          <w:rFonts w:ascii="Times New Roman" w:hAnsi="Times New Roman" w:cs="Times New Roman"/>
          <w:sz w:val="26"/>
          <w:szCs w:val="26"/>
        </w:rPr>
        <w:t>99,9</w:t>
      </w:r>
      <w:r w:rsidR="00912AFE" w:rsidRPr="00115931">
        <w:rPr>
          <w:rFonts w:ascii="Times New Roman" w:hAnsi="Times New Roman" w:cs="Times New Roman"/>
          <w:sz w:val="26"/>
          <w:szCs w:val="26"/>
        </w:rPr>
        <w:t>%</w:t>
      </w:r>
      <w:r w:rsidRPr="00115931">
        <w:rPr>
          <w:rFonts w:ascii="Times New Roman" w:hAnsi="Times New Roman" w:cs="Times New Roman"/>
          <w:sz w:val="26"/>
          <w:szCs w:val="26"/>
        </w:rPr>
        <w:t xml:space="preserve"> от план</w:t>
      </w:r>
      <w:r w:rsidR="00A86868" w:rsidRPr="00115931">
        <w:rPr>
          <w:rFonts w:ascii="Times New Roman" w:hAnsi="Times New Roman" w:cs="Times New Roman"/>
          <w:sz w:val="26"/>
          <w:szCs w:val="26"/>
        </w:rPr>
        <w:t>овых  показателей</w:t>
      </w:r>
      <w:r w:rsidRPr="00115931">
        <w:rPr>
          <w:rFonts w:ascii="Times New Roman" w:hAnsi="Times New Roman" w:cs="Times New Roman"/>
          <w:sz w:val="26"/>
          <w:szCs w:val="26"/>
        </w:rPr>
        <w:t xml:space="preserve">. </w:t>
      </w:r>
      <w:r w:rsidR="00224270" w:rsidRPr="00115931">
        <w:rPr>
          <w:rFonts w:ascii="Times New Roman" w:hAnsi="Times New Roman" w:cs="Times New Roman"/>
          <w:sz w:val="26"/>
          <w:szCs w:val="26"/>
        </w:rPr>
        <w:t xml:space="preserve">   </w:t>
      </w:r>
      <w:r w:rsidR="00AC78D6" w:rsidRPr="0011593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24270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AC78D6" w:rsidRPr="0011593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C78D6" w:rsidRPr="00115931" w:rsidRDefault="00AC78D6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</w:t>
      </w:r>
      <w:r w:rsidR="009172F8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D2483E" w:rsidRPr="00115931">
        <w:rPr>
          <w:rFonts w:ascii="Times New Roman" w:hAnsi="Times New Roman" w:cs="Times New Roman"/>
          <w:sz w:val="26"/>
          <w:szCs w:val="26"/>
        </w:rPr>
        <w:t>Расходные обязательства бюджета исполнены в сумме</w:t>
      </w:r>
      <w:r w:rsidR="00AF420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055302" w:rsidRPr="00115931">
        <w:rPr>
          <w:rFonts w:ascii="Times New Roman" w:hAnsi="Times New Roman" w:cs="Times New Roman"/>
          <w:sz w:val="26"/>
          <w:szCs w:val="26"/>
        </w:rPr>
        <w:t>5002,6</w:t>
      </w:r>
      <w:r w:rsidR="005008EE" w:rsidRPr="00115931">
        <w:rPr>
          <w:rFonts w:ascii="Times New Roman" w:hAnsi="Times New Roman" w:cs="Times New Roman"/>
          <w:sz w:val="26"/>
          <w:szCs w:val="26"/>
        </w:rPr>
        <w:t xml:space="preserve"> тыс. руб. или</w:t>
      </w:r>
      <w:r w:rsidR="008C120F" w:rsidRPr="00115931">
        <w:rPr>
          <w:rFonts w:ascii="Times New Roman" w:hAnsi="Times New Roman" w:cs="Times New Roman"/>
          <w:sz w:val="26"/>
          <w:szCs w:val="26"/>
        </w:rPr>
        <w:t xml:space="preserve"> так же на </w:t>
      </w:r>
      <w:r w:rsidR="005008EE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8C120F" w:rsidRPr="00115931">
        <w:rPr>
          <w:rFonts w:ascii="Times New Roman" w:hAnsi="Times New Roman" w:cs="Times New Roman"/>
          <w:sz w:val="26"/>
          <w:szCs w:val="26"/>
        </w:rPr>
        <w:t>99,9</w:t>
      </w:r>
      <w:r w:rsidR="00D2483E" w:rsidRPr="00115931">
        <w:rPr>
          <w:rFonts w:ascii="Times New Roman" w:hAnsi="Times New Roman" w:cs="Times New Roman"/>
          <w:sz w:val="26"/>
          <w:szCs w:val="26"/>
        </w:rPr>
        <w:t>% от объема годовых назначений.</w:t>
      </w:r>
    </w:p>
    <w:p w:rsidR="00D2483E" w:rsidRPr="00115931" w:rsidRDefault="00AC78D6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Бюджет исполнен с </w:t>
      </w:r>
      <w:r w:rsidRPr="00115931">
        <w:rPr>
          <w:rFonts w:ascii="Times New Roman" w:hAnsi="Times New Roman" w:cs="Times New Roman"/>
          <w:sz w:val="26"/>
          <w:szCs w:val="26"/>
        </w:rPr>
        <w:t>профицитом</w:t>
      </w:r>
      <w:r w:rsidR="00CC129A" w:rsidRPr="0011593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D48A8" w:rsidRPr="00115931">
        <w:rPr>
          <w:rFonts w:ascii="Times New Roman" w:hAnsi="Times New Roman" w:cs="Times New Roman"/>
          <w:sz w:val="26"/>
          <w:szCs w:val="26"/>
        </w:rPr>
        <w:t>0,6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тыс. руб.          </w:t>
      </w:r>
    </w:p>
    <w:p w:rsidR="006A5999" w:rsidRPr="00115931" w:rsidRDefault="006A5999" w:rsidP="005729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 xml:space="preserve">     Анализ  исполнения доходной части бюджета  за 201</w:t>
      </w:r>
      <w:r w:rsidR="001D10B5" w:rsidRPr="00115931">
        <w:rPr>
          <w:rFonts w:ascii="Times New Roman" w:hAnsi="Times New Roman" w:cs="Times New Roman"/>
          <w:b/>
          <w:sz w:val="26"/>
          <w:szCs w:val="26"/>
        </w:rPr>
        <w:t>8</w:t>
      </w:r>
      <w:r w:rsidR="00B43A0B" w:rsidRPr="0011593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C32E2" w:rsidRPr="00115931">
        <w:rPr>
          <w:rFonts w:ascii="Times New Roman" w:hAnsi="Times New Roman" w:cs="Times New Roman"/>
          <w:b/>
          <w:sz w:val="26"/>
          <w:szCs w:val="26"/>
        </w:rPr>
        <w:t>,  а также сравнительный анализ доходов  за период  2017-2018 годы:</w:t>
      </w:r>
    </w:p>
    <w:p w:rsidR="006A5999" w:rsidRPr="00115931" w:rsidRDefault="006A5999" w:rsidP="006A5999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C78D6" w:rsidRPr="00115931" w:rsidRDefault="00AC78D6" w:rsidP="00AC78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 Первоначальный план  бюджета  поселения по доходам утвержден в сумме </w:t>
      </w:r>
      <w:r w:rsidR="00562D90" w:rsidRPr="00115931">
        <w:rPr>
          <w:rFonts w:ascii="Times New Roman" w:hAnsi="Times New Roman" w:cs="Times New Roman"/>
          <w:sz w:val="26"/>
          <w:szCs w:val="26"/>
        </w:rPr>
        <w:t>4013,4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D162C" w:rsidRPr="00115931">
        <w:rPr>
          <w:rFonts w:ascii="Times New Roman" w:hAnsi="Times New Roman" w:cs="Times New Roman"/>
          <w:sz w:val="26"/>
          <w:szCs w:val="26"/>
        </w:rPr>
        <w:t>,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из них собственные доходы поселения составили </w:t>
      </w:r>
      <w:r w:rsidR="00172131" w:rsidRPr="00115931">
        <w:rPr>
          <w:rFonts w:ascii="Times New Roman" w:hAnsi="Times New Roman" w:cs="Times New Roman"/>
          <w:sz w:val="26"/>
          <w:szCs w:val="26"/>
        </w:rPr>
        <w:t>722,0</w:t>
      </w:r>
      <w:r w:rsidR="00C37466" w:rsidRPr="00115931">
        <w:rPr>
          <w:rFonts w:ascii="Times New Roman" w:hAnsi="Times New Roman" w:cs="Times New Roman"/>
          <w:sz w:val="26"/>
          <w:szCs w:val="26"/>
        </w:rPr>
        <w:t>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  В течение 201</w:t>
      </w:r>
      <w:r w:rsidR="00172131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года в доходную часть бюджета были  внесены изменения</w:t>
      </w:r>
      <w:r w:rsidR="00B8781D" w:rsidRPr="00115931">
        <w:rPr>
          <w:rFonts w:ascii="Times New Roman" w:hAnsi="Times New Roman" w:cs="Times New Roman"/>
          <w:sz w:val="26"/>
          <w:szCs w:val="26"/>
        </w:rPr>
        <w:t>,</w:t>
      </w:r>
      <w:r w:rsidR="00C37466" w:rsidRPr="00115931">
        <w:rPr>
          <w:rFonts w:ascii="Times New Roman" w:hAnsi="Times New Roman" w:cs="Times New Roman"/>
          <w:sz w:val="26"/>
          <w:szCs w:val="26"/>
        </w:rPr>
        <w:t xml:space="preserve"> связанные с</w:t>
      </w:r>
      <w:r w:rsidRPr="00115931">
        <w:rPr>
          <w:rFonts w:ascii="Times New Roman" w:hAnsi="Times New Roman" w:cs="Times New Roman"/>
          <w:sz w:val="26"/>
          <w:szCs w:val="26"/>
        </w:rPr>
        <w:t xml:space="preserve"> увеличением </w:t>
      </w:r>
      <w:r w:rsidR="00D57CF1" w:rsidRPr="00115931">
        <w:rPr>
          <w:rFonts w:ascii="Times New Roman" w:hAnsi="Times New Roman" w:cs="Times New Roman"/>
          <w:sz w:val="26"/>
          <w:szCs w:val="26"/>
        </w:rPr>
        <w:t>объема</w:t>
      </w:r>
      <w:r w:rsidR="002A2533" w:rsidRPr="00115931">
        <w:rPr>
          <w:rFonts w:ascii="Times New Roman" w:hAnsi="Times New Roman" w:cs="Times New Roman"/>
          <w:sz w:val="26"/>
          <w:szCs w:val="26"/>
        </w:rPr>
        <w:t xml:space="preserve"> безвозмездных поступлений</w:t>
      </w:r>
      <w:r w:rsidR="00D57CF1" w:rsidRPr="00115931">
        <w:rPr>
          <w:rFonts w:ascii="Times New Roman" w:hAnsi="Times New Roman" w:cs="Times New Roman"/>
          <w:sz w:val="26"/>
          <w:szCs w:val="26"/>
        </w:rPr>
        <w:t xml:space="preserve"> и сокращением налоговых и неналоговых доходов</w:t>
      </w:r>
      <w:r w:rsidRPr="00115931">
        <w:rPr>
          <w:rFonts w:ascii="Times New Roman" w:hAnsi="Times New Roman" w:cs="Times New Roman"/>
          <w:sz w:val="26"/>
          <w:szCs w:val="26"/>
        </w:rPr>
        <w:t>.</w:t>
      </w:r>
    </w:p>
    <w:p w:rsidR="0037106B" w:rsidRPr="00115931" w:rsidRDefault="00AC78D6" w:rsidP="00723D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С учетом внесенных изменений плано</w:t>
      </w:r>
      <w:r w:rsidR="002A2533" w:rsidRPr="00115931">
        <w:rPr>
          <w:rFonts w:ascii="Times New Roman" w:hAnsi="Times New Roman" w:cs="Times New Roman"/>
          <w:sz w:val="26"/>
          <w:szCs w:val="26"/>
        </w:rPr>
        <w:t xml:space="preserve">вые показатели по доходам </w:t>
      </w:r>
      <w:r w:rsidR="006E5B00" w:rsidRPr="00115931">
        <w:rPr>
          <w:rFonts w:ascii="Times New Roman" w:hAnsi="Times New Roman" w:cs="Times New Roman"/>
          <w:sz w:val="26"/>
          <w:szCs w:val="26"/>
        </w:rPr>
        <w:t>на 2018 год</w:t>
      </w:r>
      <w:r w:rsidRPr="00115931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C37466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6E5B00" w:rsidRPr="00115931">
        <w:rPr>
          <w:rFonts w:ascii="Times New Roman" w:hAnsi="Times New Roman" w:cs="Times New Roman"/>
          <w:sz w:val="26"/>
          <w:szCs w:val="26"/>
        </w:rPr>
        <w:t xml:space="preserve">5005,7 </w:t>
      </w:r>
      <w:r w:rsidRPr="00115931">
        <w:rPr>
          <w:rFonts w:ascii="Times New Roman" w:hAnsi="Times New Roman" w:cs="Times New Roman"/>
          <w:sz w:val="26"/>
          <w:szCs w:val="26"/>
        </w:rPr>
        <w:t xml:space="preserve">тыс. руб.,  из них  </w:t>
      </w:r>
      <w:r w:rsidR="0089712D" w:rsidRPr="00115931">
        <w:rPr>
          <w:rFonts w:ascii="Times New Roman" w:hAnsi="Times New Roman" w:cs="Times New Roman"/>
          <w:sz w:val="26"/>
          <w:szCs w:val="26"/>
        </w:rPr>
        <w:t>635,3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BB75F2" w:rsidRPr="00115931">
        <w:rPr>
          <w:rFonts w:ascii="Times New Roman" w:hAnsi="Times New Roman" w:cs="Times New Roman"/>
          <w:sz w:val="26"/>
          <w:szCs w:val="26"/>
        </w:rPr>
        <w:t xml:space="preserve">- </w:t>
      </w:r>
      <w:r w:rsidRPr="00115931">
        <w:rPr>
          <w:rFonts w:ascii="Times New Roman" w:hAnsi="Times New Roman" w:cs="Times New Roman"/>
          <w:sz w:val="26"/>
          <w:szCs w:val="26"/>
        </w:rPr>
        <w:t xml:space="preserve">собственные </w:t>
      </w:r>
      <w:r w:rsidR="00C37466" w:rsidRPr="00115931">
        <w:rPr>
          <w:rFonts w:ascii="Times New Roman" w:hAnsi="Times New Roman" w:cs="Times New Roman"/>
          <w:sz w:val="26"/>
          <w:szCs w:val="26"/>
        </w:rPr>
        <w:t>налоговые и неналоговые доходы</w:t>
      </w:r>
      <w:r w:rsidRPr="001159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6185" w:rsidRPr="00115931" w:rsidRDefault="00D2483E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</w:t>
      </w:r>
      <w:r w:rsidR="009779B5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723D74" w:rsidRPr="00115931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C37466" w:rsidRPr="00115931">
        <w:rPr>
          <w:rFonts w:ascii="Times New Roman" w:hAnsi="Times New Roman" w:cs="Times New Roman"/>
          <w:sz w:val="26"/>
          <w:szCs w:val="26"/>
        </w:rPr>
        <w:t xml:space="preserve"> по доход</w:t>
      </w:r>
      <w:r w:rsidR="00723D74" w:rsidRPr="00115931">
        <w:rPr>
          <w:rFonts w:ascii="Times New Roman" w:hAnsi="Times New Roman" w:cs="Times New Roman"/>
          <w:sz w:val="26"/>
          <w:szCs w:val="26"/>
        </w:rPr>
        <w:t>ам</w:t>
      </w:r>
      <w:r w:rsidR="00C37466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CB661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362E18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723D74" w:rsidRPr="00115931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04325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2241EE" w:rsidRPr="00115931">
        <w:rPr>
          <w:rFonts w:ascii="Times New Roman" w:hAnsi="Times New Roman" w:cs="Times New Roman"/>
          <w:sz w:val="26"/>
          <w:szCs w:val="26"/>
        </w:rPr>
        <w:t>5003,2</w:t>
      </w:r>
      <w:r w:rsidR="004C4033"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B661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AE786F" w:rsidRPr="00115931">
        <w:rPr>
          <w:rFonts w:ascii="Times New Roman" w:hAnsi="Times New Roman" w:cs="Times New Roman"/>
          <w:sz w:val="26"/>
          <w:szCs w:val="26"/>
        </w:rPr>
        <w:t>или</w:t>
      </w:r>
      <w:r w:rsidR="00AF420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2241EE" w:rsidRPr="00115931">
        <w:rPr>
          <w:rFonts w:ascii="Times New Roman" w:hAnsi="Times New Roman" w:cs="Times New Roman"/>
          <w:sz w:val="26"/>
          <w:szCs w:val="26"/>
        </w:rPr>
        <w:t>99,9</w:t>
      </w:r>
      <w:r w:rsidR="00CB6615" w:rsidRPr="00115931">
        <w:rPr>
          <w:rFonts w:ascii="Times New Roman" w:hAnsi="Times New Roman" w:cs="Times New Roman"/>
          <w:sz w:val="26"/>
          <w:szCs w:val="26"/>
        </w:rPr>
        <w:t>% от</w:t>
      </w:r>
      <w:r w:rsidR="00AE786F" w:rsidRPr="00115931">
        <w:rPr>
          <w:rFonts w:ascii="Times New Roman" w:hAnsi="Times New Roman" w:cs="Times New Roman"/>
          <w:sz w:val="26"/>
          <w:szCs w:val="26"/>
        </w:rPr>
        <w:t xml:space="preserve"> утвержденных </w:t>
      </w:r>
      <w:r w:rsidR="00CB6615" w:rsidRPr="00115931">
        <w:rPr>
          <w:rFonts w:ascii="Times New Roman" w:hAnsi="Times New Roman" w:cs="Times New Roman"/>
          <w:sz w:val="26"/>
          <w:szCs w:val="26"/>
        </w:rPr>
        <w:t xml:space="preserve"> плановых показателей. </w:t>
      </w:r>
      <w:r w:rsidR="0004325C" w:rsidRPr="00115931">
        <w:rPr>
          <w:rFonts w:ascii="Times New Roman" w:hAnsi="Times New Roman" w:cs="Times New Roman"/>
          <w:sz w:val="26"/>
          <w:szCs w:val="26"/>
        </w:rPr>
        <w:t>В сравнении с 201</w:t>
      </w:r>
      <w:r w:rsidR="002241EE" w:rsidRPr="00115931">
        <w:rPr>
          <w:rFonts w:ascii="Times New Roman" w:hAnsi="Times New Roman" w:cs="Times New Roman"/>
          <w:sz w:val="26"/>
          <w:szCs w:val="26"/>
        </w:rPr>
        <w:t>7</w:t>
      </w:r>
      <w:r w:rsidR="0004325C" w:rsidRPr="00115931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AF420C" w:rsidRPr="00115931">
        <w:rPr>
          <w:rFonts w:ascii="Times New Roman" w:hAnsi="Times New Roman" w:cs="Times New Roman"/>
          <w:sz w:val="26"/>
          <w:szCs w:val="26"/>
        </w:rPr>
        <w:t xml:space="preserve"> доходы поселения </w:t>
      </w:r>
      <w:r w:rsidR="00620EBC" w:rsidRPr="00115931">
        <w:rPr>
          <w:rFonts w:ascii="Times New Roman" w:hAnsi="Times New Roman" w:cs="Times New Roman"/>
          <w:sz w:val="26"/>
          <w:szCs w:val="26"/>
        </w:rPr>
        <w:t xml:space="preserve">увеличились </w:t>
      </w:r>
      <w:r w:rsidR="00223C3B" w:rsidRPr="00115931">
        <w:rPr>
          <w:rFonts w:ascii="Times New Roman" w:hAnsi="Times New Roman" w:cs="Times New Roman"/>
          <w:sz w:val="26"/>
          <w:szCs w:val="26"/>
        </w:rPr>
        <w:t xml:space="preserve"> на</w:t>
      </w:r>
      <w:r w:rsidR="002A2533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AF420C" w:rsidRPr="00115931">
        <w:rPr>
          <w:rFonts w:ascii="Times New Roman" w:hAnsi="Times New Roman" w:cs="Times New Roman"/>
          <w:sz w:val="26"/>
          <w:szCs w:val="26"/>
        </w:rPr>
        <w:t>1</w:t>
      </w:r>
      <w:r w:rsidR="00620EBC" w:rsidRPr="00115931">
        <w:rPr>
          <w:rFonts w:ascii="Times New Roman" w:hAnsi="Times New Roman" w:cs="Times New Roman"/>
          <w:sz w:val="26"/>
          <w:szCs w:val="26"/>
        </w:rPr>
        <w:t>14,4</w:t>
      </w:r>
      <w:r w:rsidR="00223C3B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37466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031A96" w:rsidRPr="00115931">
        <w:rPr>
          <w:rFonts w:ascii="Times New Roman" w:hAnsi="Times New Roman" w:cs="Times New Roman"/>
          <w:sz w:val="26"/>
          <w:szCs w:val="26"/>
        </w:rPr>
        <w:t xml:space="preserve">, </w:t>
      </w:r>
      <w:r w:rsidR="002A2533" w:rsidRPr="00115931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F1737B" w:rsidRPr="00115931">
        <w:rPr>
          <w:rFonts w:ascii="Times New Roman" w:hAnsi="Times New Roman" w:cs="Times New Roman"/>
          <w:sz w:val="26"/>
          <w:szCs w:val="26"/>
        </w:rPr>
        <w:t>увеличения</w:t>
      </w:r>
      <w:r w:rsidR="00AF420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2A2533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A618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64407" w:rsidRPr="00115931">
        <w:rPr>
          <w:rFonts w:ascii="Times New Roman" w:hAnsi="Times New Roman" w:cs="Times New Roman"/>
          <w:sz w:val="26"/>
          <w:szCs w:val="26"/>
        </w:rPr>
        <w:t>б</w:t>
      </w:r>
      <w:r w:rsidR="002A2533" w:rsidRPr="00115931">
        <w:rPr>
          <w:rFonts w:ascii="Times New Roman" w:hAnsi="Times New Roman" w:cs="Times New Roman"/>
          <w:sz w:val="26"/>
          <w:szCs w:val="26"/>
        </w:rPr>
        <w:t>езвозмездных поступлений</w:t>
      </w:r>
      <w:r w:rsidR="00634A4C" w:rsidRPr="00115931">
        <w:rPr>
          <w:rFonts w:ascii="Times New Roman" w:hAnsi="Times New Roman" w:cs="Times New Roman"/>
          <w:sz w:val="26"/>
          <w:szCs w:val="26"/>
        </w:rPr>
        <w:t>.</w:t>
      </w:r>
    </w:p>
    <w:p w:rsidR="00634A4C" w:rsidRPr="00115931" w:rsidRDefault="00C0421D" w:rsidP="005729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ab/>
      </w:r>
      <w:r w:rsidRPr="00115931">
        <w:rPr>
          <w:rFonts w:ascii="Times New Roman" w:hAnsi="Times New Roman" w:cs="Times New Roman"/>
          <w:b/>
          <w:sz w:val="26"/>
          <w:szCs w:val="26"/>
        </w:rPr>
        <w:t>Собственные доходы поселения</w:t>
      </w:r>
    </w:p>
    <w:p w:rsidR="003B4B17" w:rsidRPr="00115931" w:rsidRDefault="003B4B17" w:rsidP="005729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В целом</w:t>
      </w:r>
      <w:r w:rsidR="00F1737B" w:rsidRPr="00115931">
        <w:rPr>
          <w:rFonts w:ascii="Times New Roman" w:hAnsi="Times New Roman" w:cs="Times New Roman"/>
          <w:sz w:val="26"/>
          <w:szCs w:val="26"/>
        </w:rPr>
        <w:t xml:space="preserve"> в течение года</w:t>
      </w:r>
      <w:r w:rsidRPr="00115931">
        <w:rPr>
          <w:rFonts w:ascii="Times New Roman" w:hAnsi="Times New Roman" w:cs="Times New Roman"/>
          <w:sz w:val="26"/>
          <w:szCs w:val="26"/>
        </w:rPr>
        <w:t xml:space="preserve"> плановые показатели  по  собственным  доходам бюджета поселения  были скорректированы  в сторону у</w:t>
      </w:r>
      <w:r w:rsidR="00B767FA" w:rsidRPr="00115931">
        <w:rPr>
          <w:rFonts w:ascii="Times New Roman" w:hAnsi="Times New Roman" w:cs="Times New Roman"/>
          <w:sz w:val="26"/>
          <w:szCs w:val="26"/>
        </w:rPr>
        <w:t>меньшения</w:t>
      </w:r>
      <w:r w:rsidRPr="00115931">
        <w:rPr>
          <w:rFonts w:ascii="Times New Roman" w:hAnsi="Times New Roman" w:cs="Times New Roman"/>
          <w:sz w:val="26"/>
          <w:szCs w:val="26"/>
        </w:rPr>
        <w:t xml:space="preserve"> на </w:t>
      </w:r>
      <w:r w:rsidR="00B767FA" w:rsidRPr="00115931">
        <w:rPr>
          <w:rFonts w:ascii="Times New Roman" w:hAnsi="Times New Roman" w:cs="Times New Roman"/>
          <w:sz w:val="26"/>
          <w:szCs w:val="26"/>
        </w:rPr>
        <w:t>86,7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или на 1</w:t>
      </w:r>
      <w:r w:rsidR="005A59B9" w:rsidRPr="00115931">
        <w:rPr>
          <w:rFonts w:ascii="Times New Roman" w:hAnsi="Times New Roman" w:cs="Times New Roman"/>
          <w:sz w:val="26"/>
          <w:szCs w:val="26"/>
        </w:rPr>
        <w:t>2,1</w:t>
      </w:r>
      <w:r w:rsidRPr="00115931">
        <w:rPr>
          <w:rFonts w:ascii="Times New Roman" w:hAnsi="Times New Roman" w:cs="Times New Roman"/>
          <w:sz w:val="26"/>
          <w:szCs w:val="26"/>
        </w:rPr>
        <w:t xml:space="preserve">% и составили </w:t>
      </w:r>
      <w:r w:rsidR="005A59B9" w:rsidRPr="00115931">
        <w:rPr>
          <w:rFonts w:ascii="Times New Roman" w:hAnsi="Times New Roman" w:cs="Times New Roman"/>
          <w:sz w:val="26"/>
          <w:szCs w:val="26"/>
        </w:rPr>
        <w:t>635,3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B6615" w:rsidRPr="00115931" w:rsidRDefault="00634A4C" w:rsidP="009B1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</w:t>
      </w:r>
      <w:r w:rsidR="009779B5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Pr="00115931">
        <w:rPr>
          <w:rFonts w:ascii="Times New Roman" w:hAnsi="Times New Roman" w:cs="Times New Roman"/>
          <w:sz w:val="26"/>
          <w:szCs w:val="26"/>
        </w:rPr>
        <w:t xml:space="preserve">Исполнение  </w:t>
      </w:r>
      <w:r w:rsidR="002D5996" w:rsidRPr="00115931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="005A59B9" w:rsidRPr="00115931">
        <w:rPr>
          <w:rFonts w:ascii="Times New Roman" w:hAnsi="Times New Roman" w:cs="Times New Roman"/>
          <w:sz w:val="26"/>
          <w:szCs w:val="26"/>
        </w:rPr>
        <w:t>635,3</w:t>
      </w:r>
      <w:r w:rsidR="00C0421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2D5996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или   </w:t>
      </w:r>
      <w:r w:rsidR="005A59B9" w:rsidRPr="00115931">
        <w:rPr>
          <w:rFonts w:ascii="Times New Roman" w:hAnsi="Times New Roman" w:cs="Times New Roman"/>
          <w:sz w:val="26"/>
          <w:szCs w:val="26"/>
        </w:rPr>
        <w:t>100,0</w:t>
      </w:r>
      <w:r w:rsidR="00C0421D" w:rsidRPr="00115931">
        <w:rPr>
          <w:rFonts w:ascii="Times New Roman" w:hAnsi="Times New Roman" w:cs="Times New Roman"/>
          <w:sz w:val="26"/>
          <w:szCs w:val="26"/>
        </w:rPr>
        <w:t>%</w:t>
      </w:r>
      <w:r w:rsidRPr="00115931">
        <w:rPr>
          <w:rFonts w:ascii="Times New Roman" w:hAnsi="Times New Roman" w:cs="Times New Roman"/>
          <w:sz w:val="26"/>
          <w:szCs w:val="26"/>
        </w:rPr>
        <w:t>.</w:t>
      </w:r>
      <w:r w:rsidR="009B1FCB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CB6615" w:rsidRPr="00115931">
        <w:rPr>
          <w:rFonts w:ascii="Times New Roman" w:hAnsi="Times New Roman" w:cs="Times New Roman"/>
          <w:sz w:val="26"/>
          <w:szCs w:val="26"/>
        </w:rPr>
        <w:t>Доля  собственных доходов</w:t>
      </w:r>
      <w:r w:rsidR="004C4033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B6615" w:rsidRPr="00115931">
        <w:rPr>
          <w:rFonts w:ascii="Times New Roman" w:hAnsi="Times New Roman" w:cs="Times New Roman"/>
          <w:sz w:val="26"/>
          <w:szCs w:val="26"/>
        </w:rPr>
        <w:t xml:space="preserve"> в общем объеме доходов поселения</w:t>
      </w:r>
      <w:r w:rsidR="00F1422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362E18" w:rsidRPr="00115931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BF0F2B" w:rsidRPr="00115931">
        <w:rPr>
          <w:rFonts w:ascii="Times New Roman" w:hAnsi="Times New Roman" w:cs="Times New Roman"/>
          <w:sz w:val="26"/>
          <w:szCs w:val="26"/>
        </w:rPr>
        <w:t>12,6</w:t>
      </w:r>
      <w:r w:rsidR="00CB6615" w:rsidRPr="00115931">
        <w:rPr>
          <w:rFonts w:ascii="Times New Roman" w:hAnsi="Times New Roman" w:cs="Times New Roman"/>
          <w:sz w:val="26"/>
          <w:szCs w:val="26"/>
        </w:rPr>
        <w:t>%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9B1FCB" w:rsidRPr="00115931">
        <w:rPr>
          <w:rFonts w:ascii="Times New Roman" w:hAnsi="Times New Roman" w:cs="Times New Roman"/>
          <w:sz w:val="26"/>
          <w:szCs w:val="26"/>
        </w:rPr>
        <w:t>(</w:t>
      </w:r>
      <w:r w:rsidRPr="00115931">
        <w:rPr>
          <w:rFonts w:ascii="Times New Roman" w:hAnsi="Times New Roman" w:cs="Times New Roman"/>
          <w:sz w:val="26"/>
          <w:szCs w:val="26"/>
        </w:rPr>
        <w:t>201</w:t>
      </w:r>
      <w:r w:rsidR="00BF0F2B" w:rsidRPr="00115931">
        <w:rPr>
          <w:rFonts w:ascii="Times New Roman" w:hAnsi="Times New Roman" w:cs="Times New Roman"/>
          <w:sz w:val="26"/>
          <w:szCs w:val="26"/>
        </w:rPr>
        <w:t>7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  – </w:t>
      </w:r>
      <w:r w:rsidR="00BF0F2B" w:rsidRPr="00115931">
        <w:rPr>
          <w:rFonts w:ascii="Times New Roman" w:hAnsi="Times New Roman" w:cs="Times New Roman"/>
          <w:sz w:val="26"/>
          <w:szCs w:val="26"/>
        </w:rPr>
        <w:t>14,1</w:t>
      </w:r>
      <w:r w:rsidRPr="00115931">
        <w:rPr>
          <w:rFonts w:ascii="Times New Roman" w:hAnsi="Times New Roman" w:cs="Times New Roman"/>
          <w:sz w:val="26"/>
          <w:szCs w:val="26"/>
        </w:rPr>
        <w:t>%</w:t>
      </w:r>
      <w:r w:rsidR="009B1FCB" w:rsidRPr="00115931">
        <w:rPr>
          <w:rFonts w:ascii="Times New Roman" w:hAnsi="Times New Roman" w:cs="Times New Roman"/>
          <w:sz w:val="26"/>
          <w:szCs w:val="26"/>
        </w:rPr>
        <w:t>)</w:t>
      </w:r>
      <w:r w:rsidRPr="00115931">
        <w:rPr>
          <w:rFonts w:ascii="Times New Roman" w:hAnsi="Times New Roman" w:cs="Times New Roman"/>
          <w:sz w:val="26"/>
          <w:szCs w:val="26"/>
        </w:rPr>
        <w:t xml:space="preserve">. </w:t>
      </w:r>
      <w:r w:rsidR="003B4B17" w:rsidRPr="00115931">
        <w:rPr>
          <w:rFonts w:ascii="Times New Roman" w:hAnsi="Times New Roman" w:cs="Times New Roman"/>
          <w:sz w:val="26"/>
          <w:szCs w:val="26"/>
        </w:rPr>
        <w:t xml:space="preserve"> Объем поступивших в 201</w:t>
      </w:r>
      <w:r w:rsidR="00BF0F2B" w:rsidRPr="00115931">
        <w:rPr>
          <w:rFonts w:ascii="Times New Roman" w:hAnsi="Times New Roman" w:cs="Times New Roman"/>
          <w:sz w:val="26"/>
          <w:szCs w:val="26"/>
        </w:rPr>
        <w:t>8</w:t>
      </w:r>
      <w:r w:rsidR="003B4B17" w:rsidRPr="00115931">
        <w:rPr>
          <w:rFonts w:ascii="Times New Roman" w:hAnsi="Times New Roman" w:cs="Times New Roman"/>
          <w:sz w:val="26"/>
          <w:szCs w:val="26"/>
        </w:rPr>
        <w:t xml:space="preserve"> году доходов от собственных источников  со</w:t>
      </w:r>
      <w:r w:rsidR="000D72BF" w:rsidRPr="00115931">
        <w:rPr>
          <w:rFonts w:ascii="Times New Roman" w:hAnsi="Times New Roman" w:cs="Times New Roman"/>
          <w:sz w:val="26"/>
          <w:szCs w:val="26"/>
        </w:rPr>
        <w:t xml:space="preserve">кратился по сравнению с 2017 годом на </w:t>
      </w:r>
      <w:r w:rsidR="001E592D" w:rsidRPr="00115931">
        <w:rPr>
          <w:rFonts w:ascii="Times New Roman" w:hAnsi="Times New Roman" w:cs="Times New Roman"/>
          <w:sz w:val="26"/>
          <w:szCs w:val="26"/>
        </w:rPr>
        <w:t xml:space="preserve"> 54,8 тыс. руб</w:t>
      </w:r>
      <w:r w:rsidR="003B4B17" w:rsidRPr="001159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6615" w:rsidRPr="00115931" w:rsidRDefault="00CB6615" w:rsidP="00CB66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</w:t>
      </w:r>
      <w:r w:rsidR="00C92F9B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Pr="00115931">
        <w:rPr>
          <w:rFonts w:ascii="Times New Roman" w:hAnsi="Times New Roman" w:cs="Times New Roman"/>
          <w:sz w:val="26"/>
          <w:szCs w:val="26"/>
        </w:rPr>
        <w:t xml:space="preserve"> Основными источниками формирования собственных доходов бюджета </w:t>
      </w:r>
      <w:r w:rsidR="00F1422C" w:rsidRPr="0011593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115931">
        <w:rPr>
          <w:rFonts w:ascii="Times New Roman" w:hAnsi="Times New Roman" w:cs="Times New Roman"/>
          <w:sz w:val="26"/>
          <w:szCs w:val="26"/>
        </w:rPr>
        <w:t xml:space="preserve"> являются налоги.  </w:t>
      </w:r>
    </w:p>
    <w:p w:rsidR="0076438A" w:rsidRPr="00115931" w:rsidRDefault="00F1422C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</w:t>
      </w:r>
      <w:r w:rsidR="00634A4C" w:rsidRPr="00115931">
        <w:rPr>
          <w:rFonts w:ascii="Times New Roman" w:hAnsi="Times New Roman" w:cs="Times New Roman"/>
          <w:sz w:val="26"/>
          <w:szCs w:val="26"/>
        </w:rPr>
        <w:t xml:space="preserve">Общий объем </w:t>
      </w:r>
      <w:r w:rsidR="00634A4C" w:rsidRPr="00115931">
        <w:rPr>
          <w:rFonts w:ascii="Times New Roman" w:hAnsi="Times New Roman" w:cs="Times New Roman"/>
          <w:sz w:val="26"/>
          <w:szCs w:val="26"/>
          <w:u w:val="single"/>
        </w:rPr>
        <w:t>налоговых поступлений</w:t>
      </w:r>
      <w:r w:rsidR="00634A4C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Pr="00115931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634A4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500C6A" w:rsidRPr="00115931">
        <w:rPr>
          <w:rFonts w:ascii="Times New Roman" w:hAnsi="Times New Roman" w:cs="Times New Roman"/>
          <w:sz w:val="26"/>
          <w:szCs w:val="26"/>
        </w:rPr>
        <w:t>472,2</w:t>
      </w:r>
      <w:r w:rsidR="00C0421D" w:rsidRPr="00115931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87600C" w:rsidRPr="00115931">
        <w:rPr>
          <w:rFonts w:ascii="Times New Roman" w:hAnsi="Times New Roman" w:cs="Times New Roman"/>
          <w:sz w:val="26"/>
          <w:szCs w:val="26"/>
        </w:rPr>
        <w:t xml:space="preserve">что </w:t>
      </w:r>
      <w:r w:rsidR="006F38C1" w:rsidRPr="00115931">
        <w:rPr>
          <w:rFonts w:ascii="Times New Roman" w:hAnsi="Times New Roman" w:cs="Times New Roman"/>
          <w:sz w:val="26"/>
          <w:szCs w:val="26"/>
        </w:rPr>
        <w:t>ниже</w:t>
      </w:r>
      <w:r w:rsidR="00AA4C09" w:rsidRPr="00115931">
        <w:rPr>
          <w:rFonts w:ascii="Times New Roman" w:hAnsi="Times New Roman" w:cs="Times New Roman"/>
          <w:sz w:val="26"/>
          <w:szCs w:val="26"/>
        </w:rPr>
        <w:t xml:space="preserve"> первоначально утвержденных назначений </w:t>
      </w:r>
      <w:r w:rsidR="0087600C" w:rsidRPr="00115931">
        <w:rPr>
          <w:rFonts w:ascii="Times New Roman" w:hAnsi="Times New Roman" w:cs="Times New Roman"/>
          <w:sz w:val="26"/>
          <w:szCs w:val="26"/>
        </w:rPr>
        <w:t xml:space="preserve"> на </w:t>
      </w:r>
      <w:r w:rsidR="00835D84" w:rsidRPr="00115931">
        <w:rPr>
          <w:rFonts w:ascii="Times New Roman" w:hAnsi="Times New Roman" w:cs="Times New Roman"/>
          <w:sz w:val="26"/>
          <w:szCs w:val="26"/>
        </w:rPr>
        <w:t>161,8</w:t>
      </w:r>
      <w:r w:rsidR="0087600C" w:rsidRPr="00115931">
        <w:rPr>
          <w:rFonts w:ascii="Times New Roman" w:hAnsi="Times New Roman" w:cs="Times New Roman"/>
          <w:sz w:val="26"/>
          <w:szCs w:val="26"/>
        </w:rPr>
        <w:t xml:space="preserve"> тыс. руб.  Доля налоговых доходов в собственных доходах составляет </w:t>
      </w:r>
      <w:r w:rsidR="00AA4C09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50674" w:rsidRPr="00115931">
        <w:rPr>
          <w:rFonts w:ascii="Times New Roman" w:hAnsi="Times New Roman" w:cs="Times New Roman"/>
          <w:sz w:val="26"/>
          <w:szCs w:val="26"/>
        </w:rPr>
        <w:t>7</w:t>
      </w:r>
      <w:r w:rsidR="002D3446" w:rsidRPr="00115931">
        <w:rPr>
          <w:rFonts w:ascii="Times New Roman" w:hAnsi="Times New Roman" w:cs="Times New Roman"/>
          <w:sz w:val="26"/>
          <w:szCs w:val="26"/>
        </w:rPr>
        <w:t>4,3</w:t>
      </w:r>
      <w:r w:rsidRPr="00115931">
        <w:rPr>
          <w:rFonts w:ascii="Times New Roman" w:hAnsi="Times New Roman" w:cs="Times New Roman"/>
          <w:sz w:val="26"/>
          <w:szCs w:val="26"/>
        </w:rPr>
        <w:t>%</w:t>
      </w:r>
      <w:r w:rsidR="0087600C" w:rsidRPr="00115931">
        <w:rPr>
          <w:rFonts w:ascii="Times New Roman" w:hAnsi="Times New Roman" w:cs="Times New Roman"/>
          <w:sz w:val="26"/>
          <w:szCs w:val="26"/>
        </w:rPr>
        <w:t xml:space="preserve">, доля в общей сумме доходов  составляет </w:t>
      </w:r>
      <w:r w:rsidR="00EC14F4" w:rsidRPr="00115931">
        <w:rPr>
          <w:rFonts w:ascii="Times New Roman" w:hAnsi="Times New Roman" w:cs="Times New Roman"/>
          <w:sz w:val="26"/>
          <w:szCs w:val="26"/>
        </w:rPr>
        <w:t>9,4</w:t>
      </w:r>
      <w:r w:rsidR="0087600C" w:rsidRPr="00115931">
        <w:rPr>
          <w:rFonts w:ascii="Times New Roman" w:hAnsi="Times New Roman" w:cs="Times New Roman"/>
          <w:sz w:val="26"/>
          <w:szCs w:val="26"/>
        </w:rPr>
        <w:t>%</w:t>
      </w:r>
      <w:r w:rsidRPr="00115931">
        <w:rPr>
          <w:rFonts w:ascii="Times New Roman" w:hAnsi="Times New Roman" w:cs="Times New Roman"/>
          <w:sz w:val="26"/>
          <w:szCs w:val="26"/>
        </w:rPr>
        <w:t xml:space="preserve">. </w:t>
      </w:r>
      <w:r w:rsidR="0087600C" w:rsidRPr="00115931">
        <w:rPr>
          <w:rFonts w:ascii="Times New Roman" w:hAnsi="Times New Roman" w:cs="Times New Roman"/>
          <w:sz w:val="26"/>
          <w:szCs w:val="26"/>
        </w:rPr>
        <w:t>Уточненный п</w:t>
      </w:r>
      <w:r w:rsidRPr="00115931">
        <w:rPr>
          <w:rFonts w:ascii="Times New Roman" w:hAnsi="Times New Roman" w:cs="Times New Roman"/>
          <w:sz w:val="26"/>
          <w:szCs w:val="26"/>
        </w:rPr>
        <w:t xml:space="preserve">лан по налоговым доходам выполнен на </w:t>
      </w:r>
      <w:r w:rsidR="00EC14F4" w:rsidRPr="00115931">
        <w:rPr>
          <w:rFonts w:ascii="Times New Roman" w:hAnsi="Times New Roman" w:cs="Times New Roman"/>
          <w:sz w:val="26"/>
          <w:szCs w:val="26"/>
        </w:rPr>
        <w:t>100,0</w:t>
      </w:r>
      <w:r w:rsidRPr="00115931">
        <w:rPr>
          <w:rFonts w:ascii="Times New Roman" w:hAnsi="Times New Roman" w:cs="Times New Roman"/>
          <w:sz w:val="26"/>
          <w:szCs w:val="26"/>
        </w:rPr>
        <w:t xml:space="preserve">%. </w:t>
      </w:r>
      <w:r w:rsidR="0076438A" w:rsidRPr="00115931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21C6A" w:rsidRPr="00115931" w:rsidRDefault="0087600C" w:rsidP="00121C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D2483E" w:rsidRPr="00115931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="00AA4C09" w:rsidRPr="00115931">
        <w:rPr>
          <w:rFonts w:ascii="Times New Roman" w:hAnsi="Times New Roman" w:cs="Times New Roman"/>
          <w:i/>
          <w:sz w:val="26"/>
          <w:szCs w:val="26"/>
        </w:rPr>
        <w:t>Н</w:t>
      </w:r>
      <w:r w:rsidR="00583296" w:rsidRPr="00115931">
        <w:rPr>
          <w:rFonts w:ascii="Times New Roman" w:hAnsi="Times New Roman" w:cs="Times New Roman"/>
          <w:i/>
          <w:sz w:val="26"/>
          <w:szCs w:val="26"/>
        </w:rPr>
        <w:t>алог на доходы физических лиц</w:t>
      </w:r>
      <w:r w:rsidR="00AA4C09" w:rsidRPr="00115931">
        <w:rPr>
          <w:rFonts w:ascii="Times New Roman" w:hAnsi="Times New Roman" w:cs="Times New Roman"/>
          <w:sz w:val="26"/>
          <w:szCs w:val="26"/>
        </w:rPr>
        <w:t xml:space="preserve">. </w:t>
      </w:r>
      <w:r w:rsidR="00583296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2278F1" w:rsidRPr="00115931">
        <w:rPr>
          <w:rFonts w:ascii="Times New Roman" w:hAnsi="Times New Roman" w:cs="Times New Roman"/>
          <w:sz w:val="26"/>
          <w:szCs w:val="26"/>
        </w:rPr>
        <w:t xml:space="preserve">Данный вид налога занимает </w:t>
      </w:r>
      <w:r w:rsidR="00E02F9E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17C46" w:rsidRPr="00115931">
        <w:rPr>
          <w:rFonts w:ascii="Times New Roman" w:hAnsi="Times New Roman" w:cs="Times New Roman"/>
          <w:sz w:val="26"/>
          <w:szCs w:val="26"/>
        </w:rPr>
        <w:t xml:space="preserve">значительный удельный </w:t>
      </w:r>
      <w:r w:rsidR="002278F1" w:rsidRPr="00115931">
        <w:rPr>
          <w:rFonts w:ascii="Times New Roman" w:hAnsi="Times New Roman" w:cs="Times New Roman"/>
          <w:sz w:val="26"/>
          <w:szCs w:val="26"/>
        </w:rPr>
        <w:t xml:space="preserve"> вес в составе собственных доходов поселения. </w:t>
      </w:r>
      <w:r w:rsidR="005267F3" w:rsidRPr="00115931">
        <w:rPr>
          <w:rFonts w:ascii="Times New Roman" w:hAnsi="Times New Roman" w:cs="Times New Roman"/>
          <w:sz w:val="26"/>
          <w:szCs w:val="26"/>
        </w:rPr>
        <w:t xml:space="preserve">Доля налога на доходы  физических лиц в собственных доходах составляет  </w:t>
      </w:r>
      <w:r w:rsidR="00E50674" w:rsidRPr="00115931">
        <w:rPr>
          <w:rFonts w:ascii="Times New Roman" w:hAnsi="Times New Roman" w:cs="Times New Roman"/>
          <w:sz w:val="26"/>
          <w:szCs w:val="26"/>
        </w:rPr>
        <w:t>2</w:t>
      </w:r>
      <w:r w:rsidR="00483B8F" w:rsidRPr="00115931">
        <w:rPr>
          <w:rFonts w:ascii="Times New Roman" w:hAnsi="Times New Roman" w:cs="Times New Roman"/>
          <w:sz w:val="26"/>
          <w:szCs w:val="26"/>
        </w:rPr>
        <w:t>2,6</w:t>
      </w:r>
      <w:r w:rsidR="006F38C1" w:rsidRPr="00115931">
        <w:rPr>
          <w:rFonts w:ascii="Times New Roman" w:hAnsi="Times New Roman" w:cs="Times New Roman"/>
          <w:sz w:val="26"/>
          <w:szCs w:val="26"/>
        </w:rPr>
        <w:t>%</w:t>
      </w:r>
      <w:r w:rsidR="005267F3" w:rsidRPr="00115931">
        <w:rPr>
          <w:rFonts w:ascii="Times New Roman" w:hAnsi="Times New Roman" w:cs="Times New Roman"/>
          <w:sz w:val="26"/>
          <w:szCs w:val="26"/>
        </w:rPr>
        <w:t xml:space="preserve">.  </w:t>
      </w:r>
      <w:r w:rsidR="00AA4C09" w:rsidRPr="00115931">
        <w:rPr>
          <w:rFonts w:ascii="Times New Roman" w:hAnsi="Times New Roman" w:cs="Times New Roman"/>
          <w:sz w:val="26"/>
          <w:szCs w:val="26"/>
        </w:rPr>
        <w:t>Д</w:t>
      </w:r>
      <w:r w:rsidR="00E02F9E" w:rsidRPr="00115931">
        <w:rPr>
          <w:rFonts w:ascii="Times New Roman" w:hAnsi="Times New Roman" w:cs="Times New Roman"/>
          <w:sz w:val="26"/>
          <w:szCs w:val="26"/>
        </w:rPr>
        <w:t xml:space="preserve">оходы </w:t>
      </w:r>
      <w:r w:rsidR="002D5996" w:rsidRPr="00115931">
        <w:rPr>
          <w:rFonts w:ascii="Times New Roman" w:hAnsi="Times New Roman" w:cs="Times New Roman"/>
          <w:sz w:val="26"/>
          <w:szCs w:val="26"/>
        </w:rPr>
        <w:t>по данному налоговому источнику в 201</w:t>
      </w:r>
      <w:r w:rsidR="007237FD" w:rsidRPr="00115931">
        <w:rPr>
          <w:rFonts w:ascii="Times New Roman" w:hAnsi="Times New Roman" w:cs="Times New Roman"/>
          <w:sz w:val="26"/>
          <w:szCs w:val="26"/>
        </w:rPr>
        <w:t>8</w:t>
      </w:r>
      <w:r w:rsidR="002D5996" w:rsidRPr="0011593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02F9E" w:rsidRPr="00115931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583296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7237FD" w:rsidRPr="00115931">
        <w:rPr>
          <w:rFonts w:ascii="Times New Roman" w:hAnsi="Times New Roman" w:cs="Times New Roman"/>
          <w:sz w:val="26"/>
          <w:szCs w:val="26"/>
        </w:rPr>
        <w:t>144,0</w:t>
      </w:r>
      <w:r w:rsidR="008818D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2D5996" w:rsidRPr="00115931">
        <w:rPr>
          <w:rFonts w:ascii="Times New Roman" w:hAnsi="Times New Roman" w:cs="Times New Roman"/>
          <w:sz w:val="26"/>
          <w:szCs w:val="26"/>
        </w:rPr>
        <w:t xml:space="preserve">тыс. руб., </w:t>
      </w:r>
      <w:r w:rsidR="002D5996" w:rsidRPr="00115931">
        <w:rPr>
          <w:rFonts w:ascii="Times New Roman" w:hAnsi="Times New Roman" w:cs="Times New Roman"/>
          <w:sz w:val="26"/>
          <w:szCs w:val="26"/>
        </w:rPr>
        <w:lastRenderedPageBreak/>
        <w:t xml:space="preserve">что составляет </w:t>
      </w:r>
      <w:r w:rsidR="007237FD" w:rsidRPr="00115931">
        <w:rPr>
          <w:rFonts w:ascii="Times New Roman" w:hAnsi="Times New Roman" w:cs="Times New Roman"/>
          <w:sz w:val="26"/>
          <w:szCs w:val="26"/>
        </w:rPr>
        <w:t>100,0</w:t>
      </w:r>
      <w:r w:rsidR="002D5996" w:rsidRPr="00115931">
        <w:rPr>
          <w:rFonts w:ascii="Times New Roman" w:hAnsi="Times New Roman" w:cs="Times New Roman"/>
          <w:sz w:val="26"/>
          <w:szCs w:val="26"/>
        </w:rPr>
        <w:t xml:space="preserve">% от </w:t>
      </w:r>
      <w:r w:rsidR="00F60320" w:rsidRPr="00115931">
        <w:rPr>
          <w:rFonts w:ascii="Times New Roman" w:hAnsi="Times New Roman" w:cs="Times New Roman"/>
          <w:sz w:val="26"/>
          <w:szCs w:val="26"/>
        </w:rPr>
        <w:t xml:space="preserve">уточненных </w:t>
      </w:r>
      <w:r w:rsidR="007237FD" w:rsidRPr="00115931">
        <w:rPr>
          <w:rFonts w:ascii="Times New Roman" w:hAnsi="Times New Roman" w:cs="Times New Roman"/>
          <w:sz w:val="26"/>
          <w:szCs w:val="26"/>
        </w:rPr>
        <w:t>назначений</w:t>
      </w:r>
      <w:r w:rsidR="008A27DA" w:rsidRPr="00115931">
        <w:rPr>
          <w:rFonts w:ascii="Times New Roman" w:hAnsi="Times New Roman" w:cs="Times New Roman"/>
          <w:sz w:val="26"/>
          <w:szCs w:val="26"/>
        </w:rPr>
        <w:t xml:space="preserve"> и 121% от первоначально утвержденных назначений.</w:t>
      </w:r>
      <w:r w:rsidR="002D5996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4755D7" w:rsidRPr="00115931">
        <w:rPr>
          <w:rFonts w:ascii="Times New Roman" w:hAnsi="Times New Roman" w:cs="Times New Roman"/>
          <w:sz w:val="26"/>
          <w:szCs w:val="26"/>
        </w:rPr>
        <w:t>Налога на доходы  физических лиц</w:t>
      </w:r>
      <w:r w:rsidR="00ED5067" w:rsidRPr="00115931">
        <w:rPr>
          <w:rFonts w:ascii="Times New Roman" w:hAnsi="Times New Roman" w:cs="Times New Roman"/>
          <w:sz w:val="26"/>
          <w:szCs w:val="26"/>
        </w:rPr>
        <w:t xml:space="preserve"> в сравнении с 2017 годом получено в бюджет на 16,9 тыс. руб. больше.</w:t>
      </w:r>
    </w:p>
    <w:p w:rsidR="00A407E7" w:rsidRPr="00115931" w:rsidRDefault="00E02F9E" w:rsidP="00A407E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Общий объем  поступлений </w:t>
      </w:r>
      <w:r w:rsidR="001A213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1A213D" w:rsidRPr="00115931">
        <w:rPr>
          <w:rFonts w:ascii="Times New Roman" w:hAnsi="Times New Roman" w:cs="Times New Roman"/>
          <w:i/>
          <w:sz w:val="26"/>
          <w:szCs w:val="26"/>
        </w:rPr>
        <w:t>земельного налога</w:t>
      </w:r>
      <w:r w:rsidR="001A213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481DC0" w:rsidRPr="00115931">
        <w:rPr>
          <w:rFonts w:ascii="Times New Roman" w:hAnsi="Times New Roman" w:cs="Times New Roman"/>
          <w:sz w:val="26"/>
          <w:szCs w:val="26"/>
        </w:rPr>
        <w:t>261,5</w:t>
      </w:r>
      <w:r w:rsidR="00FF7850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или </w:t>
      </w:r>
      <w:r w:rsidR="00CB7968" w:rsidRPr="00115931">
        <w:rPr>
          <w:rFonts w:ascii="Times New Roman" w:hAnsi="Times New Roman" w:cs="Times New Roman"/>
          <w:sz w:val="26"/>
          <w:szCs w:val="26"/>
        </w:rPr>
        <w:t>100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%  от </w:t>
      </w:r>
      <w:r w:rsidR="00B36C69" w:rsidRPr="00115931">
        <w:rPr>
          <w:rFonts w:ascii="Times New Roman" w:hAnsi="Times New Roman" w:cs="Times New Roman"/>
          <w:sz w:val="26"/>
          <w:szCs w:val="26"/>
        </w:rPr>
        <w:t xml:space="preserve">уточненных  </w:t>
      </w:r>
      <w:r w:rsidR="00201EC3" w:rsidRPr="00115931">
        <w:rPr>
          <w:rFonts w:ascii="Times New Roman" w:hAnsi="Times New Roman" w:cs="Times New Roman"/>
          <w:sz w:val="26"/>
          <w:szCs w:val="26"/>
        </w:rPr>
        <w:t>и 57,5 % от первоначальных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 назначений.</w:t>
      </w:r>
      <w:r w:rsidR="00081B10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Доля данного налога  в собственных доходах  бюджета поселения составляет </w:t>
      </w:r>
      <w:r w:rsidR="000408AB" w:rsidRPr="00115931">
        <w:rPr>
          <w:rFonts w:ascii="Times New Roman" w:hAnsi="Times New Roman" w:cs="Times New Roman"/>
          <w:sz w:val="26"/>
          <w:szCs w:val="26"/>
        </w:rPr>
        <w:t>41,1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%. </w:t>
      </w:r>
      <w:r w:rsidR="00A407E7" w:rsidRPr="00115931">
        <w:rPr>
          <w:rFonts w:ascii="Times New Roman" w:hAnsi="Times New Roman" w:cs="Times New Roman"/>
          <w:sz w:val="26"/>
          <w:szCs w:val="26"/>
        </w:rPr>
        <w:t xml:space="preserve">В сравнении с 2017 годом  объем доходов по данному источнику сократился   на </w:t>
      </w:r>
      <w:r w:rsidR="00F62D4C" w:rsidRPr="00115931">
        <w:rPr>
          <w:rFonts w:ascii="Times New Roman" w:hAnsi="Times New Roman" w:cs="Times New Roman"/>
          <w:sz w:val="26"/>
          <w:szCs w:val="26"/>
        </w:rPr>
        <w:t>112,9</w:t>
      </w:r>
      <w:r w:rsidR="00A407E7" w:rsidRPr="00115931">
        <w:rPr>
          <w:rFonts w:ascii="Times New Roman" w:hAnsi="Times New Roman" w:cs="Times New Roman"/>
          <w:sz w:val="26"/>
          <w:szCs w:val="26"/>
        </w:rPr>
        <w:t xml:space="preserve"> тыс. руб.  </w:t>
      </w:r>
    </w:p>
    <w:p w:rsidR="00A62765" w:rsidRPr="00115931" w:rsidRDefault="0004325C" w:rsidP="00A6276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15931">
        <w:rPr>
          <w:rFonts w:ascii="Times New Roman" w:hAnsi="Times New Roman" w:cs="Times New Roman"/>
          <w:i/>
          <w:sz w:val="26"/>
          <w:szCs w:val="26"/>
        </w:rPr>
        <w:t xml:space="preserve">Доходы </w:t>
      </w:r>
      <w:r w:rsidR="00476BE8" w:rsidRPr="00115931">
        <w:rPr>
          <w:rFonts w:ascii="Times New Roman" w:hAnsi="Times New Roman" w:cs="Times New Roman"/>
          <w:i/>
          <w:sz w:val="26"/>
          <w:szCs w:val="26"/>
        </w:rPr>
        <w:t>от</w:t>
      </w:r>
      <w:r w:rsidRPr="00115931">
        <w:rPr>
          <w:rFonts w:ascii="Times New Roman" w:hAnsi="Times New Roman" w:cs="Times New Roman"/>
          <w:i/>
          <w:sz w:val="26"/>
          <w:szCs w:val="26"/>
        </w:rPr>
        <w:t xml:space="preserve"> н</w:t>
      </w:r>
      <w:r w:rsidR="00F1422C" w:rsidRPr="00115931">
        <w:rPr>
          <w:rFonts w:ascii="Times New Roman" w:hAnsi="Times New Roman" w:cs="Times New Roman"/>
          <w:i/>
          <w:sz w:val="26"/>
          <w:szCs w:val="26"/>
        </w:rPr>
        <w:t>алог</w:t>
      </w:r>
      <w:r w:rsidR="00476BE8" w:rsidRPr="00115931">
        <w:rPr>
          <w:rFonts w:ascii="Times New Roman" w:hAnsi="Times New Roman" w:cs="Times New Roman"/>
          <w:i/>
          <w:sz w:val="26"/>
          <w:szCs w:val="26"/>
        </w:rPr>
        <w:t>а</w:t>
      </w:r>
      <w:r w:rsidR="00F1422C" w:rsidRPr="00115931">
        <w:rPr>
          <w:rFonts w:ascii="Times New Roman" w:hAnsi="Times New Roman" w:cs="Times New Roman"/>
          <w:i/>
          <w:sz w:val="26"/>
          <w:szCs w:val="26"/>
        </w:rPr>
        <w:t xml:space="preserve"> на имущество физических лиц</w:t>
      </w:r>
      <w:r w:rsidRPr="0011593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 в 201</w:t>
      </w:r>
      <w:r w:rsidR="00476BE8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году составили </w:t>
      </w:r>
      <w:r w:rsidR="001A213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476BE8" w:rsidRPr="00115931">
        <w:rPr>
          <w:rFonts w:ascii="Times New Roman" w:hAnsi="Times New Roman" w:cs="Times New Roman"/>
          <w:sz w:val="26"/>
          <w:szCs w:val="26"/>
        </w:rPr>
        <w:t>66,7</w:t>
      </w:r>
      <w:r w:rsidR="00A6276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4C4033"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 или </w:t>
      </w:r>
      <w:r w:rsidR="00476BE8" w:rsidRPr="00115931">
        <w:rPr>
          <w:rFonts w:ascii="Times New Roman" w:hAnsi="Times New Roman" w:cs="Times New Roman"/>
          <w:sz w:val="26"/>
          <w:szCs w:val="26"/>
        </w:rPr>
        <w:t xml:space="preserve"> 100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% от </w:t>
      </w:r>
      <w:r w:rsidR="00476BE8" w:rsidRPr="00115931">
        <w:rPr>
          <w:rFonts w:ascii="Times New Roman" w:hAnsi="Times New Roman" w:cs="Times New Roman"/>
          <w:sz w:val="26"/>
          <w:szCs w:val="26"/>
        </w:rPr>
        <w:t xml:space="preserve"> уточненных и </w:t>
      </w:r>
      <w:r w:rsidR="0040704E" w:rsidRPr="00115931">
        <w:rPr>
          <w:rFonts w:ascii="Times New Roman" w:hAnsi="Times New Roman" w:cs="Times New Roman"/>
          <w:sz w:val="26"/>
          <w:szCs w:val="26"/>
        </w:rPr>
        <w:t xml:space="preserve">109% от </w:t>
      </w:r>
      <w:r w:rsidR="009C70CB" w:rsidRPr="00115931">
        <w:rPr>
          <w:rFonts w:ascii="Times New Roman" w:hAnsi="Times New Roman" w:cs="Times New Roman"/>
          <w:sz w:val="26"/>
          <w:szCs w:val="26"/>
        </w:rPr>
        <w:t xml:space="preserve">первоначально утвержденных </w:t>
      </w:r>
      <w:r w:rsidR="001C535D" w:rsidRPr="00115931">
        <w:rPr>
          <w:rFonts w:ascii="Times New Roman" w:hAnsi="Times New Roman" w:cs="Times New Roman"/>
          <w:sz w:val="26"/>
          <w:szCs w:val="26"/>
        </w:rPr>
        <w:t>плановых показателей. Доля данного налога  в собственных доходах  бюджета поселения составляет</w:t>
      </w:r>
      <w:r w:rsidR="00A6276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9C70CB" w:rsidRPr="00115931">
        <w:rPr>
          <w:rFonts w:ascii="Times New Roman" w:hAnsi="Times New Roman" w:cs="Times New Roman"/>
          <w:sz w:val="26"/>
          <w:szCs w:val="26"/>
        </w:rPr>
        <w:t>10,4</w:t>
      </w:r>
      <w:r w:rsidR="002708F5" w:rsidRPr="00115931">
        <w:rPr>
          <w:rFonts w:ascii="Times New Roman" w:hAnsi="Times New Roman" w:cs="Times New Roman"/>
          <w:sz w:val="26"/>
          <w:szCs w:val="26"/>
        </w:rPr>
        <w:t xml:space="preserve">% </w:t>
      </w:r>
      <w:r w:rsidR="00E11C1F" w:rsidRPr="00115931">
        <w:rPr>
          <w:rFonts w:ascii="Times New Roman" w:hAnsi="Times New Roman" w:cs="Times New Roman"/>
          <w:sz w:val="26"/>
          <w:szCs w:val="26"/>
        </w:rPr>
        <w:t>.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11C1F" w:rsidRPr="00115931">
        <w:rPr>
          <w:rFonts w:ascii="Times New Roman" w:hAnsi="Times New Roman" w:cs="Times New Roman"/>
          <w:sz w:val="26"/>
          <w:szCs w:val="26"/>
        </w:rPr>
        <w:t>Объем доходов по данному налогу остался на уровне 2017 года.</w:t>
      </w:r>
      <w:r w:rsidR="00A62765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D3C" w:rsidRPr="00115931" w:rsidRDefault="009B1FCB" w:rsidP="00C71D3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Объем поступлений </w:t>
      </w:r>
      <w:r w:rsidRPr="00115931">
        <w:rPr>
          <w:rFonts w:ascii="Times New Roman" w:hAnsi="Times New Roman" w:cs="Times New Roman"/>
          <w:i/>
          <w:sz w:val="26"/>
          <w:szCs w:val="26"/>
        </w:rPr>
        <w:t>государственной пошлины</w:t>
      </w:r>
      <w:r w:rsidRPr="00115931">
        <w:rPr>
          <w:rFonts w:ascii="Times New Roman" w:hAnsi="Times New Roman" w:cs="Times New Roman"/>
          <w:sz w:val="26"/>
          <w:szCs w:val="26"/>
        </w:rPr>
        <w:t xml:space="preserve">   в 20</w:t>
      </w:r>
      <w:r w:rsidR="002E4857" w:rsidRPr="00115931">
        <w:rPr>
          <w:rFonts w:ascii="Times New Roman" w:hAnsi="Times New Roman" w:cs="Times New Roman"/>
          <w:sz w:val="26"/>
          <w:szCs w:val="26"/>
        </w:rPr>
        <w:t>1</w:t>
      </w:r>
      <w:r w:rsidR="00121CF0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году составил </w:t>
      </w:r>
    </w:p>
    <w:p w:rsidR="006A5999" w:rsidRPr="00115931" w:rsidRDefault="00121CF0" w:rsidP="00C7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9,5</w:t>
      </w:r>
      <w:r w:rsidR="004C4033" w:rsidRPr="00115931">
        <w:rPr>
          <w:rFonts w:ascii="Times New Roman" w:hAnsi="Times New Roman" w:cs="Times New Roman"/>
          <w:sz w:val="26"/>
          <w:szCs w:val="26"/>
        </w:rPr>
        <w:t>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, что на 3,7 тыс. руб. больше чем в </w:t>
      </w:r>
      <w:r w:rsidR="002E4857" w:rsidRPr="00115931">
        <w:rPr>
          <w:rFonts w:ascii="Times New Roman" w:hAnsi="Times New Roman" w:cs="Times New Roman"/>
          <w:sz w:val="26"/>
          <w:szCs w:val="26"/>
        </w:rPr>
        <w:t xml:space="preserve">2017 году. </w:t>
      </w:r>
      <w:r w:rsidR="004C4033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9B1FCB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2E4857" w:rsidRPr="00115931">
        <w:rPr>
          <w:rFonts w:ascii="Times New Roman" w:hAnsi="Times New Roman" w:cs="Times New Roman"/>
          <w:sz w:val="26"/>
          <w:szCs w:val="26"/>
        </w:rPr>
        <w:t>Плановые назначения выполнены на 100%.</w:t>
      </w:r>
      <w:r w:rsidR="00585A57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FA5" w:rsidRPr="00115931" w:rsidRDefault="00FE673F" w:rsidP="00302F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Общий объем </w:t>
      </w:r>
      <w:r w:rsidR="00302FA5" w:rsidRPr="00115931">
        <w:rPr>
          <w:rFonts w:ascii="Times New Roman" w:hAnsi="Times New Roman" w:cs="Times New Roman"/>
          <w:sz w:val="26"/>
          <w:szCs w:val="26"/>
          <w:u w:val="single"/>
        </w:rPr>
        <w:t>неналоговых  доходов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    составил  </w:t>
      </w:r>
      <w:r w:rsidR="00C71D3C" w:rsidRPr="00115931">
        <w:rPr>
          <w:rFonts w:ascii="Times New Roman" w:hAnsi="Times New Roman" w:cs="Times New Roman"/>
          <w:sz w:val="26"/>
          <w:szCs w:val="26"/>
        </w:rPr>
        <w:t>1</w:t>
      </w:r>
      <w:r w:rsidR="002F2D80" w:rsidRPr="00115931">
        <w:rPr>
          <w:rFonts w:ascii="Times New Roman" w:hAnsi="Times New Roman" w:cs="Times New Roman"/>
          <w:sz w:val="26"/>
          <w:szCs w:val="26"/>
        </w:rPr>
        <w:t>53,6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  тыс. руб., что </w:t>
      </w:r>
      <w:r w:rsidR="003233AA" w:rsidRPr="00115931">
        <w:rPr>
          <w:rFonts w:ascii="Times New Roman" w:hAnsi="Times New Roman" w:cs="Times New Roman"/>
          <w:sz w:val="26"/>
          <w:szCs w:val="26"/>
        </w:rPr>
        <w:t>составляет 100% от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003B06" w:rsidRPr="00115931">
        <w:rPr>
          <w:rFonts w:ascii="Times New Roman" w:hAnsi="Times New Roman" w:cs="Times New Roman"/>
          <w:sz w:val="26"/>
          <w:szCs w:val="26"/>
        </w:rPr>
        <w:t xml:space="preserve"> утвержденных плановых назначений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.  Доля </w:t>
      </w:r>
      <w:r w:rsidR="00866DD7" w:rsidRPr="00115931">
        <w:rPr>
          <w:rFonts w:ascii="Times New Roman" w:hAnsi="Times New Roman" w:cs="Times New Roman"/>
          <w:sz w:val="26"/>
          <w:szCs w:val="26"/>
        </w:rPr>
        <w:t>не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налоговых доходов в собственных доходах составляет  </w:t>
      </w:r>
      <w:r w:rsidR="00D53ED9" w:rsidRPr="00115931">
        <w:rPr>
          <w:rFonts w:ascii="Times New Roman" w:hAnsi="Times New Roman" w:cs="Times New Roman"/>
          <w:sz w:val="26"/>
          <w:szCs w:val="26"/>
        </w:rPr>
        <w:t>2</w:t>
      </w:r>
      <w:r w:rsidR="00E06670" w:rsidRPr="00115931">
        <w:rPr>
          <w:rFonts w:ascii="Times New Roman" w:hAnsi="Times New Roman" w:cs="Times New Roman"/>
          <w:sz w:val="26"/>
          <w:szCs w:val="26"/>
        </w:rPr>
        <w:t>4,1</w:t>
      </w:r>
      <w:r w:rsidR="00003B06" w:rsidRPr="00115931">
        <w:rPr>
          <w:rFonts w:ascii="Times New Roman" w:hAnsi="Times New Roman" w:cs="Times New Roman"/>
          <w:sz w:val="26"/>
          <w:szCs w:val="26"/>
        </w:rPr>
        <w:t>% (201</w:t>
      </w:r>
      <w:r w:rsidR="00E06670" w:rsidRPr="00115931">
        <w:rPr>
          <w:rFonts w:ascii="Times New Roman" w:hAnsi="Times New Roman" w:cs="Times New Roman"/>
          <w:sz w:val="26"/>
          <w:szCs w:val="26"/>
        </w:rPr>
        <w:t>7</w:t>
      </w:r>
      <w:r w:rsidR="00003B06" w:rsidRPr="00115931">
        <w:rPr>
          <w:rFonts w:ascii="Times New Roman" w:hAnsi="Times New Roman" w:cs="Times New Roman"/>
          <w:sz w:val="26"/>
          <w:szCs w:val="26"/>
        </w:rPr>
        <w:t xml:space="preserve"> год -</w:t>
      </w:r>
      <w:r w:rsidR="00C71D3C" w:rsidRPr="00115931">
        <w:rPr>
          <w:rFonts w:ascii="Times New Roman" w:hAnsi="Times New Roman" w:cs="Times New Roman"/>
          <w:sz w:val="26"/>
          <w:szCs w:val="26"/>
        </w:rPr>
        <w:t>1</w:t>
      </w:r>
      <w:r w:rsidR="00E06670" w:rsidRPr="00115931">
        <w:rPr>
          <w:rFonts w:ascii="Times New Roman" w:hAnsi="Times New Roman" w:cs="Times New Roman"/>
          <w:sz w:val="26"/>
          <w:szCs w:val="26"/>
        </w:rPr>
        <w:t>6,6</w:t>
      </w:r>
      <w:r w:rsidR="00302FA5" w:rsidRPr="00115931">
        <w:rPr>
          <w:rFonts w:ascii="Times New Roman" w:hAnsi="Times New Roman" w:cs="Times New Roman"/>
          <w:sz w:val="26"/>
          <w:szCs w:val="26"/>
        </w:rPr>
        <w:t>%</w:t>
      </w:r>
      <w:r w:rsidR="00003B06" w:rsidRPr="00115931">
        <w:rPr>
          <w:rFonts w:ascii="Times New Roman" w:hAnsi="Times New Roman" w:cs="Times New Roman"/>
          <w:sz w:val="26"/>
          <w:szCs w:val="26"/>
        </w:rPr>
        <w:t>)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. Уточненный план по </w:t>
      </w:r>
      <w:r w:rsidR="00FF798F" w:rsidRPr="00115931">
        <w:rPr>
          <w:rFonts w:ascii="Times New Roman" w:hAnsi="Times New Roman" w:cs="Times New Roman"/>
          <w:sz w:val="26"/>
          <w:szCs w:val="26"/>
        </w:rPr>
        <w:t>не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налоговым доходам выполнен на </w:t>
      </w:r>
      <w:r w:rsidR="00775A7F" w:rsidRPr="00115931">
        <w:rPr>
          <w:rFonts w:ascii="Times New Roman" w:hAnsi="Times New Roman" w:cs="Times New Roman"/>
          <w:sz w:val="26"/>
          <w:szCs w:val="26"/>
        </w:rPr>
        <w:t>100,0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%.     </w:t>
      </w:r>
    </w:p>
    <w:p w:rsidR="009D443B" w:rsidRPr="00115931" w:rsidRDefault="00D53ED9" w:rsidP="00397F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ab/>
      </w:r>
      <w:r w:rsidR="00EE5F06" w:rsidRPr="00115931">
        <w:rPr>
          <w:rFonts w:ascii="Times New Roman" w:hAnsi="Times New Roman" w:cs="Times New Roman"/>
          <w:sz w:val="26"/>
          <w:szCs w:val="26"/>
        </w:rPr>
        <w:t>Доход</w:t>
      </w:r>
      <w:r w:rsidR="00821B75" w:rsidRPr="00115931">
        <w:rPr>
          <w:rFonts w:ascii="Times New Roman" w:hAnsi="Times New Roman" w:cs="Times New Roman"/>
          <w:sz w:val="26"/>
          <w:szCs w:val="26"/>
        </w:rPr>
        <w:t>ов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от сдачи в аренду имущества</w:t>
      </w:r>
      <w:r w:rsidR="00732521" w:rsidRPr="00115931">
        <w:rPr>
          <w:rFonts w:ascii="Times New Roman" w:hAnsi="Times New Roman" w:cs="Times New Roman"/>
          <w:sz w:val="26"/>
          <w:szCs w:val="26"/>
        </w:rPr>
        <w:t>,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составляющего  казну сельского поселения (за исключением  земельных участков)</w:t>
      </w:r>
      <w:r w:rsidR="00732521" w:rsidRPr="00115931">
        <w:rPr>
          <w:rFonts w:ascii="Times New Roman" w:hAnsi="Times New Roman" w:cs="Times New Roman"/>
          <w:sz w:val="26"/>
          <w:szCs w:val="26"/>
        </w:rPr>
        <w:t>,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 поступил</w:t>
      </w:r>
      <w:r w:rsidR="00821B75" w:rsidRPr="00115931">
        <w:rPr>
          <w:rFonts w:ascii="Times New Roman" w:hAnsi="Times New Roman" w:cs="Times New Roman"/>
          <w:sz w:val="26"/>
          <w:szCs w:val="26"/>
        </w:rPr>
        <w:t xml:space="preserve">о 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в</w:t>
      </w:r>
      <w:r w:rsidR="00821B75" w:rsidRPr="00115931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F513FD" w:rsidRPr="00115931">
        <w:rPr>
          <w:rFonts w:ascii="Times New Roman" w:hAnsi="Times New Roman" w:cs="Times New Roman"/>
          <w:sz w:val="26"/>
          <w:szCs w:val="26"/>
        </w:rPr>
        <w:t>90,4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тыс. руб. или 100% от утвержденных </w:t>
      </w:r>
      <w:r w:rsidR="00821B75" w:rsidRPr="00115931">
        <w:rPr>
          <w:rFonts w:ascii="Times New Roman" w:hAnsi="Times New Roman" w:cs="Times New Roman"/>
          <w:sz w:val="26"/>
          <w:szCs w:val="26"/>
        </w:rPr>
        <w:t>назначений</w:t>
      </w:r>
      <w:r w:rsidR="00EE5F06" w:rsidRPr="00115931">
        <w:rPr>
          <w:rFonts w:ascii="Times New Roman" w:hAnsi="Times New Roman" w:cs="Times New Roman"/>
          <w:sz w:val="26"/>
          <w:szCs w:val="26"/>
        </w:rPr>
        <w:t>.</w:t>
      </w:r>
    </w:p>
    <w:p w:rsidR="009D443B" w:rsidRPr="00115931" w:rsidRDefault="001A2EC0" w:rsidP="00397F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Доходы от реализации иного имущества, находящегося в собственности сельского поселения</w:t>
      </w:r>
      <w:r w:rsidR="003D1456" w:rsidRPr="00115931">
        <w:rPr>
          <w:rFonts w:ascii="Times New Roman" w:hAnsi="Times New Roman" w:cs="Times New Roman"/>
          <w:sz w:val="26"/>
          <w:szCs w:val="26"/>
        </w:rPr>
        <w:t xml:space="preserve"> (за исключением имущества муниципальных бюджетных и автономных учреждений, а также имущества </w:t>
      </w:r>
      <w:r w:rsidR="002824BC" w:rsidRPr="00115931">
        <w:rPr>
          <w:rFonts w:ascii="Times New Roman" w:hAnsi="Times New Roman" w:cs="Times New Roman"/>
          <w:sz w:val="26"/>
          <w:szCs w:val="26"/>
        </w:rPr>
        <w:t>МУП, в том числе казенных) составили 63,2 тыс. руб.</w:t>
      </w:r>
    </w:p>
    <w:p w:rsidR="00397FFD" w:rsidRPr="00115931" w:rsidRDefault="00397FFD" w:rsidP="00397F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</w:t>
      </w:r>
      <w:r w:rsidR="00024F9E" w:rsidRPr="00115931">
        <w:rPr>
          <w:rFonts w:ascii="Times New Roman" w:hAnsi="Times New Roman" w:cs="Times New Roman"/>
          <w:sz w:val="26"/>
          <w:szCs w:val="26"/>
        </w:rPr>
        <w:t xml:space="preserve">     </w:t>
      </w:r>
      <w:r w:rsidRPr="00115931">
        <w:rPr>
          <w:rFonts w:ascii="Times New Roman" w:hAnsi="Times New Roman" w:cs="Times New Roman"/>
          <w:sz w:val="26"/>
          <w:szCs w:val="26"/>
        </w:rPr>
        <w:t xml:space="preserve">Общий объем </w:t>
      </w:r>
      <w:r w:rsidRPr="00115931">
        <w:rPr>
          <w:rFonts w:ascii="Times New Roman" w:hAnsi="Times New Roman" w:cs="Times New Roman"/>
          <w:sz w:val="26"/>
          <w:szCs w:val="26"/>
          <w:u w:val="single"/>
        </w:rPr>
        <w:t>безвозмездных  поступлений</w:t>
      </w:r>
      <w:r w:rsidRPr="00115931">
        <w:rPr>
          <w:rFonts w:ascii="Times New Roman" w:hAnsi="Times New Roman" w:cs="Times New Roman"/>
          <w:sz w:val="26"/>
          <w:szCs w:val="26"/>
        </w:rPr>
        <w:t xml:space="preserve">   составил </w:t>
      </w:r>
      <w:r w:rsidR="005C7B36" w:rsidRPr="00115931">
        <w:rPr>
          <w:rFonts w:ascii="Times New Roman" w:hAnsi="Times New Roman" w:cs="Times New Roman"/>
          <w:sz w:val="26"/>
          <w:szCs w:val="26"/>
        </w:rPr>
        <w:t>4367,9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5C7B36" w:rsidRPr="00115931">
        <w:rPr>
          <w:rFonts w:ascii="Times New Roman" w:hAnsi="Times New Roman" w:cs="Times New Roman"/>
          <w:sz w:val="26"/>
          <w:szCs w:val="26"/>
        </w:rPr>
        <w:t xml:space="preserve"> 99,9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% от </w:t>
      </w:r>
      <w:r w:rsidR="00E12B6D" w:rsidRPr="00115931">
        <w:rPr>
          <w:rFonts w:ascii="Times New Roman" w:hAnsi="Times New Roman" w:cs="Times New Roman"/>
          <w:sz w:val="26"/>
          <w:szCs w:val="26"/>
        </w:rPr>
        <w:t xml:space="preserve"> утвержденных назначений</w:t>
      </w:r>
      <w:r w:rsidR="00EE5F06" w:rsidRPr="00115931">
        <w:rPr>
          <w:rFonts w:ascii="Times New Roman" w:hAnsi="Times New Roman" w:cs="Times New Roman"/>
          <w:sz w:val="26"/>
          <w:szCs w:val="26"/>
        </w:rPr>
        <w:t>.</w:t>
      </w:r>
      <w:r w:rsidRPr="00115931">
        <w:rPr>
          <w:rFonts w:ascii="Times New Roman" w:hAnsi="Times New Roman" w:cs="Times New Roman"/>
          <w:sz w:val="26"/>
          <w:szCs w:val="26"/>
        </w:rPr>
        <w:t xml:space="preserve">  Доля безвозмездных поступлений в общей сумме доходов  составляет </w:t>
      </w:r>
      <w:r w:rsidR="005C7B36" w:rsidRPr="00115931">
        <w:rPr>
          <w:rFonts w:ascii="Times New Roman" w:hAnsi="Times New Roman" w:cs="Times New Roman"/>
          <w:sz w:val="26"/>
          <w:szCs w:val="26"/>
        </w:rPr>
        <w:t>87,3</w:t>
      </w:r>
      <w:r w:rsidRPr="00115931">
        <w:rPr>
          <w:rFonts w:ascii="Times New Roman" w:hAnsi="Times New Roman" w:cs="Times New Roman"/>
          <w:sz w:val="26"/>
          <w:szCs w:val="26"/>
        </w:rPr>
        <w:t xml:space="preserve">%.    </w:t>
      </w:r>
      <w:r w:rsidR="00C85351" w:rsidRPr="00115931">
        <w:rPr>
          <w:rFonts w:ascii="Times New Roman" w:hAnsi="Times New Roman" w:cs="Times New Roman"/>
          <w:sz w:val="26"/>
          <w:szCs w:val="26"/>
        </w:rPr>
        <w:t>По сравнению с 201</w:t>
      </w:r>
      <w:r w:rsidR="002D524C" w:rsidRPr="00115931">
        <w:rPr>
          <w:rFonts w:ascii="Times New Roman" w:hAnsi="Times New Roman" w:cs="Times New Roman"/>
          <w:sz w:val="26"/>
          <w:szCs w:val="26"/>
        </w:rPr>
        <w:t>7</w:t>
      </w:r>
      <w:r w:rsidR="00C85351" w:rsidRPr="00115931">
        <w:rPr>
          <w:rFonts w:ascii="Times New Roman" w:hAnsi="Times New Roman" w:cs="Times New Roman"/>
          <w:sz w:val="26"/>
          <w:szCs w:val="26"/>
        </w:rPr>
        <w:t xml:space="preserve"> годом общий объем безвозмездных поступлений 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8319D" w:rsidRPr="00115931">
        <w:rPr>
          <w:rFonts w:ascii="Times New Roman" w:hAnsi="Times New Roman" w:cs="Times New Roman"/>
          <w:sz w:val="26"/>
          <w:szCs w:val="26"/>
        </w:rPr>
        <w:t>вырос на 169,2</w:t>
      </w:r>
      <w:r w:rsidR="00C85351" w:rsidRPr="00115931">
        <w:rPr>
          <w:rFonts w:ascii="Times New Roman" w:hAnsi="Times New Roman" w:cs="Times New Roman"/>
          <w:sz w:val="26"/>
          <w:szCs w:val="26"/>
        </w:rPr>
        <w:t>тыс. руб.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B634A" w:rsidRPr="00115931" w:rsidRDefault="00D44F45" w:rsidP="00D44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Межбюджетные трансферты предоставлялись бюджету</w:t>
      </w:r>
      <w:r w:rsidR="006578D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578D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из областного бюджета в форме субвенци</w:t>
      </w:r>
      <w:r w:rsidR="003B634A" w:rsidRPr="00115931">
        <w:rPr>
          <w:rFonts w:ascii="Times New Roman" w:hAnsi="Times New Roman" w:cs="Times New Roman"/>
          <w:sz w:val="26"/>
          <w:szCs w:val="26"/>
        </w:rPr>
        <w:t>й:</w:t>
      </w:r>
    </w:p>
    <w:p w:rsidR="00090D24" w:rsidRPr="00115931" w:rsidRDefault="003B634A" w:rsidP="00D44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-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 на осуществление перви</w:t>
      </w:r>
      <w:r w:rsidR="006578D5" w:rsidRPr="00115931">
        <w:rPr>
          <w:rFonts w:ascii="Times New Roman" w:hAnsi="Times New Roman" w:cs="Times New Roman"/>
          <w:sz w:val="26"/>
          <w:szCs w:val="26"/>
        </w:rPr>
        <w:t xml:space="preserve">чного воинского учета в сумме </w:t>
      </w:r>
      <w:r w:rsidR="00F47823" w:rsidRPr="00115931">
        <w:rPr>
          <w:rFonts w:ascii="Times New Roman" w:hAnsi="Times New Roman" w:cs="Times New Roman"/>
          <w:sz w:val="26"/>
          <w:szCs w:val="26"/>
        </w:rPr>
        <w:t>87,3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 тыс. руб. (100,</w:t>
      </w:r>
      <w:r w:rsidR="004C4033" w:rsidRPr="00115931">
        <w:rPr>
          <w:rFonts w:ascii="Times New Roman" w:hAnsi="Times New Roman" w:cs="Times New Roman"/>
          <w:sz w:val="26"/>
          <w:szCs w:val="26"/>
        </w:rPr>
        <w:t>0</w:t>
      </w:r>
      <w:r w:rsidR="00D44F45" w:rsidRPr="00115931">
        <w:rPr>
          <w:rFonts w:ascii="Times New Roman" w:hAnsi="Times New Roman" w:cs="Times New Roman"/>
          <w:sz w:val="26"/>
          <w:szCs w:val="26"/>
        </w:rPr>
        <w:t>% от плана)</w:t>
      </w:r>
      <w:r w:rsidR="00090D24" w:rsidRPr="00115931">
        <w:rPr>
          <w:rFonts w:ascii="Times New Roman" w:hAnsi="Times New Roman" w:cs="Times New Roman"/>
          <w:sz w:val="26"/>
          <w:szCs w:val="26"/>
        </w:rPr>
        <w:t>;</w:t>
      </w:r>
    </w:p>
    <w:p w:rsidR="006578D5" w:rsidRPr="00115931" w:rsidRDefault="00090D24" w:rsidP="00D44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-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 на выполнение передаваемых полномочий в сумме 0,4 тыс. руб. (100,</w:t>
      </w:r>
      <w:r w:rsidR="004C4033" w:rsidRPr="00115931">
        <w:rPr>
          <w:rFonts w:ascii="Times New Roman" w:hAnsi="Times New Roman" w:cs="Times New Roman"/>
          <w:sz w:val="26"/>
          <w:szCs w:val="26"/>
        </w:rPr>
        <w:t>0</w:t>
      </w:r>
      <w:r w:rsidR="00D44F45" w:rsidRPr="00115931">
        <w:rPr>
          <w:rFonts w:ascii="Times New Roman" w:hAnsi="Times New Roman" w:cs="Times New Roman"/>
          <w:sz w:val="26"/>
          <w:szCs w:val="26"/>
        </w:rPr>
        <w:t>% от плана)</w:t>
      </w:r>
      <w:r w:rsidR="006578D5" w:rsidRPr="00115931">
        <w:rPr>
          <w:rFonts w:ascii="Times New Roman" w:hAnsi="Times New Roman" w:cs="Times New Roman"/>
          <w:sz w:val="26"/>
          <w:szCs w:val="26"/>
        </w:rPr>
        <w:t>.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70E0" w:rsidRPr="00115931" w:rsidRDefault="00A8217B" w:rsidP="00D44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</w:t>
      </w:r>
      <w:r w:rsidR="00D44F45" w:rsidRPr="00115931">
        <w:rPr>
          <w:rFonts w:ascii="Times New Roman" w:hAnsi="Times New Roman" w:cs="Times New Roman"/>
          <w:sz w:val="26"/>
          <w:szCs w:val="26"/>
        </w:rPr>
        <w:t>Из районного бюджета предоставлялись</w:t>
      </w:r>
      <w:r w:rsidR="009F70E0" w:rsidRPr="00115931">
        <w:rPr>
          <w:rFonts w:ascii="Times New Roman" w:hAnsi="Times New Roman" w:cs="Times New Roman"/>
          <w:sz w:val="26"/>
          <w:szCs w:val="26"/>
        </w:rPr>
        <w:t>:</w:t>
      </w:r>
    </w:p>
    <w:p w:rsidR="000977BA" w:rsidRPr="00115931" w:rsidRDefault="009F70E0" w:rsidP="000977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- дотации  бюджетам поселений на выравнивание бюджетной обеспеченности</w:t>
      </w:r>
      <w:r w:rsidR="00E3548F" w:rsidRPr="0011593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90D24" w:rsidRPr="00115931">
        <w:rPr>
          <w:rFonts w:ascii="Times New Roman" w:hAnsi="Times New Roman" w:cs="Times New Roman"/>
          <w:sz w:val="26"/>
          <w:szCs w:val="26"/>
        </w:rPr>
        <w:t>1077,8</w:t>
      </w:r>
      <w:r w:rsidR="000977BA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3548F" w:rsidRPr="00115931">
        <w:rPr>
          <w:rFonts w:ascii="Times New Roman" w:hAnsi="Times New Roman" w:cs="Times New Roman"/>
          <w:sz w:val="26"/>
          <w:szCs w:val="26"/>
        </w:rPr>
        <w:t xml:space="preserve">тыс. руб. или 100% от плановых показателей. </w:t>
      </w:r>
      <w:r w:rsidR="000977BA" w:rsidRPr="00115931">
        <w:rPr>
          <w:rFonts w:ascii="Times New Roman" w:hAnsi="Times New Roman" w:cs="Times New Roman"/>
          <w:sz w:val="26"/>
          <w:szCs w:val="26"/>
        </w:rPr>
        <w:t>Объем дотаци</w:t>
      </w:r>
      <w:r w:rsidR="00BA3CF0" w:rsidRPr="00115931">
        <w:rPr>
          <w:rFonts w:ascii="Times New Roman" w:hAnsi="Times New Roman" w:cs="Times New Roman"/>
          <w:sz w:val="26"/>
          <w:szCs w:val="26"/>
        </w:rPr>
        <w:t>и</w:t>
      </w:r>
      <w:r w:rsidR="000977BA" w:rsidRPr="00115931">
        <w:rPr>
          <w:rFonts w:ascii="Times New Roman" w:hAnsi="Times New Roman" w:cs="Times New Roman"/>
          <w:sz w:val="26"/>
          <w:szCs w:val="26"/>
        </w:rPr>
        <w:t xml:space="preserve"> на выравнивание</w:t>
      </w:r>
      <w:r w:rsidR="00756A09" w:rsidRPr="00115931">
        <w:rPr>
          <w:rFonts w:ascii="Times New Roman" w:hAnsi="Times New Roman" w:cs="Times New Roman"/>
          <w:sz w:val="26"/>
          <w:szCs w:val="26"/>
        </w:rPr>
        <w:t xml:space="preserve"> бюджетной обеспеченности</w:t>
      </w:r>
      <w:r w:rsidR="000977BA" w:rsidRPr="00115931">
        <w:rPr>
          <w:rFonts w:ascii="Times New Roman" w:hAnsi="Times New Roman" w:cs="Times New Roman"/>
          <w:sz w:val="26"/>
          <w:szCs w:val="26"/>
        </w:rPr>
        <w:t xml:space="preserve"> в 201</w:t>
      </w:r>
      <w:r w:rsidR="00BA3CF0" w:rsidRPr="00115931">
        <w:rPr>
          <w:rFonts w:ascii="Times New Roman" w:hAnsi="Times New Roman" w:cs="Times New Roman"/>
          <w:sz w:val="26"/>
          <w:szCs w:val="26"/>
        </w:rPr>
        <w:t>8</w:t>
      </w:r>
      <w:r w:rsidR="00E12B6D" w:rsidRPr="00115931">
        <w:rPr>
          <w:rFonts w:ascii="Times New Roman" w:hAnsi="Times New Roman" w:cs="Times New Roman"/>
          <w:sz w:val="26"/>
          <w:szCs w:val="26"/>
        </w:rPr>
        <w:t xml:space="preserve"> году по сравнению с 201</w:t>
      </w:r>
      <w:r w:rsidR="00BA3CF0" w:rsidRPr="00115931">
        <w:rPr>
          <w:rFonts w:ascii="Times New Roman" w:hAnsi="Times New Roman" w:cs="Times New Roman"/>
          <w:sz w:val="26"/>
          <w:szCs w:val="26"/>
        </w:rPr>
        <w:t>7</w:t>
      </w:r>
      <w:r w:rsidR="000977BA" w:rsidRPr="00115931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756A09" w:rsidRPr="00115931">
        <w:rPr>
          <w:rFonts w:ascii="Times New Roman" w:hAnsi="Times New Roman" w:cs="Times New Roman"/>
          <w:sz w:val="26"/>
          <w:szCs w:val="26"/>
        </w:rPr>
        <w:t xml:space="preserve">увеличился 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на </w:t>
      </w:r>
      <w:r w:rsidR="00756A09" w:rsidRPr="00115931">
        <w:rPr>
          <w:rFonts w:ascii="Times New Roman" w:hAnsi="Times New Roman" w:cs="Times New Roman"/>
          <w:sz w:val="26"/>
          <w:szCs w:val="26"/>
        </w:rPr>
        <w:t xml:space="preserve">173,6 </w:t>
      </w:r>
      <w:r w:rsidR="004C4033" w:rsidRPr="00115931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4F8A" w:rsidRPr="00115931" w:rsidRDefault="009F70E0" w:rsidP="00D44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  дотации на поддержку мер по обеспечению сбалансированности бюджетов в сумме </w:t>
      </w:r>
      <w:r w:rsidR="00FE24F5" w:rsidRPr="00115931">
        <w:rPr>
          <w:rFonts w:ascii="Times New Roman" w:hAnsi="Times New Roman" w:cs="Times New Roman"/>
          <w:sz w:val="26"/>
          <w:szCs w:val="26"/>
        </w:rPr>
        <w:t>1074,6</w:t>
      </w:r>
      <w:r w:rsidR="00E3548F" w:rsidRPr="00115931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100,% от </w:t>
      </w:r>
      <w:r w:rsidR="00E3548F" w:rsidRPr="00115931">
        <w:rPr>
          <w:rFonts w:ascii="Times New Roman" w:hAnsi="Times New Roman" w:cs="Times New Roman"/>
          <w:sz w:val="26"/>
          <w:szCs w:val="26"/>
        </w:rPr>
        <w:t xml:space="preserve"> плановых показателей. Объем дота</w:t>
      </w:r>
      <w:r w:rsidR="00E12B6D" w:rsidRPr="00115931">
        <w:rPr>
          <w:rFonts w:ascii="Times New Roman" w:hAnsi="Times New Roman" w:cs="Times New Roman"/>
          <w:sz w:val="26"/>
          <w:szCs w:val="26"/>
        </w:rPr>
        <w:t>ций на сбалансированность в 201</w:t>
      </w:r>
      <w:r w:rsidR="000F41F9" w:rsidRPr="00115931">
        <w:rPr>
          <w:rFonts w:ascii="Times New Roman" w:hAnsi="Times New Roman" w:cs="Times New Roman"/>
          <w:sz w:val="26"/>
          <w:szCs w:val="26"/>
        </w:rPr>
        <w:t>8</w:t>
      </w:r>
      <w:r w:rsidR="00E3548F" w:rsidRPr="00115931">
        <w:rPr>
          <w:rFonts w:ascii="Times New Roman" w:hAnsi="Times New Roman" w:cs="Times New Roman"/>
          <w:sz w:val="26"/>
          <w:szCs w:val="26"/>
        </w:rPr>
        <w:t xml:space="preserve"> году по срав</w:t>
      </w:r>
      <w:r w:rsidR="007C4F8A" w:rsidRPr="00115931">
        <w:rPr>
          <w:rFonts w:ascii="Times New Roman" w:hAnsi="Times New Roman" w:cs="Times New Roman"/>
          <w:sz w:val="26"/>
          <w:szCs w:val="26"/>
        </w:rPr>
        <w:t>нению с 201</w:t>
      </w:r>
      <w:r w:rsidR="000F41F9" w:rsidRPr="00115931">
        <w:rPr>
          <w:rFonts w:ascii="Times New Roman" w:hAnsi="Times New Roman" w:cs="Times New Roman"/>
          <w:sz w:val="26"/>
          <w:szCs w:val="26"/>
        </w:rPr>
        <w:t>7</w:t>
      </w:r>
      <w:r w:rsidR="007C4F8A" w:rsidRPr="00115931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0F41F9" w:rsidRPr="00115931">
        <w:rPr>
          <w:rFonts w:ascii="Times New Roman" w:hAnsi="Times New Roman" w:cs="Times New Roman"/>
          <w:sz w:val="26"/>
          <w:szCs w:val="26"/>
        </w:rPr>
        <w:t xml:space="preserve">выросл </w:t>
      </w:r>
      <w:r w:rsidR="00C1779F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7C4F8A" w:rsidRPr="00115931">
        <w:rPr>
          <w:rFonts w:ascii="Times New Roman" w:hAnsi="Times New Roman" w:cs="Times New Roman"/>
          <w:sz w:val="26"/>
          <w:szCs w:val="26"/>
        </w:rPr>
        <w:t xml:space="preserve"> на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7C21EB" w:rsidRPr="00115931">
        <w:rPr>
          <w:rFonts w:ascii="Times New Roman" w:hAnsi="Times New Roman" w:cs="Times New Roman"/>
          <w:sz w:val="26"/>
          <w:szCs w:val="26"/>
        </w:rPr>
        <w:t>4</w:t>
      </w:r>
      <w:r w:rsidR="000F41F9" w:rsidRPr="00115931">
        <w:rPr>
          <w:rFonts w:ascii="Times New Roman" w:hAnsi="Times New Roman" w:cs="Times New Roman"/>
          <w:sz w:val="26"/>
          <w:szCs w:val="26"/>
        </w:rPr>
        <w:t>39,1</w:t>
      </w:r>
      <w:r w:rsidR="00C1779F" w:rsidRPr="00115931">
        <w:rPr>
          <w:rFonts w:ascii="Times New Roman" w:hAnsi="Times New Roman" w:cs="Times New Roman"/>
          <w:sz w:val="26"/>
          <w:szCs w:val="26"/>
        </w:rPr>
        <w:t xml:space="preserve"> тыс. руб. или</w:t>
      </w:r>
      <w:r w:rsidR="000977BA" w:rsidRPr="00115931">
        <w:rPr>
          <w:rFonts w:ascii="Times New Roman" w:hAnsi="Times New Roman" w:cs="Times New Roman"/>
          <w:sz w:val="26"/>
          <w:szCs w:val="26"/>
        </w:rPr>
        <w:t xml:space="preserve"> в </w:t>
      </w:r>
      <w:r w:rsidR="007C21EB" w:rsidRPr="00115931">
        <w:rPr>
          <w:rFonts w:ascii="Times New Roman" w:hAnsi="Times New Roman" w:cs="Times New Roman"/>
          <w:sz w:val="26"/>
          <w:szCs w:val="26"/>
        </w:rPr>
        <w:t>2,</w:t>
      </w:r>
      <w:r w:rsidR="00FF7436" w:rsidRPr="00115931">
        <w:rPr>
          <w:rFonts w:ascii="Times New Roman" w:hAnsi="Times New Roman" w:cs="Times New Roman"/>
          <w:sz w:val="26"/>
          <w:szCs w:val="26"/>
        </w:rPr>
        <w:t>4</w:t>
      </w:r>
      <w:r w:rsidR="00B553CB" w:rsidRPr="00115931">
        <w:rPr>
          <w:rFonts w:ascii="Times New Roman" w:hAnsi="Times New Roman" w:cs="Times New Roman"/>
          <w:sz w:val="26"/>
          <w:szCs w:val="26"/>
        </w:rPr>
        <w:t xml:space="preserve"> раза</w:t>
      </w:r>
      <w:r w:rsidR="00FE18FF" w:rsidRPr="00115931">
        <w:rPr>
          <w:rFonts w:ascii="Times New Roman" w:hAnsi="Times New Roman" w:cs="Times New Roman"/>
          <w:sz w:val="26"/>
          <w:szCs w:val="26"/>
        </w:rPr>
        <w:t>;</w:t>
      </w:r>
    </w:p>
    <w:p w:rsidR="00A86A6A" w:rsidRPr="00115931" w:rsidRDefault="000977BA" w:rsidP="00544E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- </w:t>
      </w:r>
      <w:r w:rsidR="004C4033" w:rsidRPr="00115931">
        <w:rPr>
          <w:rFonts w:ascii="Times New Roman" w:hAnsi="Times New Roman" w:cs="Times New Roman"/>
          <w:sz w:val="26"/>
          <w:szCs w:val="26"/>
        </w:rPr>
        <w:t>м</w:t>
      </w:r>
      <w:r w:rsidRPr="00115931">
        <w:rPr>
          <w:rFonts w:ascii="Times New Roman" w:hAnsi="Times New Roman" w:cs="Times New Roman"/>
          <w:sz w:val="26"/>
          <w:szCs w:val="26"/>
        </w:rPr>
        <w:t>ежбюджетные трансферты, передаваемые бюджетам поселений из районного бюджета, составили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D15607" w:rsidRPr="00115931">
        <w:rPr>
          <w:rFonts w:ascii="Times New Roman" w:hAnsi="Times New Roman" w:cs="Times New Roman"/>
          <w:sz w:val="26"/>
          <w:szCs w:val="26"/>
        </w:rPr>
        <w:t>2005,5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D15607" w:rsidRPr="00115931">
        <w:rPr>
          <w:rFonts w:ascii="Times New Roman" w:hAnsi="Times New Roman" w:cs="Times New Roman"/>
          <w:sz w:val="26"/>
          <w:szCs w:val="26"/>
        </w:rPr>
        <w:t>99,9</w:t>
      </w:r>
      <w:r w:rsidRPr="00115931">
        <w:rPr>
          <w:rFonts w:ascii="Times New Roman" w:hAnsi="Times New Roman" w:cs="Times New Roman"/>
          <w:sz w:val="26"/>
          <w:szCs w:val="26"/>
        </w:rPr>
        <w:t xml:space="preserve">% </w:t>
      </w:r>
      <w:r w:rsidR="00D15607" w:rsidRPr="00115931">
        <w:rPr>
          <w:rFonts w:ascii="Times New Roman" w:hAnsi="Times New Roman" w:cs="Times New Roman"/>
          <w:sz w:val="26"/>
          <w:szCs w:val="26"/>
        </w:rPr>
        <w:t xml:space="preserve">от </w:t>
      </w:r>
      <w:r w:rsidRPr="00115931">
        <w:rPr>
          <w:rFonts w:ascii="Times New Roman" w:hAnsi="Times New Roman" w:cs="Times New Roman"/>
          <w:sz w:val="26"/>
          <w:szCs w:val="26"/>
        </w:rPr>
        <w:t xml:space="preserve">плановых </w:t>
      </w:r>
      <w:r w:rsidR="00D15607" w:rsidRPr="00115931">
        <w:rPr>
          <w:rFonts w:ascii="Times New Roman" w:hAnsi="Times New Roman" w:cs="Times New Roman"/>
          <w:sz w:val="26"/>
          <w:szCs w:val="26"/>
        </w:rPr>
        <w:t>назначений</w:t>
      </w:r>
      <w:r w:rsidRPr="00115931">
        <w:rPr>
          <w:rFonts w:ascii="Times New Roman" w:hAnsi="Times New Roman" w:cs="Times New Roman"/>
          <w:sz w:val="26"/>
          <w:szCs w:val="26"/>
        </w:rPr>
        <w:t>.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Объем межбюджетных трансфертов  в 201</w:t>
      </w:r>
      <w:r w:rsidR="00D15607" w:rsidRPr="00115931">
        <w:rPr>
          <w:rFonts w:ascii="Times New Roman" w:hAnsi="Times New Roman" w:cs="Times New Roman"/>
          <w:sz w:val="26"/>
          <w:szCs w:val="26"/>
        </w:rPr>
        <w:t>8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году по сравнению с 201</w:t>
      </w:r>
      <w:r w:rsidR="00D15607" w:rsidRPr="00115931">
        <w:rPr>
          <w:rFonts w:ascii="Times New Roman" w:hAnsi="Times New Roman" w:cs="Times New Roman"/>
          <w:sz w:val="26"/>
          <w:szCs w:val="26"/>
        </w:rPr>
        <w:t>7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годом у</w:t>
      </w:r>
      <w:r w:rsidR="009749E9" w:rsidRPr="00115931">
        <w:rPr>
          <w:rFonts w:ascii="Times New Roman" w:hAnsi="Times New Roman" w:cs="Times New Roman"/>
          <w:sz w:val="26"/>
          <w:szCs w:val="26"/>
        </w:rPr>
        <w:t>меньшился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 на </w:t>
      </w:r>
      <w:r w:rsidR="009749E9" w:rsidRPr="00115931">
        <w:rPr>
          <w:rFonts w:ascii="Times New Roman" w:hAnsi="Times New Roman" w:cs="Times New Roman"/>
          <w:sz w:val="26"/>
          <w:szCs w:val="26"/>
        </w:rPr>
        <w:t>465,7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 тыс. руб.</w:t>
      </w:r>
      <w:r w:rsidR="00A86A6A" w:rsidRPr="00115931">
        <w:rPr>
          <w:rFonts w:ascii="Times New Roman" w:hAnsi="Times New Roman" w:cs="Times New Roman"/>
          <w:sz w:val="26"/>
          <w:szCs w:val="26"/>
        </w:rPr>
        <w:t>;</w:t>
      </w:r>
    </w:p>
    <w:p w:rsidR="00CD77E2" w:rsidRPr="00115931" w:rsidRDefault="007C21EB" w:rsidP="00544E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-  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субсидии бюджетам  сельских поселений </w:t>
      </w:r>
      <w:r w:rsidR="00821B75" w:rsidRPr="00115931">
        <w:rPr>
          <w:rFonts w:ascii="Times New Roman" w:hAnsi="Times New Roman" w:cs="Times New Roman"/>
          <w:sz w:val="26"/>
          <w:szCs w:val="26"/>
        </w:rPr>
        <w:t>в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201</w:t>
      </w:r>
      <w:r w:rsidR="00933A05" w:rsidRPr="00115931">
        <w:rPr>
          <w:rFonts w:ascii="Times New Roman" w:hAnsi="Times New Roman" w:cs="Times New Roman"/>
          <w:sz w:val="26"/>
          <w:szCs w:val="26"/>
        </w:rPr>
        <w:t>8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год</w:t>
      </w:r>
      <w:r w:rsidR="00821B75" w:rsidRPr="00115931">
        <w:rPr>
          <w:rFonts w:ascii="Times New Roman" w:hAnsi="Times New Roman" w:cs="Times New Roman"/>
          <w:sz w:val="26"/>
          <w:szCs w:val="26"/>
        </w:rPr>
        <w:t>у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составили  </w:t>
      </w:r>
      <w:r w:rsidR="00933A05" w:rsidRPr="00115931">
        <w:rPr>
          <w:rFonts w:ascii="Times New Roman" w:hAnsi="Times New Roman" w:cs="Times New Roman"/>
          <w:sz w:val="26"/>
          <w:szCs w:val="26"/>
        </w:rPr>
        <w:t>78,3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или</w:t>
      </w:r>
      <w:r w:rsidR="00933A05" w:rsidRPr="00115931">
        <w:rPr>
          <w:rFonts w:ascii="Times New Roman" w:hAnsi="Times New Roman" w:cs="Times New Roman"/>
          <w:sz w:val="26"/>
          <w:szCs w:val="26"/>
        </w:rPr>
        <w:t>100</w:t>
      </w:r>
      <w:r w:rsidRPr="00115931">
        <w:rPr>
          <w:rFonts w:ascii="Times New Roman" w:hAnsi="Times New Roman" w:cs="Times New Roman"/>
          <w:sz w:val="26"/>
          <w:szCs w:val="26"/>
        </w:rPr>
        <w:t>%  от утвержденных назначений</w:t>
      </w:r>
      <w:r w:rsidR="00CD77E2" w:rsidRPr="00115931">
        <w:rPr>
          <w:rFonts w:ascii="Times New Roman" w:hAnsi="Times New Roman" w:cs="Times New Roman"/>
          <w:sz w:val="26"/>
          <w:szCs w:val="26"/>
        </w:rPr>
        <w:t>;</w:t>
      </w:r>
    </w:p>
    <w:p w:rsidR="000F3870" w:rsidRPr="00115931" w:rsidRDefault="00CD77E2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Прочие безвозмездные поступления составили 44,0 тыс. руб.</w:t>
      </w:r>
    </w:p>
    <w:p w:rsidR="00D44F45" w:rsidRPr="00115931" w:rsidRDefault="00FA3D07" w:rsidP="005729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 xml:space="preserve">     Анализ  исполнения расходной части бюджета  за 201</w:t>
      </w:r>
      <w:r w:rsidR="000F3870" w:rsidRPr="00115931">
        <w:rPr>
          <w:rFonts w:ascii="Times New Roman" w:hAnsi="Times New Roman" w:cs="Times New Roman"/>
          <w:b/>
          <w:sz w:val="26"/>
          <w:szCs w:val="26"/>
        </w:rPr>
        <w:t>8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год, а также сравнительный анализ расходов  за период  201</w:t>
      </w:r>
      <w:r w:rsidR="00775986" w:rsidRPr="00115931">
        <w:rPr>
          <w:rFonts w:ascii="Times New Roman" w:hAnsi="Times New Roman" w:cs="Times New Roman"/>
          <w:b/>
          <w:sz w:val="26"/>
          <w:szCs w:val="26"/>
        </w:rPr>
        <w:t>7</w:t>
      </w:r>
      <w:r w:rsidRPr="00115931">
        <w:rPr>
          <w:rFonts w:ascii="Times New Roman" w:hAnsi="Times New Roman" w:cs="Times New Roman"/>
          <w:b/>
          <w:sz w:val="26"/>
          <w:szCs w:val="26"/>
        </w:rPr>
        <w:t>-201</w:t>
      </w:r>
      <w:r w:rsidR="00775986" w:rsidRPr="00115931">
        <w:rPr>
          <w:rFonts w:ascii="Times New Roman" w:hAnsi="Times New Roman" w:cs="Times New Roman"/>
          <w:b/>
          <w:sz w:val="26"/>
          <w:szCs w:val="26"/>
        </w:rPr>
        <w:t>8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годы:</w:t>
      </w:r>
    </w:p>
    <w:p w:rsidR="006D5566" w:rsidRPr="00115931" w:rsidRDefault="006D5566" w:rsidP="006D556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Согласно статье 65 Бюджетного кодекса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</w:t>
      </w:r>
      <w:r w:rsidR="00775986" w:rsidRPr="00115931">
        <w:rPr>
          <w:rFonts w:ascii="Times New Roman" w:hAnsi="Times New Roman" w:cs="Times New Roman"/>
          <w:sz w:val="26"/>
          <w:szCs w:val="26"/>
        </w:rPr>
        <w:t xml:space="preserve"> РФ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исполнение местного бюджета обеспечивается администрацией муниципального образования. Исполнение бюджета организуется на основе сводной бюджетной  росписи и кассового плана. Бюджет исполняется на основе единства кассы и подведомственности расходов.</w:t>
      </w:r>
    </w:p>
    <w:p w:rsidR="00D2483E" w:rsidRPr="00115931" w:rsidRDefault="00D2483E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Первоначальный </w:t>
      </w:r>
      <w:r w:rsidR="00CA76A7" w:rsidRPr="00115931">
        <w:rPr>
          <w:rFonts w:ascii="Times New Roman" w:hAnsi="Times New Roman" w:cs="Times New Roman"/>
          <w:sz w:val="26"/>
          <w:szCs w:val="26"/>
        </w:rPr>
        <w:t>объем</w:t>
      </w:r>
      <w:r w:rsidRPr="0011593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CA76A7" w:rsidRPr="00115931">
        <w:rPr>
          <w:rFonts w:ascii="Times New Roman" w:hAnsi="Times New Roman" w:cs="Times New Roman"/>
          <w:sz w:val="26"/>
          <w:szCs w:val="26"/>
        </w:rPr>
        <w:t xml:space="preserve"> на 2018 год </w:t>
      </w:r>
      <w:r w:rsidRPr="00115931">
        <w:rPr>
          <w:rFonts w:ascii="Times New Roman" w:hAnsi="Times New Roman" w:cs="Times New Roman"/>
          <w:sz w:val="26"/>
          <w:szCs w:val="26"/>
        </w:rPr>
        <w:t>по р</w:t>
      </w:r>
      <w:r w:rsidR="00153EF9" w:rsidRPr="00115931">
        <w:rPr>
          <w:rFonts w:ascii="Times New Roman" w:hAnsi="Times New Roman" w:cs="Times New Roman"/>
          <w:sz w:val="26"/>
          <w:szCs w:val="26"/>
        </w:rPr>
        <w:t xml:space="preserve">асходам утвержден в сумме </w:t>
      </w:r>
      <w:r w:rsidR="00E403D3" w:rsidRPr="00115931">
        <w:rPr>
          <w:rFonts w:ascii="Times New Roman" w:hAnsi="Times New Roman" w:cs="Times New Roman"/>
          <w:sz w:val="26"/>
          <w:szCs w:val="26"/>
        </w:rPr>
        <w:t>4013,4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В течение года в расходную часть бюджета был</w:t>
      </w:r>
      <w:r w:rsidR="0058339F" w:rsidRPr="00115931">
        <w:rPr>
          <w:rFonts w:ascii="Times New Roman" w:hAnsi="Times New Roman" w:cs="Times New Roman"/>
          <w:sz w:val="26"/>
          <w:szCs w:val="26"/>
        </w:rPr>
        <w:t>и внесены изменения</w:t>
      </w:r>
      <w:r w:rsidR="006D5566" w:rsidRPr="00115931">
        <w:rPr>
          <w:rFonts w:ascii="Times New Roman" w:hAnsi="Times New Roman" w:cs="Times New Roman"/>
          <w:sz w:val="26"/>
          <w:szCs w:val="26"/>
        </w:rPr>
        <w:t>,</w:t>
      </w:r>
      <w:r w:rsidR="0058339F" w:rsidRPr="00115931">
        <w:rPr>
          <w:rFonts w:ascii="Times New Roman" w:hAnsi="Times New Roman" w:cs="Times New Roman"/>
          <w:sz w:val="26"/>
          <w:szCs w:val="26"/>
        </w:rPr>
        <w:t xml:space="preserve">  с учетом которых плановые показатели </w:t>
      </w:r>
      <w:r w:rsidR="006D5566" w:rsidRPr="00115931">
        <w:rPr>
          <w:rFonts w:ascii="Times New Roman" w:hAnsi="Times New Roman" w:cs="Times New Roman"/>
          <w:sz w:val="26"/>
          <w:szCs w:val="26"/>
        </w:rPr>
        <w:t xml:space="preserve"> составили</w:t>
      </w:r>
      <w:r w:rsidR="00171857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403D3" w:rsidRPr="00115931">
        <w:rPr>
          <w:rFonts w:ascii="Times New Roman" w:hAnsi="Times New Roman" w:cs="Times New Roman"/>
          <w:sz w:val="26"/>
          <w:szCs w:val="26"/>
        </w:rPr>
        <w:t>5005,</w:t>
      </w:r>
      <w:r w:rsidR="00C32081" w:rsidRPr="00115931">
        <w:rPr>
          <w:rFonts w:ascii="Times New Roman" w:hAnsi="Times New Roman" w:cs="Times New Roman"/>
          <w:sz w:val="26"/>
          <w:szCs w:val="26"/>
        </w:rPr>
        <w:t>1</w:t>
      </w:r>
      <w:r w:rsidR="0058339F" w:rsidRPr="00115931">
        <w:rPr>
          <w:rFonts w:ascii="Times New Roman" w:hAnsi="Times New Roman" w:cs="Times New Roman"/>
          <w:sz w:val="26"/>
          <w:szCs w:val="26"/>
        </w:rPr>
        <w:t>тыс. руб. По сравнению с 201</w:t>
      </w:r>
      <w:r w:rsidR="00D436B9" w:rsidRPr="00115931">
        <w:rPr>
          <w:rFonts w:ascii="Times New Roman" w:hAnsi="Times New Roman" w:cs="Times New Roman"/>
          <w:sz w:val="26"/>
          <w:szCs w:val="26"/>
        </w:rPr>
        <w:t>7</w:t>
      </w:r>
      <w:r w:rsidR="0058339F" w:rsidRPr="00115931">
        <w:rPr>
          <w:rFonts w:ascii="Times New Roman" w:hAnsi="Times New Roman" w:cs="Times New Roman"/>
          <w:sz w:val="26"/>
          <w:szCs w:val="26"/>
        </w:rPr>
        <w:t xml:space="preserve"> годом расходы  поселения </w:t>
      </w:r>
      <w:r w:rsidR="002316E1" w:rsidRPr="00115931">
        <w:rPr>
          <w:rFonts w:ascii="Times New Roman" w:hAnsi="Times New Roman" w:cs="Times New Roman"/>
          <w:sz w:val="26"/>
          <w:szCs w:val="26"/>
        </w:rPr>
        <w:t>выросли</w:t>
      </w:r>
      <w:r w:rsidR="0058339F" w:rsidRPr="00115931">
        <w:rPr>
          <w:rFonts w:ascii="Times New Roman" w:hAnsi="Times New Roman" w:cs="Times New Roman"/>
          <w:sz w:val="26"/>
          <w:szCs w:val="26"/>
        </w:rPr>
        <w:t xml:space="preserve"> на </w:t>
      </w:r>
      <w:r w:rsidR="002316E1" w:rsidRPr="00115931">
        <w:rPr>
          <w:rFonts w:ascii="Times New Roman" w:hAnsi="Times New Roman" w:cs="Times New Roman"/>
          <w:sz w:val="26"/>
          <w:szCs w:val="26"/>
        </w:rPr>
        <w:t>1</w:t>
      </w:r>
      <w:r w:rsidR="0072532C" w:rsidRPr="00115931">
        <w:rPr>
          <w:rFonts w:ascii="Times New Roman" w:hAnsi="Times New Roman" w:cs="Times New Roman"/>
          <w:sz w:val="26"/>
          <w:szCs w:val="26"/>
        </w:rPr>
        <w:t>25,3</w:t>
      </w:r>
      <w:r w:rsidR="0058339F"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7D73E8" w:rsidRPr="00115931" w:rsidRDefault="00D2483E" w:rsidP="00EA72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Бюджетные расходы по разделу «</w:t>
      </w:r>
      <w:r w:rsidRPr="00115931">
        <w:rPr>
          <w:rFonts w:ascii="Times New Roman" w:hAnsi="Times New Roman" w:cs="Times New Roman"/>
          <w:b/>
          <w:sz w:val="26"/>
          <w:szCs w:val="26"/>
        </w:rPr>
        <w:t>Общегосударственные вопросы»</w:t>
      </w:r>
      <w:r w:rsidRPr="00115931">
        <w:rPr>
          <w:rFonts w:ascii="Times New Roman" w:hAnsi="Times New Roman" w:cs="Times New Roman"/>
          <w:sz w:val="26"/>
          <w:szCs w:val="26"/>
        </w:rPr>
        <w:t xml:space="preserve"> согласно первон</w:t>
      </w:r>
      <w:r w:rsidR="00FC6B8F" w:rsidRPr="00115931">
        <w:rPr>
          <w:rFonts w:ascii="Times New Roman" w:hAnsi="Times New Roman" w:cs="Times New Roman"/>
          <w:sz w:val="26"/>
          <w:szCs w:val="26"/>
        </w:rPr>
        <w:t>ачальным данным составили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19</w:t>
      </w:r>
      <w:r w:rsidR="00FB00A1" w:rsidRPr="00115931">
        <w:rPr>
          <w:rFonts w:ascii="Times New Roman" w:hAnsi="Times New Roman" w:cs="Times New Roman"/>
          <w:sz w:val="26"/>
          <w:szCs w:val="26"/>
        </w:rPr>
        <w:t>1</w:t>
      </w:r>
      <w:r w:rsidR="00910F5F" w:rsidRPr="00115931">
        <w:rPr>
          <w:rFonts w:ascii="Times New Roman" w:hAnsi="Times New Roman" w:cs="Times New Roman"/>
          <w:sz w:val="26"/>
          <w:szCs w:val="26"/>
        </w:rPr>
        <w:t>4,2</w:t>
      </w:r>
      <w:r w:rsidR="00FC6B8F"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3E17F9" w:rsidRPr="00115931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2E41AD" w:rsidRPr="00115931">
        <w:rPr>
          <w:rFonts w:ascii="Times New Roman" w:hAnsi="Times New Roman" w:cs="Times New Roman"/>
          <w:sz w:val="26"/>
          <w:szCs w:val="26"/>
        </w:rPr>
        <w:t>вносимых изменений</w:t>
      </w:r>
      <w:r w:rsidR="003E17F9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 сумма расходов на общегосударс</w:t>
      </w:r>
      <w:r w:rsidR="00FC6B8F" w:rsidRPr="00115931">
        <w:rPr>
          <w:rFonts w:ascii="Times New Roman" w:hAnsi="Times New Roman" w:cs="Times New Roman"/>
          <w:sz w:val="26"/>
          <w:szCs w:val="26"/>
        </w:rPr>
        <w:t xml:space="preserve">твенные вопросы </w:t>
      </w:r>
      <w:r w:rsidR="001D1249" w:rsidRPr="00115931">
        <w:rPr>
          <w:rFonts w:ascii="Times New Roman" w:hAnsi="Times New Roman" w:cs="Times New Roman"/>
          <w:sz w:val="26"/>
          <w:szCs w:val="26"/>
        </w:rPr>
        <w:t>увеличилась  до</w:t>
      </w:r>
      <w:r w:rsidR="00FC6B8F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910F5F" w:rsidRPr="00115931">
        <w:rPr>
          <w:rFonts w:ascii="Times New Roman" w:hAnsi="Times New Roman" w:cs="Times New Roman"/>
          <w:sz w:val="26"/>
          <w:szCs w:val="26"/>
        </w:rPr>
        <w:t>25</w:t>
      </w:r>
      <w:r w:rsidR="002E41AD" w:rsidRPr="00115931">
        <w:rPr>
          <w:rFonts w:ascii="Times New Roman" w:hAnsi="Times New Roman" w:cs="Times New Roman"/>
          <w:sz w:val="26"/>
          <w:szCs w:val="26"/>
        </w:rPr>
        <w:t>10,0</w:t>
      </w:r>
      <w:r w:rsidR="00FC6B8F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39463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Согласно данным представленного отчета об исполнении бюджета за 201</w:t>
      </w:r>
      <w:r w:rsidR="002E41AD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год, фактические расходы на общегосударс</w:t>
      </w:r>
      <w:r w:rsidR="00FC6B8F" w:rsidRPr="00115931">
        <w:rPr>
          <w:rFonts w:ascii="Times New Roman" w:hAnsi="Times New Roman" w:cs="Times New Roman"/>
          <w:sz w:val="26"/>
          <w:szCs w:val="26"/>
        </w:rPr>
        <w:t xml:space="preserve">твенные вопросы составили </w:t>
      </w:r>
      <w:r w:rsidR="006F153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910F5F" w:rsidRPr="00115931">
        <w:rPr>
          <w:rFonts w:ascii="Times New Roman" w:hAnsi="Times New Roman" w:cs="Times New Roman"/>
          <w:sz w:val="26"/>
          <w:szCs w:val="26"/>
        </w:rPr>
        <w:t>2</w:t>
      </w:r>
      <w:r w:rsidR="00C06029" w:rsidRPr="00115931">
        <w:rPr>
          <w:rFonts w:ascii="Times New Roman" w:hAnsi="Times New Roman" w:cs="Times New Roman"/>
          <w:sz w:val="26"/>
          <w:szCs w:val="26"/>
        </w:rPr>
        <w:t>510,0</w:t>
      </w:r>
      <w:r w:rsidR="00FC6B8F" w:rsidRPr="00115931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C06029" w:rsidRPr="00115931">
        <w:rPr>
          <w:rFonts w:ascii="Times New Roman" w:hAnsi="Times New Roman" w:cs="Times New Roman"/>
          <w:sz w:val="26"/>
          <w:szCs w:val="26"/>
        </w:rPr>
        <w:t>100</w:t>
      </w:r>
      <w:r w:rsidRPr="00115931">
        <w:rPr>
          <w:rFonts w:ascii="Times New Roman" w:hAnsi="Times New Roman" w:cs="Times New Roman"/>
          <w:sz w:val="26"/>
          <w:szCs w:val="26"/>
        </w:rPr>
        <w:t>%</w:t>
      </w:r>
      <w:r w:rsidR="003E17F9" w:rsidRPr="00115931">
        <w:rPr>
          <w:rFonts w:ascii="Times New Roman" w:hAnsi="Times New Roman" w:cs="Times New Roman"/>
          <w:sz w:val="26"/>
          <w:szCs w:val="26"/>
        </w:rPr>
        <w:t>. В сравнении с 201</w:t>
      </w:r>
      <w:r w:rsidR="00C06029" w:rsidRPr="00115931">
        <w:rPr>
          <w:rFonts w:ascii="Times New Roman" w:hAnsi="Times New Roman" w:cs="Times New Roman"/>
          <w:sz w:val="26"/>
          <w:szCs w:val="26"/>
        </w:rPr>
        <w:t>7</w:t>
      </w:r>
      <w:r w:rsidR="003E17F9" w:rsidRPr="00115931">
        <w:rPr>
          <w:rFonts w:ascii="Times New Roman" w:hAnsi="Times New Roman" w:cs="Times New Roman"/>
          <w:sz w:val="26"/>
          <w:szCs w:val="26"/>
        </w:rPr>
        <w:t xml:space="preserve"> годом расходы по </w:t>
      </w:r>
      <w:r w:rsidR="00E80E1E" w:rsidRPr="00115931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3E17F9" w:rsidRPr="00115931">
        <w:rPr>
          <w:rFonts w:ascii="Times New Roman" w:hAnsi="Times New Roman" w:cs="Times New Roman"/>
          <w:sz w:val="26"/>
          <w:szCs w:val="26"/>
        </w:rPr>
        <w:t xml:space="preserve">разделу 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увеличились </w:t>
      </w:r>
      <w:r w:rsidR="003E17F9" w:rsidRPr="00115931">
        <w:rPr>
          <w:rFonts w:ascii="Times New Roman" w:hAnsi="Times New Roman" w:cs="Times New Roman"/>
          <w:sz w:val="26"/>
          <w:szCs w:val="26"/>
        </w:rPr>
        <w:t xml:space="preserve"> на </w:t>
      </w:r>
      <w:r w:rsidR="00E80E1E" w:rsidRPr="00115931">
        <w:rPr>
          <w:rFonts w:ascii="Times New Roman" w:hAnsi="Times New Roman" w:cs="Times New Roman"/>
          <w:sz w:val="26"/>
          <w:szCs w:val="26"/>
        </w:rPr>
        <w:t>359,4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3E17F9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A3CCD" w:rsidRPr="00115931">
        <w:rPr>
          <w:rFonts w:ascii="Times New Roman" w:hAnsi="Times New Roman" w:cs="Times New Roman"/>
          <w:sz w:val="26"/>
          <w:szCs w:val="26"/>
        </w:rPr>
        <w:t xml:space="preserve"> или 102,5%.</w:t>
      </w:r>
      <w:r w:rsidR="003E17F9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5170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42E3A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В </w:t>
      </w:r>
      <w:r w:rsidR="005D43D0" w:rsidRPr="00115931">
        <w:rPr>
          <w:rFonts w:ascii="Times New Roman" w:hAnsi="Times New Roman" w:cs="Times New Roman"/>
          <w:sz w:val="26"/>
          <w:szCs w:val="26"/>
        </w:rPr>
        <w:t xml:space="preserve"> общей </w:t>
      </w:r>
      <w:r w:rsidRPr="00115931">
        <w:rPr>
          <w:rFonts w:ascii="Times New Roman" w:hAnsi="Times New Roman" w:cs="Times New Roman"/>
          <w:sz w:val="26"/>
          <w:szCs w:val="26"/>
        </w:rPr>
        <w:t xml:space="preserve">структуре расходов бюджета </w:t>
      </w:r>
      <w:r w:rsidR="005D43D0" w:rsidRPr="00115931">
        <w:rPr>
          <w:rFonts w:ascii="Times New Roman" w:hAnsi="Times New Roman" w:cs="Times New Roman"/>
          <w:sz w:val="26"/>
          <w:szCs w:val="26"/>
        </w:rPr>
        <w:t xml:space="preserve">расходы по разделу </w:t>
      </w:r>
      <w:r w:rsidRPr="00115931">
        <w:rPr>
          <w:rFonts w:ascii="Times New Roman" w:hAnsi="Times New Roman" w:cs="Times New Roman"/>
          <w:sz w:val="26"/>
          <w:szCs w:val="26"/>
        </w:rPr>
        <w:t xml:space="preserve"> общегосударственные вопросы </w:t>
      </w:r>
      <w:r w:rsidR="003929F2" w:rsidRPr="00115931">
        <w:rPr>
          <w:rFonts w:ascii="Times New Roman" w:hAnsi="Times New Roman" w:cs="Times New Roman"/>
          <w:sz w:val="26"/>
          <w:szCs w:val="26"/>
        </w:rPr>
        <w:t>составили 50,</w:t>
      </w:r>
      <w:r w:rsidR="009A3CCD" w:rsidRPr="00115931">
        <w:rPr>
          <w:rFonts w:ascii="Times New Roman" w:hAnsi="Times New Roman" w:cs="Times New Roman"/>
          <w:sz w:val="26"/>
          <w:szCs w:val="26"/>
        </w:rPr>
        <w:t>2</w:t>
      </w:r>
      <w:r w:rsidR="003929F2" w:rsidRPr="00115931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D2483E" w:rsidRPr="00115931" w:rsidRDefault="00530413" w:rsidP="00C66A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Расходов по подразделу «резервные </w:t>
      </w:r>
      <w:r w:rsidR="007106CB" w:rsidRPr="00115931">
        <w:rPr>
          <w:rFonts w:ascii="Times New Roman" w:hAnsi="Times New Roman" w:cs="Times New Roman"/>
          <w:sz w:val="26"/>
          <w:szCs w:val="26"/>
        </w:rPr>
        <w:t xml:space="preserve"> фонд</w:t>
      </w:r>
      <w:r w:rsidRPr="00115931">
        <w:rPr>
          <w:rFonts w:ascii="Times New Roman" w:hAnsi="Times New Roman" w:cs="Times New Roman"/>
          <w:sz w:val="26"/>
          <w:szCs w:val="26"/>
        </w:rPr>
        <w:t>ы»</w:t>
      </w:r>
      <w:r w:rsidR="007106CB" w:rsidRPr="00115931">
        <w:rPr>
          <w:rFonts w:ascii="Times New Roman" w:hAnsi="Times New Roman" w:cs="Times New Roman"/>
          <w:sz w:val="26"/>
          <w:szCs w:val="26"/>
        </w:rPr>
        <w:t xml:space="preserve"> в 20</w:t>
      </w:r>
      <w:r w:rsidR="00910F5F" w:rsidRPr="00115931">
        <w:rPr>
          <w:rFonts w:ascii="Times New Roman" w:hAnsi="Times New Roman" w:cs="Times New Roman"/>
          <w:sz w:val="26"/>
          <w:szCs w:val="26"/>
        </w:rPr>
        <w:t>1</w:t>
      </w:r>
      <w:r w:rsidR="0061786D" w:rsidRPr="00115931">
        <w:rPr>
          <w:rFonts w:ascii="Times New Roman" w:hAnsi="Times New Roman" w:cs="Times New Roman"/>
          <w:sz w:val="26"/>
          <w:szCs w:val="26"/>
        </w:rPr>
        <w:t>8</w:t>
      </w:r>
      <w:r w:rsidR="007106CB" w:rsidRPr="00115931">
        <w:rPr>
          <w:rFonts w:ascii="Times New Roman" w:hAnsi="Times New Roman" w:cs="Times New Roman"/>
          <w:sz w:val="26"/>
          <w:szCs w:val="26"/>
        </w:rPr>
        <w:t xml:space="preserve"> году не </w:t>
      </w:r>
      <w:r w:rsidRPr="00115931">
        <w:rPr>
          <w:rFonts w:ascii="Times New Roman" w:hAnsi="Times New Roman" w:cs="Times New Roman"/>
          <w:sz w:val="26"/>
          <w:szCs w:val="26"/>
        </w:rPr>
        <w:t>производил</w:t>
      </w:r>
      <w:r w:rsidR="00FF7850" w:rsidRPr="00115931">
        <w:rPr>
          <w:rFonts w:ascii="Times New Roman" w:hAnsi="Times New Roman" w:cs="Times New Roman"/>
          <w:sz w:val="26"/>
          <w:szCs w:val="26"/>
        </w:rPr>
        <w:t>о</w:t>
      </w:r>
      <w:r w:rsidRPr="00115931">
        <w:rPr>
          <w:rFonts w:ascii="Times New Roman" w:hAnsi="Times New Roman" w:cs="Times New Roman"/>
          <w:sz w:val="26"/>
          <w:szCs w:val="26"/>
        </w:rPr>
        <w:t>сь</w:t>
      </w:r>
      <w:r w:rsidR="007106CB" w:rsidRPr="00115931">
        <w:rPr>
          <w:rFonts w:ascii="Times New Roman" w:hAnsi="Times New Roman" w:cs="Times New Roman"/>
          <w:sz w:val="26"/>
          <w:szCs w:val="26"/>
        </w:rPr>
        <w:t>.</w:t>
      </w:r>
      <w:r w:rsidR="00C66A28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542A" w:rsidRPr="00115931" w:rsidRDefault="00AF2054" w:rsidP="00C66A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Расходы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по разделу </w:t>
      </w:r>
      <w:r w:rsidR="00D03757" w:rsidRPr="00115931">
        <w:rPr>
          <w:rFonts w:ascii="Times New Roman" w:hAnsi="Times New Roman" w:cs="Times New Roman"/>
          <w:b/>
          <w:sz w:val="26"/>
          <w:szCs w:val="26"/>
        </w:rPr>
        <w:t>«</w:t>
      </w:r>
      <w:r w:rsidR="009839BA" w:rsidRPr="00115931">
        <w:rPr>
          <w:rFonts w:ascii="Times New Roman" w:hAnsi="Times New Roman" w:cs="Times New Roman"/>
          <w:b/>
          <w:sz w:val="26"/>
          <w:szCs w:val="26"/>
        </w:rPr>
        <w:t>Национальная оборона»</w:t>
      </w:r>
      <w:r w:rsidR="0075133E" w:rsidRPr="0011593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5133E" w:rsidRPr="00115931">
        <w:rPr>
          <w:rFonts w:ascii="Times New Roman" w:hAnsi="Times New Roman" w:cs="Times New Roman"/>
          <w:sz w:val="26"/>
          <w:szCs w:val="26"/>
        </w:rPr>
        <w:t>в сумме 87,3 тыс. руб</w:t>
      </w:r>
      <w:r w:rsidR="0075133E" w:rsidRPr="00115931">
        <w:rPr>
          <w:rFonts w:ascii="Times New Roman" w:hAnsi="Times New Roman" w:cs="Times New Roman"/>
          <w:b/>
          <w:sz w:val="26"/>
          <w:szCs w:val="26"/>
        </w:rPr>
        <w:t>.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осуществлялись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за счет средств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533D3C" w:rsidRPr="00115931">
        <w:rPr>
          <w:rFonts w:ascii="Times New Roman" w:hAnsi="Times New Roman" w:cs="Times New Roman"/>
          <w:sz w:val="26"/>
          <w:szCs w:val="26"/>
        </w:rPr>
        <w:t>субвенции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на о</w:t>
      </w:r>
      <w:r w:rsidR="00F30B42" w:rsidRPr="00115931">
        <w:rPr>
          <w:rFonts w:ascii="Times New Roman" w:hAnsi="Times New Roman" w:cs="Times New Roman"/>
          <w:sz w:val="26"/>
          <w:szCs w:val="26"/>
        </w:rPr>
        <w:t>существление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первичного воинского учета. </w:t>
      </w:r>
      <w:r w:rsidR="00F30B42" w:rsidRPr="00115931">
        <w:rPr>
          <w:rFonts w:ascii="Times New Roman" w:hAnsi="Times New Roman" w:cs="Times New Roman"/>
          <w:sz w:val="26"/>
          <w:szCs w:val="26"/>
        </w:rPr>
        <w:t>Исполнение расходов -100%.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По сравнению с 201</w:t>
      </w:r>
      <w:r w:rsidR="005C4F13" w:rsidRPr="00115931">
        <w:rPr>
          <w:rFonts w:ascii="Times New Roman" w:hAnsi="Times New Roman" w:cs="Times New Roman"/>
          <w:sz w:val="26"/>
          <w:szCs w:val="26"/>
        </w:rPr>
        <w:t>7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годом расходы </w:t>
      </w:r>
      <w:r w:rsidR="00055A20" w:rsidRPr="00115931">
        <w:rPr>
          <w:rFonts w:ascii="Times New Roman" w:hAnsi="Times New Roman" w:cs="Times New Roman"/>
          <w:sz w:val="26"/>
          <w:szCs w:val="26"/>
        </w:rPr>
        <w:t>увеличились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на </w:t>
      </w:r>
      <w:r w:rsidR="00055A20" w:rsidRPr="00115931">
        <w:rPr>
          <w:rFonts w:ascii="Times New Roman" w:hAnsi="Times New Roman" w:cs="Times New Roman"/>
          <w:sz w:val="26"/>
          <w:szCs w:val="26"/>
        </w:rPr>
        <w:t>7,4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D2483E" w:rsidRPr="00115931" w:rsidRDefault="00AB542A" w:rsidP="00AB542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D03757" w:rsidRPr="00115931">
        <w:rPr>
          <w:rFonts w:ascii="Times New Roman" w:hAnsi="Times New Roman" w:cs="Times New Roman"/>
          <w:sz w:val="26"/>
          <w:szCs w:val="26"/>
        </w:rPr>
        <w:t xml:space="preserve">первоначально </w:t>
      </w:r>
      <w:r w:rsidRPr="00115931">
        <w:rPr>
          <w:rFonts w:ascii="Times New Roman" w:hAnsi="Times New Roman" w:cs="Times New Roman"/>
          <w:sz w:val="26"/>
          <w:szCs w:val="26"/>
        </w:rPr>
        <w:t xml:space="preserve"> утвержденному бюджету расходы по разделу </w:t>
      </w:r>
      <w:r w:rsidRPr="00115931">
        <w:rPr>
          <w:rFonts w:ascii="Times New Roman" w:hAnsi="Times New Roman" w:cs="Times New Roman"/>
          <w:b/>
          <w:sz w:val="26"/>
          <w:szCs w:val="26"/>
        </w:rPr>
        <w:t>«Национальна</w:t>
      </w:r>
      <w:r w:rsidR="00313978" w:rsidRPr="00115931">
        <w:rPr>
          <w:rFonts w:ascii="Times New Roman" w:hAnsi="Times New Roman" w:cs="Times New Roman"/>
          <w:b/>
          <w:sz w:val="26"/>
          <w:szCs w:val="26"/>
        </w:rPr>
        <w:t>я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безопасность и правоохранительная деятельность»</w:t>
      </w:r>
      <w:r w:rsidRPr="00115931">
        <w:rPr>
          <w:rFonts w:ascii="Times New Roman" w:hAnsi="Times New Roman" w:cs="Times New Roman"/>
          <w:sz w:val="26"/>
          <w:szCs w:val="26"/>
        </w:rPr>
        <w:t xml:space="preserve">  составили </w:t>
      </w:r>
      <w:r w:rsidR="005F440B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987082" w:rsidRPr="00115931">
        <w:rPr>
          <w:rFonts w:ascii="Times New Roman" w:hAnsi="Times New Roman" w:cs="Times New Roman"/>
          <w:sz w:val="26"/>
          <w:szCs w:val="26"/>
        </w:rPr>
        <w:t>30,0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руб.,  </w:t>
      </w:r>
      <w:r w:rsidR="00B120BE" w:rsidRPr="00115931">
        <w:rPr>
          <w:rFonts w:ascii="Times New Roman" w:hAnsi="Times New Roman" w:cs="Times New Roman"/>
          <w:sz w:val="26"/>
          <w:szCs w:val="26"/>
        </w:rPr>
        <w:t xml:space="preserve">в течение финансового года бюджетные назначения </w:t>
      </w:r>
      <w:r w:rsidR="00987082" w:rsidRPr="00115931">
        <w:rPr>
          <w:rFonts w:ascii="Times New Roman" w:hAnsi="Times New Roman" w:cs="Times New Roman"/>
          <w:sz w:val="26"/>
          <w:szCs w:val="26"/>
        </w:rPr>
        <w:t>были сокращены до 24,0 тыс. руб.</w:t>
      </w:r>
      <w:r w:rsidR="0006123D" w:rsidRPr="00115931">
        <w:rPr>
          <w:rFonts w:ascii="Times New Roman" w:hAnsi="Times New Roman" w:cs="Times New Roman"/>
          <w:sz w:val="26"/>
          <w:szCs w:val="26"/>
        </w:rPr>
        <w:t xml:space="preserve"> Фактические</w:t>
      </w:r>
      <w:r w:rsidR="00E54502" w:rsidRPr="00115931">
        <w:rPr>
          <w:rFonts w:ascii="Times New Roman" w:hAnsi="Times New Roman" w:cs="Times New Roman"/>
          <w:sz w:val="26"/>
          <w:szCs w:val="26"/>
        </w:rPr>
        <w:t xml:space="preserve"> расходы за 201</w:t>
      </w:r>
      <w:r w:rsidR="00987082" w:rsidRPr="00115931">
        <w:rPr>
          <w:rFonts w:ascii="Times New Roman" w:hAnsi="Times New Roman" w:cs="Times New Roman"/>
          <w:sz w:val="26"/>
          <w:szCs w:val="26"/>
        </w:rPr>
        <w:t>8</w:t>
      </w:r>
      <w:r w:rsidR="00E54502" w:rsidRPr="00115931">
        <w:rPr>
          <w:rFonts w:ascii="Times New Roman" w:hAnsi="Times New Roman" w:cs="Times New Roman"/>
          <w:sz w:val="26"/>
          <w:szCs w:val="26"/>
        </w:rPr>
        <w:t xml:space="preserve"> год составили </w:t>
      </w:r>
      <w:r w:rsidR="00987082" w:rsidRPr="00115931">
        <w:rPr>
          <w:rFonts w:ascii="Times New Roman" w:hAnsi="Times New Roman" w:cs="Times New Roman"/>
          <w:sz w:val="26"/>
          <w:szCs w:val="26"/>
        </w:rPr>
        <w:t xml:space="preserve">24,0 </w:t>
      </w:r>
      <w:r w:rsidR="004C4033" w:rsidRPr="00115931">
        <w:rPr>
          <w:rFonts w:ascii="Times New Roman" w:hAnsi="Times New Roman" w:cs="Times New Roman"/>
          <w:sz w:val="26"/>
          <w:szCs w:val="26"/>
        </w:rPr>
        <w:t xml:space="preserve">тыс. </w:t>
      </w:r>
      <w:r w:rsidR="004C4033" w:rsidRPr="00115931">
        <w:rPr>
          <w:rFonts w:ascii="Times New Roman" w:hAnsi="Times New Roman" w:cs="Times New Roman"/>
          <w:sz w:val="26"/>
          <w:szCs w:val="26"/>
        </w:rPr>
        <w:lastRenderedPageBreak/>
        <w:t>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54502" w:rsidRPr="00115931">
        <w:rPr>
          <w:rFonts w:ascii="Times New Roman" w:hAnsi="Times New Roman" w:cs="Times New Roman"/>
          <w:sz w:val="26"/>
          <w:szCs w:val="26"/>
        </w:rPr>
        <w:t xml:space="preserve"> или 100% от плановых показателей. </w:t>
      </w:r>
      <w:r w:rsidR="0033454D" w:rsidRPr="00115931">
        <w:rPr>
          <w:rFonts w:ascii="Times New Roman" w:hAnsi="Times New Roman" w:cs="Times New Roman"/>
          <w:sz w:val="26"/>
          <w:szCs w:val="26"/>
        </w:rPr>
        <w:t xml:space="preserve">В 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201</w:t>
      </w:r>
      <w:r w:rsidR="00987082" w:rsidRPr="00115931">
        <w:rPr>
          <w:rFonts w:ascii="Times New Roman" w:hAnsi="Times New Roman" w:cs="Times New Roman"/>
          <w:sz w:val="26"/>
          <w:szCs w:val="26"/>
        </w:rPr>
        <w:t>7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год</w:t>
      </w:r>
      <w:r w:rsidR="0033454D" w:rsidRPr="00115931">
        <w:rPr>
          <w:rFonts w:ascii="Times New Roman" w:hAnsi="Times New Roman" w:cs="Times New Roman"/>
          <w:sz w:val="26"/>
          <w:szCs w:val="26"/>
        </w:rPr>
        <w:t>у</w:t>
      </w:r>
      <w:r w:rsidRPr="00115931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33454D" w:rsidRPr="00115931">
        <w:rPr>
          <w:rFonts w:ascii="Times New Roman" w:hAnsi="Times New Roman" w:cs="Times New Roman"/>
          <w:sz w:val="26"/>
          <w:szCs w:val="26"/>
        </w:rPr>
        <w:t xml:space="preserve">ов </w:t>
      </w:r>
      <w:r w:rsidR="008442CC" w:rsidRPr="00115931">
        <w:rPr>
          <w:rFonts w:ascii="Times New Roman" w:hAnsi="Times New Roman" w:cs="Times New Roman"/>
          <w:sz w:val="26"/>
          <w:szCs w:val="26"/>
        </w:rPr>
        <w:t>по данному разделу не осуществлялось</w:t>
      </w:r>
      <w:r w:rsidR="00910F5F" w:rsidRPr="00115931">
        <w:rPr>
          <w:rFonts w:ascii="Times New Roman" w:hAnsi="Times New Roman" w:cs="Times New Roman"/>
          <w:sz w:val="26"/>
          <w:szCs w:val="26"/>
        </w:rPr>
        <w:t>.</w:t>
      </w:r>
    </w:p>
    <w:p w:rsidR="00EF1DA8" w:rsidRPr="00115931" w:rsidRDefault="00F1297C" w:rsidP="00EF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Первоначально утвержденным бюджетом расходы по разделу   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«Национальная экономика» </w:t>
      </w:r>
      <w:r w:rsidR="00F025C0" w:rsidRPr="00115931">
        <w:rPr>
          <w:rFonts w:ascii="Times New Roman" w:hAnsi="Times New Roman" w:cs="Times New Roman"/>
          <w:sz w:val="26"/>
          <w:szCs w:val="26"/>
        </w:rPr>
        <w:t>составляли 1296,2 тыс. руб.</w:t>
      </w:r>
      <w:r w:rsidR="00FB0D1A" w:rsidRPr="00115931">
        <w:rPr>
          <w:rFonts w:ascii="Times New Roman" w:hAnsi="Times New Roman" w:cs="Times New Roman"/>
          <w:sz w:val="26"/>
          <w:szCs w:val="26"/>
        </w:rPr>
        <w:t xml:space="preserve">, в  результате внесения изменений в </w:t>
      </w:r>
      <w:r w:rsidR="00FE2A13" w:rsidRPr="00115931">
        <w:rPr>
          <w:rFonts w:ascii="Times New Roman" w:hAnsi="Times New Roman" w:cs="Times New Roman"/>
          <w:sz w:val="26"/>
          <w:szCs w:val="26"/>
        </w:rPr>
        <w:t xml:space="preserve">решение о бюджете в </w:t>
      </w:r>
      <w:r w:rsidR="00FB0D1A" w:rsidRPr="00115931">
        <w:rPr>
          <w:rFonts w:ascii="Times New Roman" w:hAnsi="Times New Roman" w:cs="Times New Roman"/>
          <w:sz w:val="26"/>
          <w:szCs w:val="26"/>
        </w:rPr>
        <w:t xml:space="preserve">течение финансового года  </w:t>
      </w:r>
      <w:r w:rsidR="00FE2A13" w:rsidRPr="00115931">
        <w:rPr>
          <w:rFonts w:ascii="Times New Roman" w:hAnsi="Times New Roman" w:cs="Times New Roman"/>
          <w:sz w:val="26"/>
          <w:szCs w:val="26"/>
        </w:rPr>
        <w:t xml:space="preserve">данный </w:t>
      </w:r>
      <w:r w:rsidR="00FB0D1A" w:rsidRPr="00115931">
        <w:rPr>
          <w:rFonts w:ascii="Times New Roman" w:hAnsi="Times New Roman" w:cs="Times New Roman"/>
          <w:sz w:val="26"/>
          <w:szCs w:val="26"/>
        </w:rPr>
        <w:t xml:space="preserve"> показатель объема расходов составил  </w:t>
      </w:r>
      <w:r w:rsidR="00FE2A13" w:rsidRPr="00115931">
        <w:rPr>
          <w:rFonts w:ascii="Times New Roman" w:hAnsi="Times New Roman" w:cs="Times New Roman"/>
          <w:sz w:val="26"/>
          <w:szCs w:val="26"/>
        </w:rPr>
        <w:t>1488,1</w:t>
      </w:r>
      <w:r w:rsidR="00FB0D1A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EF1DA8" w:rsidRPr="00115931">
        <w:rPr>
          <w:rFonts w:ascii="Times New Roman" w:hAnsi="Times New Roman" w:cs="Times New Roman"/>
          <w:sz w:val="26"/>
          <w:szCs w:val="26"/>
        </w:rPr>
        <w:t xml:space="preserve"> По данным отчета об исполнении  бюджета поселения   фактические расходы  составили  1485,6тыс. руб., что составляет  </w:t>
      </w:r>
      <w:r w:rsidR="00A950AE" w:rsidRPr="00115931">
        <w:rPr>
          <w:rFonts w:ascii="Times New Roman" w:hAnsi="Times New Roman" w:cs="Times New Roman"/>
          <w:sz w:val="26"/>
          <w:szCs w:val="26"/>
        </w:rPr>
        <w:t>99,8</w:t>
      </w:r>
      <w:r w:rsidR="00EF1DA8" w:rsidRPr="00115931">
        <w:rPr>
          <w:rFonts w:ascii="Times New Roman" w:hAnsi="Times New Roman" w:cs="Times New Roman"/>
          <w:sz w:val="26"/>
          <w:szCs w:val="26"/>
        </w:rPr>
        <w:t xml:space="preserve">% </w:t>
      </w:r>
      <w:r w:rsidR="00A950AE" w:rsidRPr="00115931">
        <w:rPr>
          <w:rFonts w:ascii="Times New Roman" w:hAnsi="Times New Roman" w:cs="Times New Roman"/>
          <w:sz w:val="26"/>
          <w:szCs w:val="26"/>
        </w:rPr>
        <w:t>от</w:t>
      </w:r>
      <w:r w:rsidR="00EF1DA8" w:rsidRPr="00115931">
        <w:rPr>
          <w:rFonts w:ascii="Times New Roman" w:hAnsi="Times New Roman" w:cs="Times New Roman"/>
          <w:sz w:val="26"/>
          <w:szCs w:val="26"/>
        </w:rPr>
        <w:t xml:space="preserve"> плановых </w:t>
      </w:r>
      <w:r w:rsidR="00A950AE" w:rsidRPr="00115931">
        <w:rPr>
          <w:rFonts w:ascii="Times New Roman" w:hAnsi="Times New Roman" w:cs="Times New Roman"/>
          <w:sz w:val="26"/>
          <w:szCs w:val="26"/>
        </w:rPr>
        <w:t>назначений</w:t>
      </w:r>
      <w:r w:rsidR="00EF1DA8" w:rsidRPr="00115931">
        <w:rPr>
          <w:rFonts w:ascii="Times New Roman" w:hAnsi="Times New Roman" w:cs="Times New Roman"/>
          <w:sz w:val="26"/>
          <w:szCs w:val="26"/>
        </w:rPr>
        <w:t>.   По сравнению с 201</w:t>
      </w:r>
      <w:r w:rsidR="00A950AE" w:rsidRPr="00115931">
        <w:rPr>
          <w:rFonts w:ascii="Times New Roman" w:hAnsi="Times New Roman" w:cs="Times New Roman"/>
          <w:sz w:val="26"/>
          <w:szCs w:val="26"/>
        </w:rPr>
        <w:t>7</w:t>
      </w:r>
      <w:r w:rsidR="00EF1DA8" w:rsidRPr="00115931">
        <w:rPr>
          <w:rFonts w:ascii="Times New Roman" w:hAnsi="Times New Roman" w:cs="Times New Roman"/>
          <w:sz w:val="26"/>
          <w:szCs w:val="26"/>
        </w:rPr>
        <w:t xml:space="preserve"> годом расходы </w:t>
      </w:r>
      <w:r w:rsidR="00F62760" w:rsidRPr="00115931">
        <w:rPr>
          <w:rFonts w:ascii="Times New Roman" w:hAnsi="Times New Roman" w:cs="Times New Roman"/>
          <w:sz w:val="26"/>
          <w:szCs w:val="26"/>
        </w:rPr>
        <w:t xml:space="preserve"> по данному разделу </w:t>
      </w:r>
      <w:r w:rsidR="00EF1DA8" w:rsidRPr="00115931">
        <w:rPr>
          <w:rFonts w:ascii="Times New Roman" w:hAnsi="Times New Roman" w:cs="Times New Roman"/>
          <w:sz w:val="26"/>
          <w:szCs w:val="26"/>
        </w:rPr>
        <w:t xml:space="preserve">сократились   на </w:t>
      </w:r>
      <w:r w:rsidR="00F62760" w:rsidRPr="00115931">
        <w:rPr>
          <w:rFonts w:ascii="Times New Roman" w:hAnsi="Times New Roman" w:cs="Times New Roman"/>
          <w:sz w:val="26"/>
          <w:szCs w:val="26"/>
        </w:rPr>
        <w:t>33,6</w:t>
      </w:r>
      <w:r w:rsidR="00EF1DA8" w:rsidRPr="00115931">
        <w:rPr>
          <w:rFonts w:ascii="Times New Roman" w:hAnsi="Times New Roman" w:cs="Times New Roman"/>
          <w:sz w:val="26"/>
          <w:szCs w:val="26"/>
        </w:rPr>
        <w:t xml:space="preserve"> тыс. руб. или  на </w:t>
      </w:r>
      <w:r w:rsidR="00DE4EA5" w:rsidRPr="00115931">
        <w:rPr>
          <w:rFonts w:ascii="Times New Roman" w:hAnsi="Times New Roman" w:cs="Times New Roman"/>
          <w:sz w:val="26"/>
          <w:szCs w:val="26"/>
        </w:rPr>
        <w:t>2,2</w:t>
      </w:r>
      <w:r w:rsidR="00EF1DA8" w:rsidRPr="00115931">
        <w:rPr>
          <w:rFonts w:ascii="Times New Roman" w:hAnsi="Times New Roman" w:cs="Times New Roman"/>
          <w:sz w:val="26"/>
          <w:szCs w:val="26"/>
        </w:rPr>
        <w:t>%.</w:t>
      </w:r>
    </w:p>
    <w:p w:rsidR="005F440B" w:rsidRPr="00115931" w:rsidRDefault="00AB542A" w:rsidP="0091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Согласно первоначально утвержденному бюджету расходы по разделу   «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Жилищно-коммунальное хозяйство»  </w:t>
      </w:r>
      <w:r w:rsidRPr="00115931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07329F" w:rsidRPr="00115931">
        <w:rPr>
          <w:rFonts w:ascii="Times New Roman" w:hAnsi="Times New Roman" w:cs="Times New Roman"/>
          <w:sz w:val="26"/>
          <w:szCs w:val="26"/>
        </w:rPr>
        <w:t>591</w:t>
      </w:r>
      <w:r w:rsidR="00090E6C" w:rsidRPr="00115931">
        <w:rPr>
          <w:rFonts w:ascii="Times New Roman" w:hAnsi="Times New Roman" w:cs="Times New Roman"/>
          <w:sz w:val="26"/>
          <w:szCs w:val="26"/>
        </w:rPr>
        <w:t>,6</w:t>
      </w:r>
      <w:r w:rsidR="00E5450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тыс. руб.</w:t>
      </w:r>
      <w:r w:rsidR="00641924" w:rsidRPr="00115931">
        <w:rPr>
          <w:rFonts w:ascii="Times New Roman" w:hAnsi="Times New Roman" w:cs="Times New Roman"/>
          <w:sz w:val="26"/>
          <w:szCs w:val="26"/>
        </w:rPr>
        <w:t>,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в  результате внесения изменений в течение финансового года  плановый показатель объема расходов составил  </w:t>
      </w:r>
      <w:r w:rsidR="0007329F" w:rsidRPr="00115931">
        <w:rPr>
          <w:rFonts w:ascii="Times New Roman" w:hAnsi="Times New Roman" w:cs="Times New Roman"/>
          <w:sz w:val="26"/>
          <w:szCs w:val="26"/>
        </w:rPr>
        <w:t>372,5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По данным отчета об исполнении  бюджета поселения   фактические расходы  составили  </w:t>
      </w:r>
      <w:r w:rsidR="00090E6C" w:rsidRPr="00115931">
        <w:rPr>
          <w:rFonts w:ascii="Times New Roman" w:hAnsi="Times New Roman" w:cs="Times New Roman"/>
          <w:sz w:val="26"/>
          <w:szCs w:val="26"/>
        </w:rPr>
        <w:t>372,5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090E6C" w:rsidRPr="00115931">
        <w:rPr>
          <w:rFonts w:ascii="Times New Roman" w:hAnsi="Times New Roman" w:cs="Times New Roman"/>
          <w:sz w:val="26"/>
          <w:szCs w:val="26"/>
        </w:rPr>
        <w:t>или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090E6C" w:rsidRPr="00115931">
        <w:rPr>
          <w:rFonts w:ascii="Times New Roman" w:hAnsi="Times New Roman" w:cs="Times New Roman"/>
          <w:sz w:val="26"/>
          <w:szCs w:val="26"/>
        </w:rPr>
        <w:t>100</w:t>
      </w:r>
      <w:r w:rsidR="00910F5F" w:rsidRPr="00115931">
        <w:rPr>
          <w:rFonts w:ascii="Times New Roman" w:hAnsi="Times New Roman" w:cs="Times New Roman"/>
          <w:sz w:val="26"/>
          <w:szCs w:val="26"/>
        </w:rPr>
        <w:t>,0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%  плановых показателей.  </w:t>
      </w:r>
      <w:r w:rsidR="001A6823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F1708" w:rsidRPr="00115931">
        <w:rPr>
          <w:rFonts w:ascii="Times New Roman" w:hAnsi="Times New Roman" w:cs="Times New Roman"/>
          <w:sz w:val="26"/>
          <w:szCs w:val="26"/>
        </w:rPr>
        <w:t>По сравнению с 201</w:t>
      </w:r>
      <w:r w:rsidR="00F6480D" w:rsidRPr="00115931">
        <w:rPr>
          <w:rFonts w:ascii="Times New Roman" w:hAnsi="Times New Roman" w:cs="Times New Roman"/>
          <w:sz w:val="26"/>
          <w:szCs w:val="26"/>
        </w:rPr>
        <w:t>7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 годом расходы </w:t>
      </w:r>
      <w:r w:rsidR="00F6480D" w:rsidRPr="00115931">
        <w:rPr>
          <w:rFonts w:ascii="Times New Roman" w:hAnsi="Times New Roman" w:cs="Times New Roman"/>
          <w:sz w:val="26"/>
          <w:szCs w:val="26"/>
        </w:rPr>
        <w:t>на</w:t>
      </w:r>
      <w:r w:rsidR="00F6480D"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480D" w:rsidRPr="00115931">
        <w:rPr>
          <w:rFonts w:ascii="Times New Roman" w:hAnsi="Times New Roman" w:cs="Times New Roman"/>
          <w:sz w:val="26"/>
          <w:szCs w:val="26"/>
        </w:rPr>
        <w:t xml:space="preserve">Жилищно-коммунальное хозяйство </w:t>
      </w:r>
      <w:r w:rsidR="00910F5F" w:rsidRPr="00115931">
        <w:rPr>
          <w:rFonts w:ascii="Times New Roman" w:hAnsi="Times New Roman" w:cs="Times New Roman"/>
          <w:sz w:val="26"/>
          <w:szCs w:val="26"/>
        </w:rPr>
        <w:t>сократились</w:t>
      </w:r>
      <w:r w:rsidR="005F440B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  на </w:t>
      </w:r>
      <w:r w:rsidR="00910F5F" w:rsidRPr="00115931">
        <w:rPr>
          <w:rFonts w:ascii="Times New Roman" w:hAnsi="Times New Roman" w:cs="Times New Roman"/>
          <w:sz w:val="26"/>
          <w:szCs w:val="26"/>
        </w:rPr>
        <w:t>1</w:t>
      </w:r>
      <w:r w:rsidR="00B3480F" w:rsidRPr="00115931">
        <w:rPr>
          <w:rFonts w:ascii="Times New Roman" w:hAnsi="Times New Roman" w:cs="Times New Roman"/>
          <w:sz w:val="26"/>
          <w:szCs w:val="26"/>
        </w:rPr>
        <w:t>51,0</w:t>
      </w:r>
      <w:r w:rsidR="00BA38F7" w:rsidRPr="00115931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на </w:t>
      </w:r>
      <w:r w:rsidR="00543CE6" w:rsidRPr="00115931">
        <w:rPr>
          <w:rFonts w:ascii="Times New Roman" w:hAnsi="Times New Roman" w:cs="Times New Roman"/>
          <w:sz w:val="26"/>
          <w:szCs w:val="26"/>
        </w:rPr>
        <w:t>28,8</w:t>
      </w:r>
      <w:r w:rsidR="00910F5F" w:rsidRPr="00115931">
        <w:rPr>
          <w:rFonts w:ascii="Times New Roman" w:hAnsi="Times New Roman" w:cs="Times New Roman"/>
          <w:sz w:val="26"/>
          <w:szCs w:val="26"/>
        </w:rPr>
        <w:t>%.</w:t>
      </w:r>
    </w:p>
    <w:p w:rsidR="00910F5F" w:rsidRPr="00115931" w:rsidRDefault="00C97965" w:rsidP="0091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Расходы по  разделу 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«Охрана окружающей среды» </w:t>
      </w:r>
      <w:r w:rsidR="003E4D19" w:rsidRPr="00115931">
        <w:rPr>
          <w:rFonts w:ascii="Times New Roman" w:hAnsi="Times New Roman" w:cs="Times New Roman"/>
          <w:sz w:val="26"/>
          <w:szCs w:val="26"/>
        </w:rPr>
        <w:t>в 2018 году</w:t>
      </w:r>
      <w:r w:rsidR="003E4D19"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составили 404,2 тыс. руб.</w:t>
      </w:r>
      <w:r w:rsidR="006929DC" w:rsidRPr="00115931">
        <w:rPr>
          <w:rFonts w:ascii="Times New Roman" w:hAnsi="Times New Roman" w:cs="Times New Roman"/>
          <w:sz w:val="26"/>
          <w:szCs w:val="26"/>
        </w:rPr>
        <w:t xml:space="preserve"> или 100% к утвержденным назначениям.</w:t>
      </w:r>
      <w:r w:rsidR="00286974" w:rsidRPr="00115931">
        <w:rPr>
          <w:rFonts w:ascii="Times New Roman" w:hAnsi="Times New Roman" w:cs="Times New Roman"/>
          <w:sz w:val="26"/>
          <w:szCs w:val="26"/>
        </w:rPr>
        <w:t xml:space="preserve"> В сравнении с 2017 годом расходы </w:t>
      </w:r>
      <w:r w:rsidR="00EF6E1D" w:rsidRPr="00115931">
        <w:rPr>
          <w:rFonts w:ascii="Times New Roman" w:hAnsi="Times New Roman" w:cs="Times New Roman"/>
          <w:sz w:val="26"/>
          <w:szCs w:val="26"/>
        </w:rPr>
        <w:t xml:space="preserve">по разделу уменьшились на 248,8 тыс. руб. или </w:t>
      </w:r>
      <w:r w:rsidR="00A03B9C" w:rsidRPr="00115931">
        <w:rPr>
          <w:rFonts w:ascii="Times New Roman" w:hAnsi="Times New Roman" w:cs="Times New Roman"/>
          <w:sz w:val="26"/>
          <w:szCs w:val="26"/>
        </w:rPr>
        <w:t xml:space="preserve"> на 39,9%.</w:t>
      </w:r>
      <w:r w:rsidR="00286974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2964" w:rsidRPr="00115931" w:rsidRDefault="00902964" w:rsidP="0091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79EF" w:rsidRPr="00115931" w:rsidRDefault="00E40173" w:rsidP="00996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Расходы по  разделу</w:t>
      </w:r>
      <w:r w:rsidR="005F440B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5F440B" w:rsidRPr="00115931">
        <w:rPr>
          <w:rFonts w:ascii="Times New Roman" w:hAnsi="Times New Roman" w:cs="Times New Roman"/>
          <w:b/>
          <w:sz w:val="26"/>
          <w:szCs w:val="26"/>
        </w:rPr>
        <w:t xml:space="preserve">«Образование»  </w:t>
      </w:r>
      <w:r w:rsidRPr="00115931">
        <w:rPr>
          <w:rFonts w:ascii="Times New Roman" w:hAnsi="Times New Roman" w:cs="Times New Roman"/>
          <w:sz w:val="26"/>
          <w:szCs w:val="26"/>
        </w:rPr>
        <w:t>в 2018 году не планировались и не производились.</w:t>
      </w:r>
      <w:r w:rsidR="005F440B" w:rsidRPr="00115931">
        <w:rPr>
          <w:rFonts w:ascii="Times New Roman" w:hAnsi="Times New Roman" w:cs="Times New Roman"/>
          <w:sz w:val="26"/>
          <w:szCs w:val="26"/>
        </w:rPr>
        <w:t xml:space="preserve">   </w:t>
      </w:r>
      <w:r w:rsidR="00996594" w:rsidRPr="00115931">
        <w:rPr>
          <w:rFonts w:ascii="Times New Roman" w:hAnsi="Times New Roman" w:cs="Times New Roman"/>
          <w:sz w:val="26"/>
          <w:szCs w:val="26"/>
        </w:rPr>
        <w:t>В 2017 годы расходы по данному разделу составили 0,5 тыс. руб.</w:t>
      </w:r>
    </w:p>
    <w:p w:rsidR="007D54F0" w:rsidRPr="00115931" w:rsidRDefault="00D93E0D" w:rsidP="005F4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732521" w:rsidRPr="00115931">
        <w:rPr>
          <w:rFonts w:ascii="Times New Roman" w:hAnsi="Times New Roman" w:cs="Times New Roman"/>
          <w:sz w:val="26"/>
          <w:szCs w:val="26"/>
        </w:rPr>
        <w:t xml:space="preserve">по </w:t>
      </w:r>
      <w:r w:rsidR="00EE2A11" w:rsidRPr="00115931">
        <w:rPr>
          <w:rFonts w:ascii="Times New Roman" w:hAnsi="Times New Roman" w:cs="Times New Roman"/>
          <w:sz w:val="26"/>
          <w:szCs w:val="26"/>
        </w:rPr>
        <w:t xml:space="preserve"> разделу «</w:t>
      </w:r>
      <w:r w:rsidR="00EE2A11" w:rsidRPr="00115931">
        <w:rPr>
          <w:rFonts w:ascii="Times New Roman" w:hAnsi="Times New Roman" w:cs="Times New Roman"/>
          <w:b/>
          <w:sz w:val="26"/>
          <w:szCs w:val="26"/>
        </w:rPr>
        <w:t>Культура, кинематография»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в 201</w:t>
      </w:r>
      <w:r w:rsidR="00CA55A3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CA55A3" w:rsidRPr="00115931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BD33EC" w:rsidRPr="00115931">
        <w:rPr>
          <w:rFonts w:ascii="Times New Roman" w:hAnsi="Times New Roman" w:cs="Times New Roman"/>
          <w:sz w:val="26"/>
          <w:szCs w:val="26"/>
        </w:rPr>
        <w:t>87,7 тыс. руб.</w:t>
      </w:r>
      <w:r w:rsidR="00680DAC" w:rsidRPr="00115931">
        <w:rPr>
          <w:rFonts w:ascii="Times New Roman" w:hAnsi="Times New Roman" w:cs="Times New Roman"/>
          <w:sz w:val="26"/>
          <w:szCs w:val="26"/>
        </w:rPr>
        <w:t xml:space="preserve"> или 100% к утвержденным назначениям</w:t>
      </w:r>
      <w:r w:rsidRPr="00115931">
        <w:rPr>
          <w:rFonts w:ascii="Times New Roman" w:hAnsi="Times New Roman" w:cs="Times New Roman"/>
          <w:sz w:val="26"/>
          <w:szCs w:val="26"/>
        </w:rPr>
        <w:t>. Расходы 201</w:t>
      </w:r>
      <w:r w:rsidR="00680DAC" w:rsidRPr="00115931">
        <w:rPr>
          <w:rFonts w:ascii="Times New Roman" w:hAnsi="Times New Roman" w:cs="Times New Roman"/>
          <w:sz w:val="26"/>
          <w:szCs w:val="26"/>
        </w:rPr>
        <w:t>7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E2A11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состав</w:t>
      </w:r>
      <w:r w:rsidR="004E2DE6" w:rsidRPr="00115931">
        <w:rPr>
          <w:rFonts w:ascii="Times New Roman" w:hAnsi="Times New Roman" w:cs="Times New Roman"/>
          <w:sz w:val="26"/>
          <w:szCs w:val="26"/>
        </w:rPr>
        <w:t>или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E2A11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680DAC" w:rsidRPr="00115931">
        <w:rPr>
          <w:rFonts w:ascii="Times New Roman" w:hAnsi="Times New Roman" w:cs="Times New Roman"/>
          <w:sz w:val="26"/>
          <w:szCs w:val="26"/>
        </w:rPr>
        <w:t>18,1</w:t>
      </w:r>
      <w:r w:rsidR="00E5450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E2A11" w:rsidRPr="00115931">
        <w:rPr>
          <w:rFonts w:ascii="Times New Roman" w:hAnsi="Times New Roman" w:cs="Times New Roman"/>
          <w:sz w:val="26"/>
          <w:szCs w:val="26"/>
        </w:rPr>
        <w:t>тыс. руб</w:t>
      </w:r>
      <w:r w:rsidR="004E2DE6" w:rsidRPr="00115931">
        <w:rPr>
          <w:rFonts w:ascii="Times New Roman" w:hAnsi="Times New Roman" w:cs="Times New Roman"/>
          <w:sz w:val="26"/>
          <w:szCs w:val="26"/>
        </w:rPr>
        <w:t>.</w:t>
      </w:r>
      <w:r w:rsidR="00986B45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4F0" w:rsidRPr="00115931" w:rsidRDefault="007D54F0" w:rsidP="007D54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787F" w:rsidRPr="00115931" w:rsidRDefault="0069787F" w:rsidP="0069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Расходы по  разделу </w:t>
      </w:r>
      <w:r w:rsidR="00A04D82" w:rsidRPr="00115931">
        <w:rPr>
          <w:rFonts w:ascii="Times New Roman" w:hAnsi="Times New Roman" w:cs="Times New Roman"/>
          <w:sz w:val="26"/>
          <w:szCs w:val="26"/>
        </w:rPr>
        <w:t>«</w:t>
      </w:r>
      <w:r w:rsidR="00A04D82" w:rsidRPr="00115931">
        <w:rPr>
          <w:rFonts w:ascii="Times New Roman" w:hAnsi="Times New Roman" w:cs="Times New Roman"/>
          <w:b/>
          <w:sz w:val="26"/>
          <w:szCs w:val="26"/>
        </w:rPr>
        <w:t>Социальн</w:t>
      </w:r>
      <w:r w:rsidRPr="00115931">
        <w:rPr>
          <w:rFonts w:ascii="Times New Roman" w:hAnsi="Times New Roman" w:cs="Times New Roman"/>
          <w:b/>
          <w:sz w:val="26"/>
          <w:szCs w:val="26"/>
        </w:rPr>
        <w:t>ая</w:t>
      </w:r>
      <w:r w:rsidR="00A04D82" w:rsidRPr="00115931">
        <w:rPr>
          <w:rFonts w:ascii="Times New Roman" w:hAnsi="Times New Roman" w:cs="Times New Roman"/>
          <w:b/>
          <w:sz w:val="26"/>
          <w:szCs w:val="26"/>
        </w:rPr>
        <w:t xml:space="preserve"> политик</w:t>
      </w:r>
      <w:r w:rsidRPr="00115931">
        <w:rPr>
          <w:rFonts w:ascii="Times New Roman" w:hAnsi="Times New Roman" w:cs="Times New Roman"/>
          <w:b/>
          <w:sz w:val="26"/>
          <w:szCs w:val="26"/>
        </w:rPr>
        <w:t>а</w:t>
      </w:r>
      <w:r w:rsidR="00A04D82" w:rsidRPr="00115931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E2DE6"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в 2018 году составили </w:t>
      </w:r>
      <w:r w:rsidR="00D30ECB" w:rsidRPr="00115931">
        <w:rPr>
          <w:rFonts w:ascii="Times New Roman" w:hAnsi="Times New Roman" w:cs="Times New Roman"/>
          <w:sz w:val="26"/>
          <w:szCs w:val="26"/>
        </w:rPr>
        <w:t>12,0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или 100% к утвержденным назначениям. Расходы 2017 года  составили  </w:t>
      </w:r>
      <w:r w:rsidR="00D30ECB" w:rsidRPr="00115931">
        <w:rPr>
          <w:rFonts w:ascii="Times New Roman" w:hAnsi="Times New Roman" w:cs="Times New Roman"/>
          <w:sz w:val="26"/>
          <w:szCs w:val="26"/>
        </w:rPr>
        <w:t>7,5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D30DC3" w:rsidRPr="00115931" w:rsidRDefault="00D30DC3" w:rsidP="0069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1924" w:rsidRPr="00115931" w:rsidRDefault="004E2DE6" w:rsidP="00D30DC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641924" w:rsidRPr="00115931">
        <w:rPr>
          <w:rFonts w:ascii="Times New Roman" w:hAnsi="Times New Roman" w:cs="Times New Roman"/>
          <w:sz w:val="26"/>
          <w:szCs w:val="26"/>
        </w:rPr>
        <w:t xml:space="preserve"> по разделу </w:t>
      </w:r>
      <w:r w:rsidR="00641924" w:rsidRPr="00115931">
        <w:rPr>
          <w:rFonts w:ascii="Times New Roman" w:hAnsi="Times New Roman" w:cs="Times New Roman"/>
          <w:b/>
          <w:sz w:val="26"/>
          <w:szCs w:val="26"/>
        </w:rPr>
        <w:t>«Физическая культура и спорт»</w:t>
      </w:r>
      <w:r w:rsidR="00641924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D30ECB" w:rsidRPr="00115931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C7217E" w:rsidRPr="00115931">
        <w:rPr>
          <w:rFonts w:ascii="Times New Roman" w:hAnsi="Times New Roman" w:cs="Times New Roman"/>
          <w:sz w:val="26"/>
          <w:szCs w:val="26"/>
        </w:rPr>
        <w:t>19,3 тыс. руб</w:t>
      </w:r>
      <w:r w:rsidR="00941343" w:rsidRPr="00115931">
        <w:rPr>
          <w:rFonts w:ascii="Times New Roman" w:hAnsi="Times New Roman" w:cs="Times New Roman"/>
          <w:sz w:val="26"/>
          <w:szCs w:val="26"/>
        </w:rPr>
        <w:t>. или</w:t>
      </w:r>
      <w:r w:rsidR="00C7217E" w:rsidRPr="00115931">
        <w:rPr>
          <w:rFonts w:ascii="Times New Roman" w:hAnsi="Times New Roman" w:cs="Times New Roman"/>
          <w:sz w:val="26"/>
          <w:szCs w:val="26"/>
        </w:rPr>
        <w:t xml:space="preserve"> 100% к плановым назначениям</w:t>
      </w:r>
      <w:r w:rsidR="00941343" w:rsidRPr="00115931">
        <w:rPr>
          <w:rFonts w:ascii="Times New Roman" w:hAnsi="Times New Roman" w:cs="Times New Roman"/>
          <w:sz w:val="26"/>
          <w:szCs w:val="26"/>
        </w:rPr>
        <w:t xml:space="preserve">. </w:t>
      </w:r>
      <w:r w:rsidR="003A6F9E" w:rsidRPr="00115931">
        <w:rPr>
          <w:rFonts w:ascii="Times New Roman" w:hAnsi="Times New Roman" w:cs="Times New Roman"/>
          <w:sz w:val="26"/>
          <w:szCs w:val="26"/>
        </w:rPr>
        <w:t>В</w:t>
      </w:r>
      <w:r w:rsidRPr="00115931">
        <w:rPr>
          <w:rFonts w:ascii="Times New Roman" w:hAnsi="Times New Roman" w:cs="Times New Roman"/>
          <w:sz w:val="26"/>
          <w:szCs w:val="26"/>
        </w:rPr>
        <w:t xml:space="preserve"> 2017 году </w:t>
      </w:r>
      <w:r w:rsidR="003A6F9E" w:rsidRPr="00115931">
        <w:rPr>
          <w:rFonts w:ascii="Times New Roman" w:hAnsi="Times New Roman" w:cs="Times New Roman"/>
          <w:sz w:val="26"/>
          <w:szCs w:val="26"/>
        </w:rPr>
        <w:t>расходы по данному разделу составили 3,0 тыс. руб.</w:t>
      </w:r>
      <w:r w:rsidR="00641924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83E" w:rsidRPr="00115931" w:rsidRDefault="00520678" w:rsidP="00AC372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2483E" w:rsidRPr="00115931">
        <w:rPr>
          <w:rFonts w:ascii="Times New Roman" w:hAnsi="Times New Roman" w:cs="Times New Roman"/>
          <w:b/>
          <w:sz w:val="26"/>
          <w:szCs w:val="26"/>
        </w:rPr>
        <w:t xml:space="preserve"> Дефицит бюджета и анализ источников его финансирования, состояние муниципального долга</w:t>
      </w:r>
    </w:p>
    <w:p w:rsidR="00121B9D" w:rsidRPr="00115931" w:rsidRDefault="002163B3" w:rsidP="00121B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A90C1D" w:rsidRPr="0011593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15931">
        <w:rPr>
          <w:rFonts w:ascii="Times New Roman" w:hAnsi="Times New Roman" w:cs="Times New Roman"/>
          <w:sz w:val="26"/>
          <w:szCs w:val="26"/>
        </w:rPr>
        <w:t>Перв</w:t>
      </w:r>
      <w:r w:rsidR="003D37C3" w:rsidRPr="00115931">
        <w:rPr>
          <w:rFonts w:ascii="Times New Roman" w:hAnsi="Times New Roman" w:cs="Times New Roman"/>
          <w:sz w:val="26"/>
          <w:szCs w:val="26"/>
        </w:rPr>
        <w:t xml:space="preserve">оначальный бюджет поселения Липовское был утвержден </w:t>
      </w:r>
      <w:r w:rsidR="00CE459A" w:rsidRPr="00115931">
        <w:rPr>
          <w:rFonts w:ascii="Times New Roman" w:hAnsi="Times New Roman" w:cs="Times New Roman"/>
          <w:sz w:val="26"/>
          <w:szCs w:val="26"/>
        </w:rPr>
        <w:t>без дефицита. Р</w:t>
      </w:r>
      <w:r w:rsidR="00641924" w:rsidRPr="00115931">
        <w:rPr>
          <w:rFonts w:ascii="Times New Roman" w:hAnsi="Times New Roman" w:cs="Times New Roman"/>
          <w:sz w:val="26"/>
          <w:szCs w:val="26"/>
        </w:rPr>
        <w:t>ешени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ем </w:t>
      </w:r>
      <w:r w:rsidR="0058243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121B9D" w:rsidRPr="00115931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EA6761" w:rsidRPr="0011593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CE459A" w:rsidRPr="00115931">
        <w:rPr>
          <w:rFonts w:ascii="Times New Roman" w:hAnsi="Times New Roman" w:cs="Times New Roman"/>
          <w:sz w:val="26"/>
          <w:szCs w:val="26"/>
        </w:rPr>
        <w:t>Липовско</w:t>
      </w:r>
      <w:r w:rsidR="00EA6761" w:rsidRPr="00115931">
        <w:rPr>
          <w:rFonts w:ascii="Times New Roman" w:hAnsi="Times New Roman" w:cs="Times New Roman"/>
          <w:sz w:val="26"/>
          <w:szCs w:val="26"/>
        </w:rPr>
        <w:t>е</w:t>
      </w:r>
      <w:r w:rsidR="00121B9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 от </w:t>
      </w:r>
      <w:r w:rsidR="004E2DE6" w:rsidRPr="00115931">
        <w:rPr>
          <w:rFonts w:ascii="Times New Roman" w:hAnsi="Times New Roman" w:cs="Times New Roman"/>
          <w:sz w:val="26"/>
          <w:szCs w:val="26"/>
        </w:rPr>
        <w:t>2</w:t>
      </w:r>
      <w:r w:rsidR="00EA6761" w:rsidRPr="00115931">
        <w:rPr>
          <w:rFonts w:ascii="Times New Roman" w:hAnsi="Times New Roman" w:cs="Times New Roman"/>
          <w:sz w:val="26"/>
          <w:szCs w:val="26"/>
        </w:rPr>
        <w:t>9.12</w:t>
      </w:r>
      <w:r w:rsidR="004E2DE6" w:rsidRPr="00115931">
        <w:rPr>
          <w:rFonts w:ascii="Times New Roman" w:hAnsi="Times New Roman" w:cs="Times New Roman"/>
          <w:sz w:val="26"/>
          <w:szCs w:val="26"/>
        </w:rPr>
        <w:t>.</w:t>
      </w:r>
      <w:r w:rsidR="00EA6761" w:rsidRPr="00115931">
        <w:rPr>
          <w:rFonts w:ascii="Times New Roman" w:hAnsi="Times New Roman" w:cs="Times New Roman"/>
          <w:sz w:val="26"/>
          <w:szCs w:val="26"/>
        </w:rPr>
        <w:t>2018 года №</w:t>
      </w:r>
      <w:r w:rsidR="00F819C0" w:rsidRPr="00115931">
        <w:rPr>
          <w:rFonts w:ascii="Times New Roman" w:hAnsi="Times New Roman" w:cs="Times New Roman"/>
          <w:sz w:val="26"/>
          <w:szCs w:val="26"/>
        </w:rPr>
        <w:t>39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 Совета </w:t>
      </w:r>
      <w:r w:rsidR="00F819C0" w:rsidRPr="00115931">
        <w:rPr>
          <w:rFonts w:ascii="Times New Roman" w:hAnsi="Times New Roman" w:cs="Times New Roman"/>
          <w:sz w:val="26"/>
          <w:szCs w:val="26"/>
        </w:rPr>
        <w:t xml:space="preserve">поселения Липовское 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от </w:t>
      </w:r>
      <w:r w:rsidR="00F819C0" w:rsidRPr="00115931">
        <w:rPr>
          <w:rFonts w:ascii="Times New Roman" w:hAnsi="Times New Roman" w:cs="Times New Roman"/>
          <w:sz w:val="26"/>
          <w:szCs w:val="26"/>
        </w:rPr>
        <w:t xml:space="preserve">20.12.2017 года </w:t>
      </w:r>
      <w:r w:rsidR="00D016DA" w:rsidRPr="00115931">
        <w:rPr>
          <w:rFonts w:ascii="Times New Roman" w:hAnsi="Times New Roman" w:cs="Times New Roman"/>
          <w:sz w:val="26"/>
          <w:szCs w:val="26"/>
        </w:rPr>
        <w:t>№</w:t>
      </w:r>
      <w:r w:rsidR="00F819C0" w:rsidRPr="00115931">
        <w:rPr>
          <w:rFonts w:ascii="Times New Roman" w:hAnsi="Times New Roman" w:cs="Times New Roman"/>
          <w:sz w:val="26"/>
          <w:szCs w:val="26"/>
        </w:rPr>
        <w:t>26</w:t>
      </w:r>
      <w:r w:rsidR="00D016DA" w:rsidRPr="00115931">
        <w:rPr>
          <w:rFonts w:ascii="Times New Roman" w:hAnsi="Times New Roman" w:cs="Times New Roman"/>
          <w:sz w:val="26"/>
          <w:szCs w:val="26"/>
        </w:rPr>
        <w:t>» утвержден</w:t>
      </w:r>
      <w:r w:rsidR="004E2DE6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0C100D" w:rsidRPr="00115931">
        <w:rPr>
          <w:rFonts w:ascii="Times New Roman" w:hAnsi="Times New Roman" w:cs="Times New Roman"/>
          <w:sz w:val="26"/>
          <w:szCs w:val="26"/>
        </w:rPr>
        <w:t xml:space="preserve"> профицит</w:t>
      </w:r>
      <w:r w:rsidR="004E2DE6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121B9D" w:rsidRPr="00115931">
        <w:rPr>
          <w:rFonts w:ascii="Times New Roman" w:hAnsi="Times New Roman" w:cs="Times New Roman"/>
          <w:sz w:val="26"/>
          <w:szCs w:val="26"/>
        </w:rPr>
        <w:t xml:space="preserve">  бюджета </w:t>
      </w:r>
      <w:r w:rsidR="00520678" w:rsidRPr="00115931">
        <w:rPr>
          <w:rFonts w:ascii="Times New Roman" w:hAnsi="Times New Roman" w:cs="Times New Roman"/>
          <w:sz w:val="26"/>
          <w:szCs w:val="26"/>
        </w:rPr>
        <w:t xml:space="preserve">  в сумме </w:t>
      </w:r>
      <w:r w:rsidR="000C100D" w:rsidRPr="00115931">
        <w:rPr>
          <w:rFonts w:ascii="Times New Roman" w:hAnsi="Times New Roman" w:cs="Times New Roman"/>
          <w:sz w:val="26"/>
          <w:szCs w:val="26"/>
        </w:rPr>
        <w:t>0,6</w:t>
      </w:r>
      <w:r w:rsidR="00582435"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121B9D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B9D" w:rsidRPr="00115931" w:rsidRDefault="00732A0B" w:rsidP="00A73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И ф</w:t>
      </w:r>
      <w:r w:rsidR="00121B9D" w:rsidRPr="00115931">
        <w:rPr>
          <w:rFonts w:ascii="Times New Roman" w:hAnsi="Times New Roman" w:cs="Times New Roman"/>
          <w:sz w:val="26"/>
          <w:szCs w:val="26"/>
        </w:rPr>
        <w:t>актически  бюджет</w:t>
      </w:r>
      <w:r w:rsidR="00582435" w:rsidRPr="0011593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121B9D" w:rsidRPr="00115931">
        <w:rPr>
          <w:rFonts w:ascii="Times New Roman" w:hAnsi="Times New Roman" w:cs="Times New Roman"/>
          <w:sz w:val="26"/>
          <w:szCs w:val="26"/>
        </w:rPr>
        <w:t xml:space="preserve"> исполнен с 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профицитом </w:t>
      </w:r>
      <w:r w:rsidRPr="00115931">
        <w:rPr>
          <w:rFonts w:ascii="Times New Roman" w:hAnsi="Times New Roman" w:cs="Times New Roman"/>
          <w:sz w:val="26"/>
          <w:szCs w:val="26"/>
        </w:rPr>
        <w:t xml:space="preserve"> 0,6</w:t>
      </w:r>
      <w:r w:rsidR="001822B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121B9D"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D2483E" w:rsidRPr="00115931" w:rsidRDefault="00D2483E" w:rsidP="00A73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Расхождений между показателями, отражёнными в проекте Решения об исполнении бюджета</w:t>
      </w:r>
      <w:r w:rsidR="00A2059F" w:rsidRPr="0011593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 в годовом отчёте об исполнении бюджета сельского поселения за 201</w:t>
      </w:r>
      <w:r w:rsidR="00A2059F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год,  не установлено. </w:t>
      </w:r>
    </w:p>
    <w:p w:rsidR="00D016DA" w:rsidRPr="00115931" w:rsidRDefault="00D016DA" w:rsidP="00A73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87658" w:rsidRPr="00115931" w:rsidRDefault="00187658" w:rsidP="00A731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>Муниципальный долг</w:t>
      </w:r>
    </w:p>
    <w:p w:rsidR="00D016DA" w:rsidRPr="00115931" w:rsidRDefault="00D2483E" w:rsidP="00187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lastRenderedPageBreak/>
        <w:t>По состоянию на 31.12.201</w:t>
      </w:r>
      <w:r w:rsidR="00A2059F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 муниципальный долг по сведениям муниципальной долговой книги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 отсутствует</w:t>
      </w:r>
      <w:r w:rsidRPr="00115931">
        <w:rPr>
          <w:rFonts w:ascii="Times New Roman" w:hAnsi="Times New Roman" w:cs="Times New Roman"/>
          <w:sz w:val="26"/>
          <w:szCs w:val="26"/>
        </w:rPr>
        <w:t>.</w:t>
      </w:r>
    </w:p>
    <w:p w:rsidR="00187658" w:rsidRPr="00115931" w:rsidRDefault="00FF7850" w:rsidP="00D016DA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5931">
        <w:rPr>
          <w:rFonts w:ascii="Times New Roman" w:hAnsi="Times New Roman" w:cs="Times New Roman"/>
          <w:color w:val="000000"/>
          <w:sz w:val="26"/>
          <w:szCs w:val="26"/>
        </w:rPr>
        <w:t>Муниципальные гарантии в 201</w:t>
      </w:r>
      <w:r w:rsidR="006510F7" w:rsidRPr="00115931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187658" w:rsidRPr="00115931">
        <w:rPr>
          <w:rFonts w:ascii="Times New Roman" w:hAnsi="Times New Roman" w:cs="Times New Roman"/>
          <w:color w:val="000000"/>
          <w:sz w:val="26"/>
          <w:szCs w:val="26"/>
        </w:rPr>
        <w:t xml:space="preserve"> году </w:t>
      </w:r>
      <w:r w:rsidR="006510F7" w:rsidRPr="00115931">
        <w:rPr>
          <w:rFonts w:ascii="Times New Roman" w:hAnsi="Times New Roman" w:cs="Times New Roman"/>
          <w:color w:val="000000"/>
          <w:sz w:val="26"/>
          <w:szCs w:val="26"/>
        </w:rPr>
        <w:t>поселением Липовское</w:t>
      </w:r>
      <w:r w:rsidR="00D016DA" w:rsidRPr="00115931">
        <w:rPr>
          <w:rFonts w:ascii="Times New Roman" w:hAnsi="Times New Roman" w:cs="Times New Roman"/>
          <w:color w:val="000000"/>
          <w:sz w:val="26"/>
          <w:szCs w:val="26"/>
        </w:rPr>
        <w:t xml:space="preserve"> не </w:t>
      </w:r>
      <w:r w:rsidRPr="00115931">
        <w:rPr>
          <w:rFonts w:ascii="Times New Roman" w:hAnsi="Times New Roman" w:cs="Times New Roman"/>
          <w:color w:val="000000"/>
          <w:sz w:val="26"/>
          <w:szCs w:val="26"/>
        </w:rPr>
        <w:t>предоставлялись</w:t>
      </w:r>
      <w:r w:rsidR="00D016DA" w:rsidRPr="001159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4035" w:rsidRPr="00115931" w:rsidRDefault="00BF4881" w:rsidP="00D016DA">
      <w:pPr>
        <w:ind w:firstLine="720"/>
        <w:jc w:val="both"/>
        <w:rPr>
          <w:rFonts w:ascii="Times New Roman" w:hAnsi="Times New Roman" w:cs="Aharoni"/>
          <w:b/>
          <w:sz w:val="26"/>
          <w:szCs w:val="26"/>
        </w:rPr>
      </w:pPr>
      <w:r w:rsidRPr="00115931">
        <w:rPr>
          <w:rFonts w:ascii="Times New Roman" w:hAnsi="Times New Roman" w:cs="Aharoni"/>
          <w:b/>
          <w:sz w:val="26"/>
          <w:szCs w:val="26"/>
        </w:rPr>
        <w:t xml:space="preserve">6. Результаты внешней проверки бюджетной отчетности администрации </w:t>
      </w:r>
      <w:r w:rsidR="007F4035" w:rsidRPr="00115931">
        <w:rPr>
          <w:rFonts w:ascii="Times New Roman" w:hAnsi="Times New Roman" w:cs="Aharoni"/>
          <w:b/>
          <w:sz w:val="26"/>
          <w:szCs w:val="26"/>
        </w:rPr>
        <w:t>Липовского</w:t>
      </w:r>
      <w:r w:rsidRPr="00115931">
        <w:rPr>
          <w:rFonts w:ascii="Times New Roman" w:hAnsi="Times New Roman" w:cs="Aharoni"/>
          <w:b/>
          <w:sz w:val="26"/>
          <w:szCs w:val="26"/>
        </w:rPr>
        <w:t xml:space="preserve"> поселения</w:t>
      </w:r>
      <w:r w:rsidR="007F4035" w:rsidRPr="00115931">
        <w:rPr>
          <w:rFonts w:ascii="Times New Roman" w:hAnsi="Times New Roman" w:cs="Aharoni"/>
          <w:b/>
          <w:sz w:val="26"/>
          <w:szCs w:val="26"/>
        </w:rPr>
        <w:t>.</w:t>
      </w:r>
    </w:p>
    <w:p w:rsidR="00C62D4A" w:rsidRPr="00115931" w:rsidRDefault="00BF4881" w:rsidP="00D016D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Aharoni"/>
          <w:sz w:val="26"/>
          <w:szCs w:val="26"/>
        </w:rPr>
        <w:t xml:space="preserve"> </w:t>
      </w:r>
      <w:r w:rsidR="00C62D4A" w:rsidRPr="00115931">
        <w:rPr>
          <w:rFonts w:ascii="Times New Roman" w:hAnsi="Times New Roman" w:cs="Times New Roman"/>
          <w:sz w:val="26"/>
          <w:szCs w:val="26"/>
        </w:rPr>
        <w:t xml:space="preserve">Контрольно-счётным  комитетом Представительного Собрания Кирилловского муниципального района в соответствии со статьей 264.4 Бюджетного кодекса Российской Федерации проведена внешняя проверка бюджетной отчетности главного администратора бюджетных средств поселения  – администрации поселения Липовское. </w:t>
      </w:r>
    </w:p>
    <w:p w:rsidR="00BD6441" w:rsidRPr="00115931" w:rsidRDefault="0060417E" w:rsidP="00D016D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Заключение от 22.03.2019 года.</w:t>
      </w:r>
    </w:p>
    <w:p w:rsidR="000B7447" w:rsidRPr="00115931" w:rsidRDefault="000B7447" w:rsidP="000B744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15931">
        <w:rPr>
          <w:rFonts w:ascii="Times New Roman" w:hAnsi="Times New Roman"/>
          <w:b/>
          <w:sz w:val="26"/>
          <w:szCs w:val="26"/>
        </w:rPr>
        <w:t>В результате проверки годовой бюджетной отчетности Администрации поселения установлено следующее:</w:t>
      </w:r>
    </w:p>
    <w:p w:rsidR="001222F9" w:rsidRPr="00115931" w:rsidRDefault="00BD6441" w:rsidP="001222F9">
      <w:pPr>
        <w:pStyle w:val="a6"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Годовая бюджетная отчетность </w:t>
      </w:r>
      <w:r w:rsidR="005719EF" w:rsidRPr="00115931">
        <w:rPr>
          <w:sz w:val="26"/>
          <w:szCs w:val="26"/>
        </w:rPr>
        <w:t>а</w:t>
      </w:r>
      <w:r w:rsidRPr="00115931">
        <w:rPr>
          <w:sz w:val="26"/>
          <w:szCs w:val="26"/>
        </w:rPr>
        <w:t>дминистраци</w:t>
      </w:r>
      <w:r w:rsidR="005719EF" w:rsidRPr="00115931">
        <w:rPr>
          <w:sz w:val="26"/>
          <w:szCs w:val="26"/>
        </w:rPr>
        <w:t>ей</w:t>
      </w:r>
      <w:r w:rsidRPr="00115931">
        <w:rPr>
          <w:sz w:val="26"/>
          <w:szCs w:val="26"/>
        </w:rPr>
        <w:t xml:space="preserve"> поселения, представлена в </w:t>
      </w:r>
      <w:r w:rsidR="001222F9" w:rsidRPr="00115931">
        <w:rPr>
          <w:sz w:val="26"/>
          <w:szCs w:val="26"/>
        </w:rPr>
        <w:t>в контрольно-счетный комитет с нарушением сроков установленных Положением о бюджетном процессе в Липовском поселении (абз. 4 п. 7.8.) на 2дня;</w:t>
      </w:r>
    </w:p>
    <w:p w:rsidR="000B7447" w:rsidRPr="00115931" w:rsidRDefault="000B7447" w:rsidP="000B7447">
      <w:pPr>
        <w:pStyle w:val="a6"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sz w:val="26"/>
          <w:szCs w:val="26"/>
        </w:rPr>
      </w:pPr>
      <w:r w:rsidRPr="00115931">
        <w:rPr>
          <w:sz w:val="26"/>
          <w:szCs w:val="26"/>
        </w:rPr>
        <w:t>В нарушение абз. 2 пункта 6  Инструкции 191н бюджетная отчетность Администрации поселения не подписана руководителем МКУ КМР«Центр бухгалтерского учета»;</w:t>
      </w:r>
    </w:p>
    <w:p w:rsidR="00DF041B" w:rsidRPr="00115931" w:rsidRDefault="001C7A05" w:rsidP="001C7A05">
      <w:pPr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3. </w:t>
      </w:r>
      <w:r w:rsidR="00DF041B" w:rsidRPr="00115931">
        <w:rPr>
          <w:rFonts w:ascii="Times New Roman" w:hAnsi="Times New Roman" w:cs="Times New Roman"/>
          <w:sz w:val="26"/>
          <w:szCs w:val="26"/>
        </w:rPr>
        <w:t>Для проведения внешней проверки Администрацией поселения в контрольно-счетный комитет  18.03.2019 года представлены следующие формы отчетности по состоянию на 1 января 2019 года:</w:t>
      </w:r>
    </w:p>
    <w:p w:rsidR="00DF041B" w:rsidRPr="00115931" w:rsidRDefault="00DF041B" w:rsidP="00D275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115931">
          <w:rPr>
            <w:rFonts w:ascii="Times New Roman" w:hAnsi="Times New Roman" w:cs="Times New Roman"/>
            <w:sz w:val="26"/>
            <w:szCs w:val="26"/>
          </w:rPr>
          <w:t>(ф. 0503130)</w:t>
        </w:r>
      </w:hyperlink>
      <w:r w:rsidRPr="00115931">
        <w:rPr>
          <w:rFonts w:ascii="Times New Roman" w:hAnsi="Times New Roman" w:cs="Times New Roman"/>
          <w:sz w:val="26"/>
          <w:szCs w:val="26"/>
        </w:rPr>
        <w:t>;</w:t>
      </w:r>
    </w:p>
    <w:p w:rsidR="00DF041B" w:rsidRPr="00115931" w:rsidRDefault="00DF041B" w:rsidP="00D275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-справка по заключению счетов бюджетного учета отчетного финансового года </w:t>
      </w:r>
      <w:hyperlink r:id="rId9" w:history="1">
        <w:r w:rsidRPr="00115931">
          <w:rPr>
            <w:rFonts w:ascii="Times New Roman" w:hAnsi="Times New Roman" w:cs="Times New Roman"/>
            <w:sz w:val="26"/>
            <w:szCs w:val="26"/>
          </w:rPr>
          <w:t>(ф. 0503110)</w:t>
        </w:r>
      </w:hyperlink>
      <w:r w:rsidRPr="00115931">
        <w:rPr>
          <w:rFonts w:ascii="Times New Roman" w:hAnsi="Times New Roman" w:cs="Times New Roman"/>
          <w:sz w:val="26"/>
          <w:szCs w:val="26"/>
        </w:rPr>
        <w:t>;</w:t>
      </w:r>
    </w:p>
    <w:p w:rsidR="00DF041B" w:rsidRPr="00115931" w:rsidRDefault="00DF041B" w:rsidP="00D275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-отчет о финансовых результатах деятельности </w:t>
      </w:r>
      <w:hyperlink r:id="rId10" w:history="1">
        <w:r w:rsidRPr="00115931">
          <w:rPr>
            <w:rFonts w:ascii="Times New Roman" w:hAnsi="Times New Roman" w:cs="Times New Roman"/>
            <w:sz w:val="26"/>
            <w:szCs w:val="26"/>
          </w:rPr>
          <w:t>(ф. 0503121)</w:t>
        </w:r>
      </w:hyperlink>
      <w:r w:rsidRPr="00115931">
        <w:rPr>
          <w:rFonts w:ascii="Times New Roman" w:hAnsi="Times New Roman" w:cs="Times New Roman"/>
          <w:sz w:val="26"/>
          <w:szCs w:val="26"/>
        </w:rPr>
        <w:t>;</w:t>
      </w:r>
    </w:p>
    <w:p w:rsidR="00DF041B" w:rsidRPr="00115931" w:rsidRDefault="00DF041B" w:rsidP="00D275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- отчет о движении денежных средств (ф. 0503123);</w:t>
      </w:r>
    </w:p>
    <w:p w:rsidR="00DF041B" w:rsidRPr="00115931" w:rsidRDefault="00DF041B" w:rsidP="00D275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- справка по консолидируемым расчетам (ф. 0503125);</w:t>
      </w:r>
    </w:p>
    <w:p w:rsidR="00DF041B" w:rsidRPr="00115931" w:rsidRDefault="00DF041B" w:rsidP="00D275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-пояснительная записка </w:t>
      </w:r>
      <w:hyperlink r:id="rId11" w:history="1">
        <w:r w:rsidRPr="00115931">
          <w:rPr>
            <w:rFonts w:ascii="Times New Roman" w:hAnsi="Times New Roman" w:cs="Times New Roman"/>
            <w:sz w:val="26"/>
            <w:szCs w:val="26"/>
          </w:rPr>
          <w:t>(ф. 0503160)</w:t>
        </w:r>
      </w:hyperlink>
      <w:r w:rsidRPr="00115931">
        <w:rPr>
          <w:rFonts w:ascii="Times New Roman" w:hAnsi="Times New Roman" w:cs="Times New Roman"/>
          <w:sz w:val="26"/>
          <w:szCs w:val="26"/>
        </w:rPr>
        <w:t>;</w:t>
      </w:r>
    </w:p>
    <w:p w:rsidR="00DF041B" w:rsidRPr="00115931" w:rsidRDefault="00DF041B" w:rsidP="00D27572">
      <w:pPr>
        <w:tabs>
          <w:tab w:val="left" w:pos="158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- сведения о количестве подведомственных участников бюджетного процесса, учреждений и государственных (муниципальных) унитарных предприятий (ф. 0503161);</w:t>
      </w:r>
    </w:p>
    <w:p w:rsidR="00DF041B" w:rsidRPr="00115931" w:rsidRDefault="00DF041B" w:rsidP="00D27572">
      <w:pPr>
        <w:tabs>
          <w:tab w:val="left" w:pos="158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lastRenderedPageBreak/>
        <w:t>-   сведения о результатах деятельности (ф. 0503162);</w:t>
      </w:r>
    </w:p>
    <w:p w:rsidR="00DF041B" w:rsidRPr="00115931" w:rsidRDefault="00DF041B" w:rsidP="00D27572">
      <w:pPr>
        <w:tabs>
          <w:tab w:val="left" w:pos="158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- сведения об изменениях бюджетной росписи главного распорядителя бюджетных средств (ф.0503163);</w:t>
      </w:r>
    </w:p>
    <w:p w:rsidR="00DF041B" w:rsidRPr="00115931" w:rsidRDefault="00DF041B" w:rsidP="00D27572">
      <w:pPr>
        <w:tabs>
          <w:tab w:val="left" w:pos="158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-  сведения об исполнении бюджета (ф. 0503164);</w:t>
      </w:r>
    </w:p>
    <w:p w:rsidR="00DF041B" w:rsidRPr="00115931" w:rsidRDefault="00DF041B" w:rsidP="00D27572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pacing w:val="-3"/>
          <w:sz w:val="26"/>
          <w:szCs w:val="26"/>
        </w:rPr>
      </w:pPr>
      <w:r w:rsidRPr="00115931">
        <w:rPr>
          <w:rFonts w:ascii="Times New Roman" w:hAnsi="Times New Roman" w:cs="Times New Roman"/>
          <w:spacing w:val="-3"/>
          <w:sz w:val="26"/>
          <w:szCs w:val="26"/>
        </w:rPr>
        <w:t xml:space="preserve">-  сведения о движении нефинансовых активов (ф.0503168); </w:t>
      </w:r>
    </w:p>
    <w:p w:rsidR="00DF041B" w:rsidRPr="00115931" w:rsidRDefault="00DF041B" w:rsidP="00D27572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pacing w:val="-3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-  </w:t>
      </w:r>
      <w:r w:rsidRPr="00115931">
        <w:rPr>
          <w:rFonts w:ascii="Times New Roman" w:hAnsi="Times New Roman" w:cs="Times New Roman"/>
          <w:spacing w:val="-3"/>
          <w:sz w:val="26"/>
          <w:szCs w:val="26"/>
        </w:rPr>
        <w:t>сведения по дебиторской и кредиторской задолженности (ф.0503169);</w:t>
      </w:r>
    </w:p>
    <w:p w:rsidR="00DF041B" w:rsidRPr="00115931" w:rsidRDefault="00DF041B" w:rsidP="00D27572">
      <w:pPr>
        <w:tabs>
          <w:tab w:val="left" w:pos="158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-   сведения об изменении остатков валюты баланса (ф. 0503173);</w:t>
      </w:r>
    </w:p>
    <w:p w:rsidR="00DF041B" w:rsidRPr="00115931" w:rsidRDefault="00DF041B" w:rsidP="00D27572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- сведения об остатках денежных средств на счетах получателя бюджетных средств (ф.0503178</w:t>
      </w:r>
      <w:r w:rsidRPr="00115931">
        <w:rPr>
          <w:sz w:val="26"/>
          <w:szCs w:val="26"/>
        </w:rPr>
        <w:t>).</w:t>
      </w:r>
    </w:p>
    <w:p w:rsidR="00FB2CC7" w:rsidRPr="00115931" w:rsidRDefault="00FB2CC7" w:rsidP="00FB2CC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5931">
        <w:rPr>
          <w:rFonts w:ascii="Times New Roman" w:hAnsi="Times New Roman"/>
          <w:sz w:val="26"/>
          <w:szCs w:val="26"/>
        </w:rPr>
        <w:t>Состав форм бюджетной отчетности для главных распорядителей бюджетных средств определен пунктом 11.1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№ 191н.</w:t>
      </w:r>
    </w:p>
    <w:p w:rsidR="00FB2CC7" w:rsidRPr="00115931" w:rsidRDefault="00FB2CC7" w:rsidP="00FB2C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15931">
        <w:rPr>
          <w:rFonts w:ascii="Times New Roman" w:hAnsi="Times New Roman"/>
          <w:sz w:val="26"/>
          <w:szCs w:val="26"/>
        </w:rPr>
        <w:t>В нарушение требований пункта 11.1 Инструкции 191Н Администрацией поселения  не представлены:</w:t>
      </w:r>
    </w:p>
    <w:p w:rsidR="00FB2CC7" w:rsidRPr="00115931" w:rsidRDefault="00FB2CC7" w:rsidP="00FB2C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15931">
        <w:rPr>
          <w:rFonts w:ascii="Times New Roman" w:hAnsi="Times New Roman"/>
          <w:sz w:val="26"/>
          <w:szCs w:val="26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2" w:history="1">
        <w:r w:rsidRPr="00115931">
          <w:rPr>
            <w:rFonts w:ascii="Times New Roman" w:hAnsi="Times New Roman"/>
            <w:sz w:val="26"/>
            <w:szCs w:val="26"/>
          </w:rPr>
          <w:t>(ф. 0503127)</w:t>
        </w:r>
      </w:hyperlink>
      <w:r w:rsidRPr="00115931">
        <w:rPr>
          <w:rFonts w:ascii="Times New Roman" w:hAnsi="Times New Roman"/>
          <w:sz w:val="26"/>
          <w:szCs w:val="26"/>
        </w:rPr>
        <w:t>;</w:t>
      </w:r>
    </w:p>
    <w:p w:rsidR="00FB2CC7" w:rsidRPr="00115931" w:rsidRDefault="00FB2CC7" w:rsidP="00FB2C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5931">
        <w:rPr>
          <w:rFonts w:ascii="Times New Roman" w:hAnsi="Times New Roman"/>
          <w:sz w:val="26"/>
          <w:szCs w:val="26"/>
        </w:rPr>
        <w:t xml:space="preserve">-отчет о принятых бюджетных обязательствах </w:t>
      </w:r>
      <w:hyperlink r:id="rId13" w:history="1">
        <w:r w:rsidRPr="00115931">
          <w:rPr>
            <w:rFonts w:ascii="Times New Roman" w:hAnsi="Times New Roman"/>
            <w:sz w:val="26"/>
            <w:szCs w:val="26"/>
          </w:rPr>
          <w:t>(ф. 0503128)</w:t>
        </w:r>
      </w:hyperlink>
      <w:r w:rsidRPr="00115931">
        <w:rPr>
          <w:sz w:val="26"/>
          <w:szCs w:val="26"/>
        </w:rPr>
        <w:t>.</w:t>
      </w:r>
    </w:p>
    <w:p w:rsidR="00FB2CC7" w:rsidRPr="00115931" w:rsidRDefault="00FB2CC7" w:rsidP="00FB2CC7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5931">
        <w:rPr>
          <w:rFonts w:ascii="Times New Roman" w:hAnsi="Times New Roman"/>
          <w:sz w:val="26"/>
          <w:szCs w:val="26"/>
        </w:rPr>
        <w:t xml:space="preserve"> В нарушение пункта 152 Инструкции 191н не представлены формы отчетности: </w:t>
      </w:r>
    </w:p>
    <w:p w:rsidR="00FB2CC7" w:rsidRPr="00115931" w:rsidRDefault="00FB2CC7" w:rsidP="00FB2CC7">
      <w:pPr>
        <w:pStyle w:val="a6"/>
        <w:ind w:left="0" w:hanging="426"/>
        <w:jc w:val="both"/>
        <w:rPr>
          <w:rFonts w:eastAsiaTheme="minorHAnsi"/>
          <w:sz w:val="26"/>
          <w:szCs w:val="26"/>
          <w:lang w:eastAsia="en-US"/>
        </w:rPr>
      </w:pPr>
      <w:r w:rsidRPr="00115931">
        <w:rPr>
          <w:sz w:val="26"/>
          <w:szCs w:val="26"/>
        </w:rPr>
        <w:t xml:space="preserve">        - «</w:t>
      </w:r>
      <w:r w:rsidRPr="00115931">
        <w:rPr>
          <w:rFonts w:eastAsiaTheme="minorHAnsi"/>
          <w:sz w:val="26"/>
          <w:szCs w:val="26"/>
          <w:lang w:eastAsia="en-US"/>
        </w:rPr>
        <w:t>Сведения о финансовых вложениях получателя бюджетных средств, администратора источников финансирования дефицита бюджета» (</w:t>
      </w:r>
      <w:hyperlink w:anchor="sub_503171" w:history="1">
        <w:r w:rsidRPr="00115931">
          <w:rPr>
            <w:rFonts w:eastAsiaTheme="minorHAnsi"/>
            <w:sz w:val="26"/>
            <w:szCs w:val="26"/>
            <w:lang w:eastAsia="en-US"/>
          </w:rPr>
          <w:t>ф. 0503171</w:t>
        </w:r>
      </w:hyperlink>
      <w:r w:rsidRPr="00115931">
        <w:rPr>
          <w:rFonts w:eastAsiaTheme="minorHAnsi"/>
          <w:sz w:val="26"/>
          <w:szCs w:val="26"/>
          <w:lang w:eastAsia="en-US"/>
        </w:rPr>
        <w:t>);</w:t>
      </w:r>
    </w:p>
    <w:p w:rsidR="00FB2CC7" w:rsidRPr="00115931" w:rsidRDefault="00FB2CC7" w:rsidP="00FB2CC7">
      <w:pPr>
        <w:pStyle w:val="a6"/>
        <w:ind w:left="0" w:hanging="426"/>
        <w:jc w:val="both"/>
        <w:rPr>
          <w:sz w:val="26"/>
          <w:szCs w:val="26"/>
        </w:rPr>
      </w:pPr>
      <w:r w:rsidRPr="00115931">
        <w:rPr>
          <w:rFonts w:eastAsia="Calibri"/>
          <w:sz w:val="26"/>
          <w:szCs w:val="26"/>
          <w:lang w:eastAsia="en-US"/>
        </w:rPr>
        <w:tab/>
        <w:t xml:space="preserve">- «Сведения о принятых и неисполненных обязательствах получателя бюджетных средств» (ф. 0503175); </w:t>
      </w:r>
      <w:r w:rsidRPr="00115931">
        <w:rPr>
          <w:sz w:val="26"/>
          <w:szCs w:val="26"/>
        </w:rPr>
        <w:t xml:space="preserve"> </w:t>
      </w:r>
      <w:r w:rsidRPr="00115931">
        <w:rPr>
          <w:rFonts w:eastAsiaTheme="minorHAnsi"/>
          <w:sz w:val="26"/>
          <w:szCs w:val="26"/>
          <w:lang w:eastAsia="en-US"/>
        </w:rPr>
        <w:t>«Сведения о вложениях в объекты недвижимого имущества, объекты незавершенного строительства» (</w:t>
      </w:r>
      <w:r w:rsidRPr="00115931">
        <w:rPr>
          <w:sz w:val="26"/>
          <w:szCs w:val="26"/>
        </w:rPr>
        <w:t>ф.0503190</w:t>
      </w:r>
      <w:r w:rsidRPr="00115931">
        <w:rPr>
          <w:rFonts w:eastAsiaTheme="minorHAnsi"/>
          <w:sz w:val="26"/>
          <w:szCs w:val="26"/>
          <w:lang w:eastAsia="en-US"/>
        </w:rPr>
        <w:t>).</w:t>
      </w:r>
    </w:p>
    <w:p w:rsidR="00FB2CC7" w:rsidRPr="00115931" w:rsidRDefault="00FB2CC7" w:rsidP="00FB2CC7">
      <w:pPr>
        <w:pStyle w:val="a6"/>
        <w:ind w:left="0" w:hanging="426"/>
        <w:jc w:val="both"/>
        <w:rPr>
          <w:sz w:val="26"/>
          <w:szCs w:val="26"/>
        </w:rPr>
      </w:pPr>
      <w:r w:rsidRPr="00115931">
        <w:rPr>
          <w:sz w:val="26"/>
          <w:szCs w:val="26"/>
        </w:rPr>
        <w:tab/>
        <w:t>Если указанные формы отчетности не представлены в связи с отсутствием числовых показателей, то в соответствии с п.8 и п. 152 Инструкции 191н соответствующая          информация должна быть отражена в разделе 5 Пояснительной записки (0503160).</w:t>
      </w:r>
    </w:p>
    <w:p w:rsidR="00FB2CC7" w:rsidRPr="00115931" w:rsidRDefault="00FB2CC7" w:rsidP="005056A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15931">
        <w:rPr>
          <w:rFonts w:ascii="Times New Roman" w:hAnsi="Times New Roman"/>
          <w:sz w:val="26"/>
          <w:szCs w:val="26"/>
        </w:rPr>
        <w:t xml:space="preserve">  </w:t>
      </w:r>
      <w:r w:rsidRPr="00115931">
        <w:rPr>
          <w:rFonts w:ascii="Times New Roman" w:hAnsi="Times New Roman" w:cs="Times New Roman"/>
          <w:sz w:val="26"/>
          <w:szCs w:val="26"/>
        </w:rPr>
        <w:t>Пояснительная  записка (ф. 0503160) оформлена  с нарушением требований и норм  п.п.151,152 Инструкции 191н</w:t>
      </w:r>
      <w:r w:rsidRPr="00115931">
        <w:rPr>
          <w:rFonts w:ascii="Times New Roman" w:hAnsi="Times New Roman"/>
          <w:sz w:val="26"/>
          <w:szCs w:val="26"/>
        </w:rPr>
        <w:t>.</w:t>
      </w:r>
    </w:p>
    <w:p w:rsidR="00FB2CC7" w:rsidRPr="00115931" w:rsidRDefault="00FB2CC7" w:rsidP="00D27572">
      <w:pPr>
        <w:pStyle w:val="ConsPlusNormal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115931">
        <w:rPr>
          <w:rFonts w:ascii="Times New Roman" w:hAnsi="Times New Roman"/>
          <w:sz w:val="26"/>
          <w:szCs w:val="26"/>
        </w:rPr>
        <w:t>Информация о показателях таблиц в Пояснительной записке не раскрыта (отсутствует совсем).</w:t>
      </w:r>
    </w:p>
    <w:p w:rsidR="00FB2CC7" w:rsidRPr="00115931" w:rsidRDefault="00FB2CC7" w:rsidP="00D2757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 w:rsidRPr="00115931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Отсутствуют  Разделы Пояснительной записки:</w:t>
      </w:r>
    </w:p>
    <w:p w:rsidR="00FB2CC7" w:rsidRPr="00115931" w:rsidRDefault="00FB2CC7" w:rsidP="00D2757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 w:rsidRPr="00115931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1 «Организационная структура субъекта бюджетной отчетности»</w:t>
      </w:r>
    </w:p>
    <w:p w:rsidR="00FB2CC7" w:rsidRPr="00115931" w:rsidRDefault="00FB2CC7" w:rsidP="00D2757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 w:rsidRPr="00115931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2 «Результаты деятельности субъекта бюджетной отчетности»</w:t>
      </w:r>
    </w:p>
    <w:p w:rsidR="00FB2CC7" w:rsidRPr="00115931" w:rsidRDefault="00FB2CC7" w:rsidP="00D2757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 w:rsidRPr="00115931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3 «Анализ отчета об исполнении бюджета субъекта бюджетной отчетности»</w:t>
      </w:r>
    </w:p>
    <w:p w:rsidR="00FB2CC7" w:rsidRPr="00115931" w:rsidRDefault="00FB2CC7" w:rsidP="00D2757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 w:rsidRPr="00115931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lastRenderedPageBreak/>
        <w:t>4 «Анализ показателей бюджетной отчетности субъекта бюджетной отчетности</w:t>
      </w:r>
    </w:p>
    <w:p w:rsidR="00FB2CC7" w:rsidRPr="00115931" w:rsidRDefault="00FB2CC7" w:rsidP="00D2757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 w:rsidRPr="00115931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5 «Прочие вопросы деятельности субъекта бюджетной отчетности.</w:t>
      </w:r>
    </w:p>
    <w:p w:rsidR="00FB2CC7" w:rsidRPr="00115931" w:rsidRDefault="00FB2CC7" w:rsidP="00D2757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6"/>
          <w:szCs w:val="26"/>
        </w:rPr>
      </w:pPr>
      <w:r w:rsidRPr="00115931">
        <w:rPr>
          <w:rFonts w:ascii="Times New Roman" w:hAnsi="Times New Roman"/>
          <w:sz w:val="26"/>
          <w:szCs w:val="26"/>
        </w:rPr>
        <w:t xml:space="preserve">Таблицы к Пояснительной записке приложены, однако заполнение таблиц произведено некорректно.  Так в таблице 5  "Сведения о результатах мероприятий внутреннего государственного (муниципального) финансового контроля" в графе 1указана дата проверки, а следует указывать проверяемый период; в графе  2  указано, кем проведена проверка, а инструкция требует наименование контрольного мероприятия.  Согласно п. 157 Инструкции 191н в графе 3 указывается информация о выявленных нарушениях, а в графе 4 информация о мерах, принятых субъектом бюджетной отчетности по устранению выявленных нарушений.  В нашем случае в таблице указано лишь «Выявлены нарушения» и «Исполнено». </w:t>
      </w:r>
    </w:p>
    <w:p w:rsidR="00FB2CC7" w:rsidRPr="00115931" w:rsidRDefault="00FB2CC7" w:rsidP="00D27572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6"/>
          <w:szCs w:val="26"/>
        </w:rPr>
      </w:pPr>
      <w:r w:rsidRPr="00115931">
        <w:rPr>
          <w:sz w:val="26"/>
          <w:szCs w:val="26"/>
        </w:rPr>
        <w:t xml:space="preserve">В </w:t>
      </w:r>
      <w:hyperlink r:id="rId14" w:history="1">
        <w:r w:rsidRPr="00115931">
          <w:rPr>
            <w:rFonts w:ascii="Times New Roman" w:hAnsi="Times New Roman"/>
            <w:sz w:val="26"/>
            <w:szCs w:val="26"/>
          </w:rPr>
          <w:t>Таблице  7</w:t>
        </w:r>
      </w:hyperlink>
      <w:r w:rsidRPr="00115931">
        <w:rPr>
          <w:rFonts w:ascii="Times New Roman" w:hAnsi="Times New Roman"/>
          <w:sz w:val="26"/>
          <w:szCs w:val="26"/>
        </w:rPr>
        <w:t xml:space="preserve"> "Сведения о результатах внешнего государственного (муниципального) финансового контроля", также в графе 5 не указаны меры, принятые субъектом бюджетной отчетности по устранению выявленных в ходе проверки нарушений (п.159 Инструкции №191н).</w:t>
      </w:r>
    </w:p>
    <w:p w:rsidR="00FB2CC7" w:rsidRPr="00115931" w:rsidRDefault="00FB2CC7" w:rsidP="00D27572">
      <w:pPr>
        <w:pStyle w:val="ac"/>
        <w:tabs>
          <w:tab w:val="left" w:pos="1134"/>
        </w:tabs>
        <w:spacing w:before="0" w:beforeAutospacing="0" w:after="0" w:afterAutospacing="0" w:line="276" w:lineRule="auto"/>
        <w:ind w:left="-426" w:firstLine="709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Перед составлением годовой бюджетной отчетности, в соответствии Положением по ведению бухгалтерского учета и бухгалтерской отчетности в Российской федерации, утвержденного </w:t>
      </w:r>
      <w:r w:rsidRPr="00115931">
        <w:rPr>
          <w:color w:val="000000"/>
          <w:spacing w:val="4"/>
          <w:sz w:val="26"/>
          <w:szCs w:val="26"/>
          <w:shd w:val="clear" w:color="auto" w:fill="F1F1F1"/>
        </w:rPr>
        <w:t>Приказом Минфина России от 29.07.1998 N 34н</w:t>
      </w:r>
      <w:r w:rsidRPr="00115931">
        <w:rPr>
          <w:sz w:val="26"/>
          <w:szCs w:val="26"/>
        </w:rPr>
        <w:t>, учреждением должна быть проведена  инвентаризация имущества и обязательств, результаты которой должны быть отражены в Таблице № 6 к Пояснительной  записке (ф.0503160). Данная таблица в составе представленной отчетности отсутствует. Информация в текстовой части Пояснительной записки о проведении отсутствует. Дать заключение о проведении инвентаризации и о ее результатах не представляется возможным. Тем самым Администрацией поселения нарушены требования п.158 Инструкции 191Н.</w:t>
      </w:r>
    </w:p>
    <w:p w:rsidR="00FB2CC7" w:rsidRPr="00115931" w:rsidRDefault="00FB2CC7" w:rsidP="00D27572">
      <w:pPr>
        <w:pStyle w:val="ConsPlusNormal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В нарушение п.162 Инструкции №191н 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в графе 5 указаны причины внесенных уточнений, но не указаны правовые основания.</w:t>
      </w:r>
    </w:p>
    <w:p w:rsidR="00FB2CC7" w:rsidRPr="00115931" w:rsidRDefault="00FB2CC7" w:rsidP="00D27572">
      <w:pPr>
        <w:pStyle w:val="ConsPlusNormal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В нарушение пункта 166 Инструкции 191Н Администрацией поселения в ф.0503168 «Сведения о движении нефинансовых активов» не заполнен (не представлен) раздел 2 формы «Нефинансовые активы, составляющие имущество казны. Согласно строки 140 </w:t>
      </w:r>
      <w:r w:rsidRPr="00115931">
        <w:rPr>
          <w:rFonts w:ascii="Times New Roman" w:hAnsi="Times New Roman"/>
          <w:sz w:val="26"/>
          <w:szCs w:val="26"/>
        </w:rPr>
        <w:t xml:space="preserve">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5" w:history="1">
        <w:r w:rsidRPr="00115931">
          <w:rPr>
            <w:rFonts w:ascii="Times New Roman" w:hAnsi="Times New Roman"/>
            <w:sz w:val="26"/>
            <w:szCs w:val="26"/>
          </w:rPr>
          <w:t>(ф. 0503130)</w:t>
        </w:r>
      </w:hyperlink>
      <w:r w:rsidRPr="00115931">
        <w:rPr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нефинансовые активы имущества казны на начало 2018года составляли 26 867 780,39 рублей, на 01.01.2019 года 47 465 893,20 рублей.</w:t>
      </w:r>
    </w:p>
    <w:p w:rsidR="001E0CCE" w:rsidRPr="00115931" w:rsidRDefault="001E0CCE" w:rsidP="00D27572">
      <w:pPr>
        <w:shd w:val="clear" w:color="auto" w:fill="F9F9F9"/>
        <w:spacing w:after="240"/>
        <w:ind w:left="-426"/>
        <w:contextualSpacing/>
        <w:jc w:val="both"/>
        <w:textAlignment w:val="baseline"/>
        <w:rPr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Согласно ф. 0503162 в общем объеме расходов бюджета поселения на 2018 год удельный вес расходов на реализацию муниципальных программ составил 46,0%. Финансовое обеспечение муниципальных программ в 2018 году составило  2305,5 тыс. рублей, что составило 99,8% от уточненных плановых назначений на реализацию муниципальных программ</w:t>
      </w:r>
      <w:r w:rsidRPr="00115931">
        <w:rPr>
          <w:sz w:val="26"/>
          <w:szCs w:val="26"/>
        </w:rPr>
        <w:t>.</w:t>
      </w:r>
    </w:p>
    <w:p w:rsidR="00FB2CC7" w:rsidRPr="00115931" w:rsidRDefault="00FB2CC7" w:rsidP="00D27572">
      <w:pPr>
        <w:tabs>
          <w:tab w:val="left" w:pos="0"/>
        </w:tabs>
        <w:ind w:left="-426"/>
        <w:jc w:val="both"/>
        <w:rPr>
          <w:rFonts w:ascii="Times New Roman" w:hAnsi="Times New Roman"/>
          <w:sz w:val="26"/>
          <w:szCs w:val="26"/>
        </w:rPr>
      </w:pPr>
      <w:r w:rsidRPr="00115931">
        <w:rPr>
          <w:rFonts w:ascii="Times New Roman" w:hAnsi="Times New Roman"/>
          <w:sz w:val="26"/>
          <w:szCs w:val="26"/>
        </w:rPr>
        <w:t xml:space="preserve">           Согласно Сведениям о дебиторской и кредиторской задолженности (код формы   0503169)   дебиторская  задолженность по состоянию на 01.01.2019 года  составила 618661,83 руб., что выше на 277844,14 руб. задолженности на начало года. Вся </w:t>
      </w:r>
      <w:r w:rsidRPr="00115931">
        <w:rPr>
          <w:rFonts w:ascii="Times New Roman" w:hAnsi="Times New Roman"/>
          <w:sz w:val="26"/>
          <w:szCs w:val="26"/>
        </w:rPr>
        <w:lastRenderedPageBreak/>
        <w:t>задолженность полностью просроченная.    Кредиторская задолженность на конец отчетного года  составила 475674,86 рублей, из которой 88 541,48 руб просроченная. В сравнении с аналогичным периодом прошлого года кредиторская задолженность сократилась на 12,7 % или на 69 761,47 руб.</w:t>
      </w:r>
    </w:p>
    <w:p w:rsidR="00FB2CC7" w:rsidRPr="00115931" w:rsidRDefault="00FB2CC7" w:rsidP="00D27572">
      <w:pPr>
        <w:tabs>
          <w:tab w:val="left" w:pos="1589"/>
        </w:tabs>
        <w:ind w:left="-426"/>
        <w:jc w:val="both"/>
        <w:rPr>
          <w:rFonts w:ascii="Times New Roman" w:hAnsi="Times New Roman"/>
          <w:color w:val="FF0000"/>
          <w:sz w:val="26"/>
          <w:szCs w:val="26"/>
        </w:rPr>
      </w:pPr>
      <w:r w:rsidRPr="00115931">
        <w:rPr>
          <w:rFonts w:ascii="Times New Roman" w:hAnsi="Times New Roman"/>
          <w:sz w:val="26"/>
          <w:szCs w:val="26"/>
        </w:rPr>
        <w:t>Данные о дебиторской и кредиторской  задолженности, отраженные в ф. 0503169, соответствуют показателям, указанным в балансе (ф. 0503130)</w:t>
      </w:r>
      <w:r w:rsidRPr="00115931">
        <w:rPr>
          <w:rFonts w:ascii="Times New Roman" w:hAnsi="Times New Roman"/>
          <w:color w:val="FF0000"/>
          <w:sz w:val="26"/>
          <w:szCs w:val="26"/>
        </w:rPr>
        <w:t xml:space="preserve">. </w:t>
      </w:r>
    </w:p>
    <w:p w:rsidR="00FB2CC7" w:rsidRPr="00115931" w:rsidRDefault="00FB2CC7" w:rsidP="00D27572">
      <w:pPr>
        <w:pStyle w:val="ConsPlusNormal"/>
        <w:ind w:left="-426"/>
        <w:jc w:val="both"/>
        <w:rPr>
          <w:rFonts w:ascii="Times New Roman" w:hAnsi="Times New Roman"/>
          <w:sz w:val="26"/>
          <w:szCs w:val="26"/>
        </w:rPr>
      </w:pPr>
      <w:r w:rsidRPr="00115931">
        <w:rPr>
          <w:rFonts w:ascii="Times New Roman" w:hAnsi="Times New Roman"/>
          <w:sz w:val="26"/>
          <w:szCs w:val="26"/>
        </w:rPr>
        <w:t>В ходе проведения сопоставления данных баланса по Администрации поселения  (форма 0503130) на начало и конец финансового года расхождений не установлено.</w:t>
      </w:r>
    </w:p>
    <w:p w:rsidR="00F51E22" w:rsidRPr="00115931" w:rsidRDefault="00F51E22" w:rsidP="00D27572">
      <w:pPr>
        <w:pStyle w:val="ConsPlusNormal"/>
        <w:ind w:left="-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51E22" w:rsidRPr="00115931" w:rsidRDefault="00F51E22" w:rsidP="00D27572">
      <w:pPr>
        <w:shd w:val="clear" w:color="auto" w:fill="F9F9F9"/>
        <w:ind w:left="-426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115931">
        <w:rPr>
          <w:rFonts w:ascii="Times New Roman" w:hAnsi="Times New Roman" w:cs="Times New Roman"/>
          <w:b/>
          <w:bCs/>
          <w:sz w:val="26"/>
          <w:szCs w:val="26"/>
        </w:rPr>
        <w:t>Выводы</w:t>
      </w:r>
    </w:p>
    <w:p w:rsidR="00F51E22" w:rsidRPr="00115931" w:rsidRDefault="00F51E22" w:rsidP="00D27572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-426" w:firstLine="0"/>
        <w:contextualSpacing/>
        <w:jc w:val="both"/>
        <w:textAlignment w:val="baseline"/>
        <w:rPr>
          <w:sz w:val="26"/>
          <w:szCs w:val="26"/>
        </w:rPr>
      </w:pPr>
      <w:r w:rsidRPr="00115931">
        <w:rPr>
          <w:sz w:val="26"/>
          <w:szCs w:val="26"/>
        </w:rPr>
        <w:t>Бюджет поселения Липовское за 201</w:t>
      </w:r>
      <w:r w:rsidR="004015D1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 по доходам исполнен </w:t>
      </w:r>
      <w:r w:rsidR="000F5DEC" w:rsidRPr="00115931">
        <w:rPr>
          <w:sz w:val="26"/>
          <w:szCs w:val="26"/>
        </w:rPr>
        <w:t>в сумме</w:t>
      </w:r>
      <w:r w:rsidRPr="00115931">
        <w:rPr>
          <w:sz w:val="26"/>
          <w:szCs w:val="26"/>
        </w:rPr>
        <w:t xml:space="preserve"> </w:t>
      </w:r>
      <w:r w:rsidR="000F5DEC" w:rsidRPr="00115931">
        <w:rPr>
          <w:sz w:val="26"/>
          <w:szCs w:val="26"/>
        </w:rPr>
        <w:t>5003,2</w:t>
      </w:r>
      <w:r w:rsidRPr="00115931">
        <w:rPr>
          <w:sz w:val="26"/>
          <w:szCs w:val="26"/>
        </w:rPr>
        <w:t xml:space="preserve"> тыс. рублей или 9</w:t>
      </w:r>
      <w:r w:rsidR="000F5DEC" w:rsidRPr="00115931">
        <w:rPr>
          <w:sz w:val="26"/>
          <w:szCs w:val="26"/>
        </w:rPr>
        <w:t>9,9</w:t>
      </w:r>
      <w:r w:rsidRPr="00115931">
        <w:rPr>
          <w:sz w:val="26"/>
          <w:szCs w:val="26"/>
        </w:rPr>
        <w:t xml:space="preserve">% от утвержденного плана. </w:t>
      </w:r>
    </w:p>
    <w:p w:rsidR="00F51E22" w:rsidRPr="00115931" w:rsidRDefault="00F51E22" w:rsidP="00D27572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-426" w:firstLine="0"/>
        <w:contextualSpacing/>
        <w:jc w:val="both"/>
        <w:textAlignment w:val="baseline"/>
        <w:rPr>
          <w:sz w:val="26"/>
          <w:szCs w:val="26"/>
        </w:rPr>
      </w:pPr>
      <w:r w:rsidRPr="00115931">
        <w:rPr>
          <w:sz w:val="26"/>
          <w:szCs w:val="26"/>
        </w:rPr>
        <w:t>Расходная часть бюджета поселения Липовское в 201</w:t>
      </w:r>
      <w:r w:rsidR="000F5DEC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году исполнена </w:t>
      </w:r>
      <w:r w:rsidR="000F5DEC" w:rsidRPr="00115931">
        <w:rPr>
          <w:sz w:val="26"/>
          <w:szCs w:val="26"/>
        </w:rPr>
        <w:t>в сумме</w:t>
      </w:r>
      <w:r w:rsidRPr="00115931">
        <w:rPr>
          <w:sz w:val="26"/>
          <w:szCs w:val="26"/>
        </w:rPr>
        <w:t xml:space="preserve"> </w:t>
      </w:r>
      <w:r w:rsidR="000F5DEC" w:rsidRPr="00115931">
        <w:rPr>
          <w:sz w:val="26"/>
          <w:szCs w:val="26"/>
        </w:rPr>
        <w:t>5002,6</w:t>
      </w:r>
      <w:r w:rsidRPr="00115931">
        <w:rPr>
          <w:sz w:val="26"/>
          <w:szCs w:val="26"/>
        </w:rPr>
        <w:t xml:space="preserve"> тыс. рублей или 9</w:t>
      </w:r>
      <w:r w:rsidR="000F5DEC" w:rsidRPr="00115931">
        <w:rPr>
          <w:sz w:val="26"/>
          <w:szCs w:val="26"/>
        </w:rPr>
        <w:t>9,9</w:t>
      </w:r>
      <w:r w:rsidRPr="00115931">
        <w:rPr>
          <w:sz w:val="26"/>
          <w:szCs w:val="26"/>
        </w:rPr>
        <w:t xml:space="preserve">%. </w:t>
      </w:r>
    </w:p>
    <w:p w:rsidR="00F51E22" w:rsidRPr="00115931" w:rsidRDefault="00F51E22" w:rsidP="00D27572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-426" w:firstLine="0"/>
        <w:contextualSpacing/>
        <w:jc w:val="both"/>
        <w:textAlignment w:val="baseline"/>
        <w:rPr>
          <w:sz w:val="26"/>
          <w:szCs w:val="26"/>
        </w:rPr>
      </w:pPr>
      <w:r w:rsidRPr="00115931">
        <w:rPr>
          <w:sz w:val="26"/>
          <w:szCs w:val="26"/>
        </w:rPr>
        <w:t>Решением Совета поселения «О бюджете поселения Липовское на 201</w:t>
      </w:r>
      <w:r w:rsidR="000F5DEC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>7 год и плановый период 201</w:t>
      </w:r>
      <w:r w:rsidR="000F5DEC" w:rsidRPr="00115931">
        <w:rPr>
          <w:sz w:val="26"/>
          <w:szCs w:val="26"/>
        </w:rPr>
        <w:t>9</w:t>
      </w:r>
      <w:r w:rsidRPr="00115931">
        <w:rPr>
          <w:sz w:val="26"/>
          <w:szCs w:val="26"/>
        </w:rPr>
        <w:t xml:space="preserve"> и 20</w:t>
      </w:r>
      <w:r w:rsidR="000F5DEC" w:rsidRPr="00115931">
        <w:rPr>
          <w:sz w:val="26"/>
          <w:szCs w:val="26"/>
        </w:rPr>
        <w:t>20</w:t>
      </w:r>
      <w:r w:rsidRPr="00115931">
        <w:rPr>
          <w:sz w:val="26"/>
          <w:szCs w:val="26"/>
        </w:rPr>
        <w:t xml:space="preserve"> годов» в первоначальной редакции бюджет на 201</w:t>
      </w:r>
      <w:r w:rsidR="000F5DEC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 утвержден сбалансированным. В результате внесенных изменений бюджет поселения утвержден с профицитом в сумме </w:t>
      </w:r>
      <w:r w:rsidR="00846272" w:rsidRPr="00115931">
        <w:rPr>
          <w:sz w:val="26"/>
          <w:szCs w:val="26"/>
        </w:rPr>
        <w:t>0,6</w:t>
      </w:r>
      <w:r w:rsidRPr="00115931">
        <w:rPr>
          <w:sz w:val="26"/>
          <w:szCs w:val="26"/>
        </w:rPr>
        <w:t>тыс. рублей. При исполнении бюджета поселения по завершении финансового года сложился</w:t>
      </w:r>
      <w:r w:rsidR="00846272" w:rsidRPr="00115931">
        <w:rPr>
          <w:sz w:val="26"/>
          <w:szCs w:val="26"/>
        </w:rPr>
        <w:t xml:space="preserve"> так же</w:t>
      </w:r>
      <w:r w:rsidRPr="00115931">
        <w:rPr>
          <w:sz w:val="26"/>
          <w:szCs w:val="26"/>
        </w:rPr>
        <w:t xml:space="preserve"> профицит в сумме </w:t>
      </w:r>
      <w:r w:rsidR="00846272" w:rsidRPr="00115931">
        <w:rPr>
          <w:sz w:val="26"/>
          <w:szCs w:val="26"/>
        </w:rPr>
        <w:t>0,6</w:t>
      </w:r>
      <w:r w:rsidRPr="00115931">
        <w:rPr>
          <w:sz w:val="26"/>
          <w:szCs w:val="26"/>
        </w:rPr>
        <w:t xml:space="preserve"> тыс. рублей.</w:t>
      </w:r>
    </w:p>
    <w:p w:rsidR="00F51E22" w:rsidRPr="00115931" w:rsidRDefault="00F51E22" w:rsidP="00D27572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-426" w:firstLine="0"/>
        <w:contextualSpacing/>
        <w:jc w:val="both"/>
        <w:textAlignment w:val="baseline"/>
        <w:rPr>
          <w:sz w:val="26"/>
          <w:szCs w:val="26"/>
        </w:rPr>
      </w:pPr>
      <w:r w:rsidRPr="00115931">
        <w:rPr>
          <w:sz w:val="26"/>
          <w:szCs w:val="26"/>
        </w:rPr>
        <w:t>В общем объеме расходов бюджета поселения на 201</w:t>
      </w:r>
      <w:r w:rsidR="00846272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 удельный вес расходов на реализацию муниципальных программ составил </w:t>
      </w:r>
      <w:r w:rsidR="00C46828" w:rsidRPr="00115931">
        <w:rPr>
          <w:sz w:val="26"/>
          <w:szCs w:val="26"/>
        </w:rPr>
        <w:t>46,0</w:t>
      </w:r>
      <w:r w:rsidRPr="00115931">
        <w:rPr>
          <w:sz w:val="26"/>
          <w:szCs w:val="26"/>
        </w:rPr>
        <w:t>%. Финанс</w:t>
      </w:r>
      <w:r w:rsidR="00C46828" w:rsidRPr="00115931">
        <w:rPr>
          <w:sz w:val="26"/>
          <w:szCs w:val="26"/>
        </w:rPr>
        <w:t>овое обеспечение</w:t>
      </w:r>
      <w:r w:rsidRPr="00115931">
        <w:rPr>
          <w:sz w:val="26"/>
          <w:szCs w:val="26"/>
        </w:rPr>
        <w:t xml:space="preserve"> муниципальных программ в 201</w:t>
      </w:r>
      <w:r w:rsidR="00C46828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году </w:t>
      </w:r>
      <w:r w:rsidR="00C46828" w:rsidRPr="00115931">
        <w:rPr>
          <w:sz w:val="26"/>
          <w:szCs w:val="26"/>
        </w:rPr>
        <w:t xml:space="preserve">составило </w:t>
      </w:r>
      <w:r w:rsidRPr="00115931">
        <w:rPr>
          <w:sz w:val="26"/>
          <w:szCs w:val="26"/>
        </w:rPr>
        <w:t xml:space="preserve"> 2</w:t>
      </w:r>
      <w:r w:rsidR="001E0CCE" w:rsidRPr="00115931">
        <w:rPr>
          <w:sz w:val="26"/>
          <w:szCs w:val="26"/>
        </w:rPr>
        <w:t>305,5</w:t>
      </w:r>
      <w:r w:rsidRPr="00115931">
        <w:rPr>
          <w:sz w:val="26"/>
          <w:szCs w:val="26"/>
        </w:rPr>
        <w:t xml:space="preserve"> тыс. рублей и составило 9</w:t>
      </w:r>
      <w:r w:rsidR="001E0CCE" w:rsidRPr="00115931">
        <w:rPr>
          <w:sz w:val="26"/>
          <w:szCs w:val="26"/>
        </w:rPr>
        <w:t>9,8</w:t>
      </w:r>
      <w:r w:rsidRPr="00115931">
        <w:rPr>
          <w:sz w:val="26"/>
          <w:szCs w:val="26"/>
        </w:rPr>
        <w:t>% от уточненных плановых назначений на реализацию муниципальных программ.</w:t>
      </w:r>
    </w:p>
    <w:p w:rsidR="00F51E22" w:rsidRPr="00115931" w:rsidRDefault="00F51E22" w:rsidP="00D27572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-426" w:firstLine="0"/>
        <w:contextualSpacing/>
        <w:jc w:val="both"/>
        <w:textAlignment w:val="baseline"/>
        <w:rPr>
          <w:sz w:val="26"/>
          <w:szCs w:val="26"/>
        </w:rPr>
      </w:pPr>
      <w:r w:rsidRPr="00115931">
        <w:rPr>
          <w:sz w:val="26"/>
          <w:szCs w:val="26"/>
        </w:rPr>
        <w:t xml:space="preserve">В результате внешней проверки бюджетной отчетности администрации поселения Липовское установлены нарушения при составлении бюджетной отчетности,  несоблюдение требований отдельных пунктов Инструкции №191н при заполнении отдельных таблиц и приложений (Указаны в п.2 настоящего заключения). </w:t>
      </w:r>
    </w:p>
    <w:p w:rsidR="00F51E22" w:rsidRPr="00115931" w:rsidRDefault="00F51E22" w:rsidP="00115931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-426" w:firstLine="0"/>
        <w:contextualSpacing/>
        <w:jc w:val="both"/>
        <w:textAlignment w:val="baseline"/>
        <w:rPr>
          <w:sz w:val="26"/>
          <w:szCs w:val="26"/>
        </w:rPr>
      </w:pPr>
      <w:r w:rsidRPr="00115931">
        <w:rPr>
          <w:sz w:val="26"/>
          <w:szCs w:val="26"/>
        </w:rPr>
        <w:t>Проект решения Совета поселения Липовское «Об исполнении бюджета  поселения Липовское за 20</w:t>
      </w:r>
      <w:r w:rsidR="008C01C6" w:rsidRPr="00115931">
        <w:rPr>
          <w:sz w:val="26"/>
          <w:szCs w:val="26"/>
        </w:rPr>
        <w:t>18</w:t>
      </w:r>
      <w:r w:rsidRPr="00115931">
        <w:rPr>
          <w:sz w:val="26"/>
          <w:szCs w:val="26"/>
        </w:rPr>
        <w:t>год»</w:t>
      </w:r>
      <w:r w:rsidR="008C01C6" w:rsidRPr="00115931">
        <w:rPr>
          <w:sz w:val="26"/>
          <w:szCs w:val="26"/>
        </w:rPr>
        <w:t xml:space="preserve"> достоверно</w:t>
      </w:r>
      <w:r w:rsidRPr="00115931">
        <w:rPr>
          <w:sz w:val="26"/>
          <w:szCs w:val="26"/>
        </w:rPr>
        <w:t xml:space="preserve"> отражает во всех существенных отношениях кассовое исполнение доходов, расходов и источников финансирования дефицита бюджета поселения за период с 1 января по 31 декабря 201</w:t>
      </w:r>
      <w:r w:rsidR="00D27572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года.</w:t>
      </w:r>
    </w:p>
    <w:p w:rsidR="000B7447" w:rsidRPr="00115931" w:rsidRDefault="00F51E22" w:rsidP="00115931">
      <w:pPr>
        <w:shd w:val="clear" w:color="auto" w:fill="F9F9F9"/>
        <w:ind w:left="-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b/>
          <w:bCs/>
          <w:sz w:val="26"/>
          <w:szCs w:val="26"/>
        </w:rPr>
        <w:t>Контрольно-счетный комитет Представительного Собрания Кирилловского муниципального района</w:t>
      </w:r>
      <w:r w:rsidR="008C01C6"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 подтверждает достоверность</w:t>
      </w:r>
      <w:r w:rsidR="00EE23CF"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 отчета об исполнении бюджета поселения </w:t>
      </w:r>
      <w:r w:rsidR="00EE23CF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E23CF" w:rsidRPr="00115931">
        <w:rPr>
          <w:rFonts w:ascii="Times New Roman" w:hAnsi="Times New Roman" w:cs="Times New Roman"/>
          <w:b/>
          <w:bCs/>
          <w:sz w:val="26"/>
          <w:szCs w:val="26"/>
        </w:rPr>
        <w:t>за 2018 год представленного для утверждения в</w:t>
      </w:r>
      <w:r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 Совет</w:t>
      </w:r>
      <w:r w:rsidR="00115931"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</w:t>
      </w:r>
      <w:r w:rsidR="00EE23CF" w:rsidRPr="0011593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2483E" w:rsidRPr="00115931" w:rsidRDefault="00115931" w:rsidP="00D27572">
      <w:pPr>
        <w:spacing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Председатель контрольно-счетного </w:t>
      </w:r>
    </w:p>
    <w:p w:rsidR="00115931" w:rsidRPr="00115931" w:rsidRDefault="00115931" w:rsidP="00D27572">
      <w:pPr>
        <w:spacing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Комитета Представительного Собрания</w:t>
      </w:r>
    </w:p>
    <w:p w:rsidR="00115931" w:rsidRPr="00115931" w:rsidRDefault="00115931" w:rsidP="00D27572">
      <w:pPr>
        <w:spacing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Кирилловского муниципального района                                        Н.А.Новожилова</w:t>
      </w:r>
    </w:p>
    <w:p w:rsidR="00D2483E" w:rsidRPr="00115931" w:rsidRDefault="00D2483E" w:rsidP="00D2483E">
      <w:pPr>
        <w:rPr>
          <w:rFonts w:ascii="Times New Roman" w:hAnsi="Times New Roman" w:cs="Times New Roman"/>
          <w:sz w:val="26"/>
          <w:szCs w:val="26"/>
        </w:rPr>
      </w:pPr>
    </w:p>
    <w:p w:rsidR="002F0517" w:rsidRPr="00115931" w:rsidRDefault="002F0517">
      <w:pPr>
        <w:rPr>
          <w:sz w:val="26"/>
          <w:szCs w:val="26"/>
        </w:rPr>
      </w:pPr>
    </w:p>
    <w:sectPr w:rsidR="002F0517" w:rsidRPr="00115931" w:rsidSect="000743D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78" w:rsidRDefault="00793578" w:rsidP="00EC3859">
      <w:pPr>
        <w:spacing w:after="0" w:line="240" w:lineRule="auto"/>
      </w:pPr>
      <w:r>
        <w:separator/>
      </w:r>
    </w:p>
  </w:endnote>
  <w:endnote w:type="continuationSeparator" w:id="1">
    <w:p w:rsidR="00793578" w:rsidRDefault="00793578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94" w:rsidRDefault="0099659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996594" w:rsidRDefault="00DA1A50">
        <w:pPr>
          <w:pStyle w:val="aa"/>
          <w:jc w:val="right"/>
        </w:pPr>
        <w:fldSimple w:instr=" PAGE   \* MERGEFORMAT ">
          <w:r w:rsidR="00DB06A1">
            <w:rPr>
              <w:noProof/>
            </w:rPr>
            <w:t>1</w:t>
          </w:r>
        </w:fldSimple>
      </w:p>
    </w:sdtContent>
  </w:sdt>
  <w:p w:rsidR="00996594" w:rsidRDefault="0099659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94" w:rsidRDefault="009965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78" w:rsidRDefault="00793578" w:rsidP="00EC3859">
      <w:pPr>
        <w:spacing w:after="0" w:line="240" w:lineRule="auto"/>
      </w:pPr>
      <w:r>
        <w:separator/>
      </w:r>
    </w:p>
  </w:footnote>
  <w:footnote w:type="continuationSeparator" w:id="1">
    <w:p w:rsidR="00793578" w:rsidRDefault="00793578" w:rsidP="00EC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94" w:rsidRDefault="0099659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94" w:rsidRDefault="0099659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94" w:rsidRDefault="009965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4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83E"/>
    <w:rsid w:val="00003B06"/>
    <w:rsid w:val="00006A1A"/>
    <w:rsid w:val="00011A96"/>
    <w:rsid w:val="00013D06"/>
    <w:rsid w:val="000179F4"/>
    <w:rsid w:val="00024F9E"/>
    <w:rsid w:val="00030596"/>
    <w:rsid w:val="00031A96"/>
    <w:rsid w:val="00034845"/>
    <w:rsid w:val="000408AB"/>
    <w:rsid w:val="0004325C"/>
    <w:rsid w:val="00055302"/>
    <w:rsid w:val="00055A20"/>
    <w:rsid w:val="000569DF"/>
    <w:rsid w:val="0006123D"/>
    <w:rsid w:val="00064760"/>
    <w:rsid w:val="00064F57"/>
    <w:rsid w:val="00071DD1"/>
    <w:rsid w:val="00072F39"/>
    <w:rsid w:val="0007329F"/>
    <w:rsid w:val="000743D0"/>
    <w:rsid w:val="0008005D"/>
    <w:rsid w:val="00081B10"/>
    <w:rsid w:val="000822EC"/>
    <w:rsid w:val="00082CF3"/>
    <w:rsid w:val="0008441B"/>
    <w:rsid w:val="00090D24"/>
    <w:rsid w:val="00090E6C"/>
    <w:rsid w:val="000916A6"/>
    <w:rsid w:val="000977BA"/>
    <w:rsid w:val="000A256E"/>
    <w:rsid w:val="000A4A8A"/>
    <w:rsid w:val="000B0AF3"/>
    <w:rsid w:val="000B69CA"/>
    <w:rsid w:val="000B7447"/>
    <w:rsid w:val="000C0E62"/>
    <w:rsid w:val="000C100D"/>
    <w:rsid w:val="000D0EE6"/>
    <w:rsid w:val="000D23BF"/>
    <w:rsid w:val="000D28CF"/>
    <w:rsid w:val="000D457B"/>
    <w:rsid w:val="000D4843"/>
    <w:rsid w:val="000D72BF"/>
    <w:rsid w:val="000E4C10"/>
    <w:rsid w:val="000E5AC2"/>
    <w:rsid w:val="000E7049"/>
    <w:rsid w:val="000F31A9"/>
    <w:rsid w:val="000F3870"/>
    <w:rsid w:val="000F41F9"/>
    <w:rsid w:val="000F553A"/>
    <w:rsid w:val="000F5DEC"/>
    <w:rsid w:val="001038C1"/>
    <w:rsid w:val="001103D3"/>
    <w:rsid w:val="0011067C"/>
    <w:rsid w:val="00110AD7"/>
    <w:rsid w:val="001152CE"/>
    <w:rsid w:val="00115931"/>
    <w:rsid w:val="00116999"/>
    <w:rsid w:val="001208DA"/>
    <w:rsid w:val="00121B9D"/>
    <w:rsid w:val="00121C6A"/>
    <w:rsid w:val="00121CF0"/>
    <w:rsid w:val="00121E04"/>
    <w:rsid w:val="001222F9"/>
    <w:rsid w:val="00124C8C"/>
    <w:rsid w:val="00132016"/>
    <w:rsid w:val="00132BBD"/>
    <w:rsid w:val="00137458"/>
    <w:rsid w:val="00153473"/>
    <w:rsid w:val="00153690"/>
    <w:rsid w:val="00153EF9"/>
    <w:rsid w:val="0017157D"/>
    <w:rsid w:val="00171857"/>
    <w:rsid w:val="00171BAA"/>
    <w:rsid w:val="00172131"/>
    <w:rsid w:val="00177ED0"/>
    <w:rsid w:val="001822B2"/>
    <w:rsid w:val="001824F2"/>
    <w:rsid w:val="00187658"/>
    <w:rsid w:val="00192474"/>
    <w:rsid w:val="0019247F"/>
    <w:rsid w:val="00193201"/>
    <w:rsid w:val="001935F2"/>
    <w:rsid w:val="00194A41"/>
    <w:rsid w:val="001954A8"/>
    <w:rsid w:val="001A213D"/>
    <w:rsid w:val="001A2A29"/>
    <w:rsid w:val="001A2EC0"/>
    <w:rsid w:val="001A403B"/>
    <w:rsid w:val="001A6823"/>
    <w:rsid w:val="001A6BB5"/>
    <w:rsid w:val="001B24BC"/>
    <w:rsid w:val="001B32B6"/>
    <w:rsid w:val="001B6D80"/>
    <w:rsid w:val="001B6DD1"/>
    <w:rsid w:val="001C535D"/>
    <w:rsid w:val="001C7A05"/>
    <w:rsid w:val="001D10B5"/>
    <w:rsid w:val="001D1249"/>
    <w:rsid w:val="001D6BD4"/>
    <w:rsid w:val="001E0CCE"/>
    <w:rsid w:val="001E2645"/>
    <w:rsid w:val="001E592D"/>
    <w:rsid w:val="001E6B80"/>
    <w:rsid w:val="001F4C07"/>
    <w:rsid w:val="00201EC3"/>
    <w:rsid w:val="002042F0"/>
    <w:rsid w:val="002075D6"/>
    <w:rsid w:val="00213B00"/>
    <w:rsid w:val="00214A34"/>
    <w:rsid w:val="002163B3"/>
    <w:rsid w:val="00217CFE"/>
    <w:rsid w:val="00223C3B"/>
    <w:rsid w:val="002241EE"/>
    <w:rsid w:val="00224270"/>
    <w:rsid w:val="002255D3"/>
    <w:rsid w:val="002276FF"/>
    <w:rsid w:val="002278F1"/>
    <w:rsid w:val="002316E1"/>
    <w:rsid w:val="002341F9"/>
    <w:rsid w:val="00234A9C"/>
    <w:rsid w:val="00234EDD"/>
    <w:rsid w:val="0023746A"/>
    <w:rsid w:val="00242627"/>
    <w:rsid w:val="002426FD"/>
    <w:rsid w:val="00245CE1"/>
    <w:rsid w:val="0024692C"/>
    <w:rsid w:val="00255D69"/>
    <w:rsid w:val="002560AC"/>
    <w:rsid w:val="00261B0A"/>
    <w:rsid w:val="00262261"/>
    <w:rsid w:val="00264C56"/>
    <w:rsid w:val="002708F5"/>
    <w:rsid w:val="002715A8"/>
    <w:rsid w:val="002824BC"/>
    <w:rsid w:val="00285E59"/>
    <w:rsid w:val="00286974"/>
    <w:rsid w:val="00286E0B"/>
    <w:rsid w:val="00294BCA"/>
    <w:rsid w:val="002A20B7"/>
    <w:rsid w:val="002A2533"/>
    <w:rsid w:val="002A421E"/>
    <w:rsid w:val="002A5286"/>
    <w:rsid w:val="002A6BC0"/>
    <w:rsid w:val="002B0872"/>
    <w:rsid w:val="002B108B"/>
    <w:rsid w:val="002B22FA"/>
    <w:rsid w:val="002B2F3D"/>
    <w:rsid w:val="002B4B47"/>
    <w:rsid w:val="002B5ED8"/>
    <w:rsid w:val="002D162C"/>
    <w:rsid w:val="002D3446"/>
    <w:rsid w:val="002D3598"/>
    <w:rsid w:val="002D36EE"/>
    <w:rsid w:val="002D524C"/>
    <w:rsid w:val="002D5655"/>
    <w:rsid w:val="002D5761"/>
    <w:rsid w:val="002D5996"/>
    <w:rsid w:val="002D71EF"/>
    <w:rsid w:val="002E2ECC"/>
    <w:rsid w:val="002E41AD"/>
    <w:rsid w:val="002E4857"/>
    <w:rsid w:val="002E598F"/>
    <w:rsid w:val="002F0517"/>
    <w:rsid w:val="002F2D80"/>
    <w:rsid w:val="00302FA5"/>
    <w:rsid w:val="00313978"/>
    <w:rsid w:val="003233AA"/>
    <w:rsid w:val="00330502"/>
    <w:rsid w:val="0033454D"/>
    <w:rsid w:val="0033701A"/>
    <w:rsid w:val="0034642F"/>
    <w:rsid w:val="00347A4C"/>
    <w:rsid w:val="0035485F"/>
    <w:rsid w:val="00362E18"/>
    <w:rsid w:val="00370A54"/>
    <w:rsid w:val="0037106B"/>
    <w:rsid w:val="00375EB3"/>
    <w:rsid w:val="0038298D"/>
    <w:rsid w:val="00386FF2"/>
    <w:rsid w:val="00391EE4"/>
    <w:rsid w:val="003929F2"/>
    <w:rsid w:val="00394632"/>
    <w:rsid w:val="00397FFD"/>
    <w:rsid w:val="003A2BD7"/>
    <w:rsid w:val="003A3A48"/>
    <w:rsid w:val="003A402D"/>
    <w:rsid w:val="003A57F1"/>
    <w:rsid w:val="003A6F9E"/>
    <w:rsid w:val="003B4B17"/>
    <w:rsid w:val="003B634A"/>
    <w:rsid w:val="003C32E2"/>
    <w:rsid w:val="003D1456"/>
    <w:rsid w:val="003D37C3"/>
    <w:rsid w:val="003D6A57"/>
    <w:rsid w:val="003E17F9"/>
    <w:rsid w:val="003E4D19"/>
    <w:rsid w:val="003E504E"/>
    <w:rsid w:val="003E5D66"/>
    <w:rsid w:val="003E5DD6"/>
    <w:rsid w:val="003E69C7"/>
    <w:rsid w:val="003F315E"/>
    <w:rsid w:val="003F5A09"/>
    <w:rsid w:val="004015D1"/>
    <w:rsid w:val="00404472"/>
    <w:rsid w:val="00406474"/>
    <w:rsid w:val="0040704E"/>
    <w:rsid w:val="00411B4E"/>
    <w:rsid w:val="00411BF3"/>
    <w:rsid w:val="00413CB3"/>
    <w:rsid w:val="00424143"/>
    <w:rsid w:val="00425AED"/>
    <w:rsid w:val="0043404A"/>
    <w:rsid w:val="0044337D"/>
    <w:rsid w:val="004441C9"/>
    <w:rsid w:val="00450FA8"/>
    <w:rsid w:val="00455322"/>
    <w:rsid w:val="00456F9C"/>
    <w:rsid w:val="00462578"/>
    <w:rsid w:val="00462C22"/>
    <w:rsid w:val="00465759"/>
    <w:rsid w:val="00472B39"/>
    <w:rsid w:val="004755D7"/>
    <w:rsid w:val="00476BE8"/>
    <w:rsid w:val="00481DC0"/>
    <w:rsid w:val="00483B8F"/>
    <w:rsid w:val="004865D8"/>
    <w:rsid w:val="00487418"/>
    <w:rsid w:val="004901A3"/>
    <w:rsid w:val="00495FF5"/>
    <w:rsid w:val="004B1A50"/>
    <w:rsid w:val="004B1D48"/>
    <w:rsid w:val="004B42F1"/>
    <w:rsid w:val="004B5255"/>
    <w:rsid w:val="004B6D54"/>
    <w:rsid w:val="004B7334"/>
    <w:rsid w:val="004C111B"/>
    <w:rsid w:val="004C330B"/>
    <w:rsid w:val="004C4033"/>
    <w:rsid w:val="004D5D07"/>
    <w:rsid w:val="004E051F"/>
    <w:rsid w:val="004E2DE6"/>
    <w:rsid w:val="005008EE"/>
    <w:rsid w:val="00500C6A"/>
    <w:rsid w:val="005056A1"/>
    <w:rsid w:val="00505E91"/>
    <w:rsid w:val="0051052B"/>
    <w:rsid w:val="0051682C"/>
    <w:rsid w:val="00520678"/>
    <w:rsid w:val="005267F3"/>
    <w:rsid w:val="00530413"/>
    <w:rsid w:val="00533D3C"/>
    <w:rsid w:val="00537D3A"/>
    <w:rsid w:val="00541E5C"/>
    <w:rsid w:val="00542724"/>
    <w:rsid w:val="00543CE6"/>
    <w:rsid w:val="00544E4C"/>
    <w:rsid w:val="005505B4"/>
    <w:rsid w:val="00551527"/>
    <w:rsid w:val="00552A79"/>
    <w:rsid w:val="00557451"/>
    <w:rsid w:val="00560215"/>
    <w:rsid w:val="00562D90"/>
    <w:rsid w:val="00563D33"/>
    <w:rsid w:val="0056679B"/>
    <w:rsid w:val="005719EF"/>
    <w:rsid w:val="00572913"/>
    <w:rsid w:val="00582435"/>
    <w:rsid w:val="00583296"/>
    <w:rsid w:val="0058339F"/>
    <w:rsid w:val="0058361A"/>
    <w:rsid w:val="00584853"/>
    <w:rsid w:val="00585A57"/>
    <w:rsid w:val="00594344"/>
    <w:rsid w:val="00595293"/>
    <w:rsid w:val="005A2C01"/>
    <w:rsid w:val="005A59B9"/>
    <w:rsid w:val="005A7163"/>
    <w:rsid w:val="005B158E"/>
    <w:rsid w:val="005B37AE"/>
    <w:rsid w:val="005B3A9C"/>
    <w:rsid w:val="005C436C"/>
    <w:rsid w:val="005C4F13"/>
    <w:rsid w:val="005C6E40"/>
    <w:rsid w:val="005C7B36"/>
    <w:rsid w:val="005D23B8"/>
    <w:rsid w:val="005D2986"/>
    <w:rsid w:val="005D43D0"/>
    <w:rsid w:val="005E5B45"/>
    <w:rsid w:val="005F41EF"/>
    <w:rsid w:val="005F440B"/>
    <w:rsid w:val="005F475B"/>
    <w:rsid w:val="005F773D"/>
    <w:rsid w:val="006031D6"/>
    <w:rsid w:val="0060417E"/>
    <w:rsid w:val="00606AD7"/>
    <w:rsid w:val="0061786D"/>
    <w:rsid w:val="00620EBC"/>
    <w:rsid w:val="006218B4"/>
    <w:rsid w:val="00634633"/>
    <w:rsid w:val="00634A4C"/>
    <w:rsid w:val="00636A2A"/>
    <w:rsid w:val="00641924"/>
    <w:rsid w:val="006446FA"/>
    <w:rsid w:val="00650584"/>
    <w:rsid w:val="006510F7"/>
    <w:rsid w:val="006568CC"/>
    <w:rsid w:val="006578D5"/>
    <w:rsid w:val="00662D33"/>
    <w:rsid w:val="00670448"/>
    <w:rsid w:val="0067657E"/>
    <w:rsid w:val="00677473"/>
    <w:rsid w:val="00680DAC"/>
    <w:rsid w:val="00686813"/>
    <w:rsid w:val="006871B3"/>
    <w:rsid w:val="006929DC"/>
    <w:rsid w:val="00696C90"/>
    <w:rsid w:val="0069787F"/>
    <w:rsid w:val="006A23F0"/>
    <w:rsid w:val="006A5999"/>
    <w:rsid w:val="006B20FE"/>
    <w:rsid w:val="006B6A37"/>
    <w:rsid w:val="006B7778"/>
    <w:rsid w:val="006C1BD8"/>
    <w:rsid w:val="006D0CCC"/>
    <w:rsid w:val="006D5566"/>
    <w:rsid w:val="006E0C2F"/>
    <w:rsid w:val="006E25B2"/>
    <w:rsid w:val="006E51F8"/>
    <w:rsid w:val="006E5B00"/>
    <w:rsid w:val="006E6A1F"/>
    <w:rsid w:val="006F1310"/>
    <w:rsid w:val="006F153C"/>
    <w:rsid w:val="006F2A2F"/>
    <w:rsid w:val="006F38C1"/>
    <w:rsid w:val="006F4EE7"/>
    <w:rsid w:val="006F6D54"/>
    <w:rsid w:val="0070277D"/>
    <w:rsid w:val="0070476E"/>
    <w:rsid w:val="00704B3E"/>
    <w:rsid w:val="007106CB"/>
    <w:rsid w:val="00713FB1"/>
    <w:rsid w:val="007153F9"/>
    <w:rsid w:val="00721D80"/>
    <w:rsid w:val="007237FD"/>
    <w:rsid w:val="00723D74"/>
    <w:rsid w:val="0072532C"/>
    <w:rsid w:val="00730FDD"/>
    <w:rsid w:val="00731552"/>
    <w:rsid w:val="00732521"/>
    <w:rsid w:val="00732A0B"/>
    <w:rsid w:val="00733CFF"/>
    <w:rsid w:val="007340C7"/>
    <w:rsid w:val="007356AD"/>
    <w:rsid w:val="00735EB4"/>
    <w:rsid w:val="00735F15"/>
    <w:rsid w:val="00737C59"/>
    <w:rsid w:val="00741EF2"/>
    <w:rsid w:val="0075133E"/>
    <w:rsid w:val="00752D3E"/>
    <w:rsid w:val="00756A09"/>
    <w:rsid w:val="0075782D"/>
    <w:rsid w:val="00762F0D"/>
    <w:rsid w:val="00764275"/>
    <w:rsid w:val="0076438A"/>
    <w:rsid w:val="00771B04"/>
    <w:rsid w:val="007742E2"/>
    <w:rsid w:val="00775986"/>
    <w:rsid w:val="00775A7F"/>
    <w:rsid w:val="00777FC8"/>
    <w:rsid w:val="00780637"/>
    <w:rsid w:val="00784580"/>
    <w:rsid w:val="00787D23"/>
    <w:rsid w:val="00790348"/>
    <w:rsid w:val="00793578"/>
    <w:rsid w:val="00795DB0"/>
    <w:rsid w:val="007A6C7B"/>
    <w:rsid w:val="007B0C28"/>
    <w:rsid w:val="007B3D20"/>
    <w:rsid w:val="007B421C"/>
    <w:rsid w:val="007B5293"/>
    <w:rsid w:val="007C002F"/>
    <w:rsid w:val="007C0721"/>
    <w:rsid w:val="007C128A"/>
    <w:rsid w:val="007C21EB"/>
    <w:rsid w:val="007C4F8A"/>
    <w:rsid w:val="007D18B1"/>
    <w:rsid w:val="007D54F0"/>
    <w:rsid w:val="007D5E73"/>
    <w:rsid w:val="007D73E8"/>
    <w:rsid w:val="007E1672"/>
    <w:rsid w:val="007E45F2"/>
    <w:rsid w:val="007F32A8"/>
    <w:rsid w:val="007F4035"/>
    <w:rsid w:val="007F4C22"/>
    <w:rsid w:val="007F718D"/>
    <w:rsid w:val="00806BCA"/>
    <w:rsid w:val="00811398"/>
    <w:rsid w:val="00816FB1"/>
    <w:rsid w:val="008172E9"/>
    <w:rsid w:val="0082183B"/>
    <w:rsid w:val="00821B75"/>
    <w:rsid w:val="00823095"/>
    <w:rsid w:val="0083360A"/>
    <w:rsid w:val="00835D84"/>
    <w:rsid w:val="00836758"/>
    <w:rsid w:val="0084327E"/>
    <w:rsid w:val="008436BC"/>
    <w:rsid w:val="008442CC"/>
    <w:rsid w:val="00844D19"/>
    <w:rsid w:val="00846272"/>
    <w:rsid w:val="008521A7"/>
    <w:rsid w:val="00860B9B"/>
    <w:rsid w:val="00861B47"/>
    <w:rsid w:val="008629E6"/>
    <w:rsid w:val="00864485"/>
    <w:rsid w:val="00866DD7"/>
    <w:rsid w:val="0087066B"/>
    <w:rsid w:val="008730D1"/>
    <w:rsid w:val="0087600C"/>
    <w:rsid w:val="00880660"/>
    <w:rsid w:val="008818D2"/>
    <w:rsid w:val="00884BC8"/>
    <w:rsid w:val="0089712D"/>
    <w:rsid w:val="008A27DA"/>
    <w:rsid w:val="008A537F"/>
    <w:rsid w:val="008A6662"/>
    <w:rsid w:val="008B0C54"/>
    <w:rsid w:val="008B0CBC"/>
    <w:rsid w:val="008B136F"/>
    <w:rsid w:val="008B43F4"/>
    <w:rsid w:val="008C01C6"/>
    <w:rsid w:val="008C120F"/>
    <w:rsid w:val="008C2634"/>
    <w:rsid w:val="008C5B39"/>
    <w:rsid w:val="008D0051"/>
    <w:rsid w:val="008D25CC"/>
    <w:rsid w:val="008D2B99"/>
    <w:rsid w:val="008D7119"/>
    <w:rsid w:val="008E686B"/>
    <w:rsid w:val="008E7638"/>
    <w:rsid w:val="008F1D6E"/>
    <w:rsid w:val="008F53AD"/>
    <w:rsid w:val="008F59EB"/>
    <w:rsid w:val="00902964"/>
    <w:rsid w:val="00903629"/>
    <w:rsid w:val="00904C2B"/>
    <w:rsid w:val="0090720D"/>
    <w:rsid w:val="00910DEE"/>
    <w:rsid w:val="00910F5F"/>
    <w:rsid w:val="00912475"/>
    <w:rsid w:val="00912AFE"/>
    <w:rsid w:val="009154ED"/>
    <w:rsid w:val="009155BF"/>
    <w:rsid w:val="009167A6"/>
    <w:rsid w:val="009172F8"/>
    <w:rsid w:val="0092047F"/>
    <w:rsid w:val="009204E2"/>
    <w:rsid w:val="00927214"/>
    <w:rsid w:val="00927E1C"/>
    <w:rsid w:val="0093236A"/>
    <w:rsid w:val="00932BE1"/>
    <w:rsid w:val="009332E9"/>
    <w:rsid w:val="00933A05"/>
    <w:rsid w:val="00934561"/>
    <w:rsid w:val="009346A3"/>
    <w:rsid w:val="00934712"/>
    <w:rsid w:val="00937D5A"/>
    <w:rsid w:val="00941343"/>
    <w:rsid w:val="00946E8D"/>
    <w:rsid w:val="00951C81"/>
    <w:rsid w:val="009532D7"/>
    <w:rsid w:val="009540F2"/>
    <w:rsid w:val="0096008A"/>
    <w:rsid w:val="009627A0"/>
    <w:rsid w:val="009749E9"/>
    <w:rsid w:val="009779B5"/>
    <w:rsid w:val="009839BA"/>
    <w:rsid w:val="0098614E"/>
    <w:rsid w:val="00986B45"/>
    <w:rsid w:val="00987082"/>
    <w:rsid w:val="009872F8"/>
    <w:rsid w:val="00990572"/>
    <w:rsid w:val="00993435"/>
    <w:rsid w:val="0099624B"/>
    <w:rsid w:val="00996594"/>
    <w:rsid w:val="009A315E"/>
    <w:rsid w:val="009A3CCD"/>
    <w:rsid w:val="009A502C"/>
    <w:rsid w:val="009A70F8"/>
    <w:rsid w:val="009B085E"/>
    <w:rsid w:val="009B11F8"/>
    <w:rsid w:val="009B1FCB"/>
    <w:rsid w:val="009B5C9B"/>
    <w:rsid w:val="009B7E0E"/>
    <w:rsid w:val="009C09E9"/>
    <w:rsid w:val="009C1D1E"/>
    <w:rsid w:val="009C70CB"/>
    <w:rsid w:val="009D32F6"/>
    <w:rsid w:val="009D443B"/>
    <w:rsid w:val="009D650A"/>
    <w:rsid w:val="009F4DB4"/>
    <w:rsid w:val="009F70E0"/>
    <w:rsid w:val="00A0216A"/>
    <w:rsid w:val="00A02A87"/>
    <w:rsid w:val="00A0365D"/>
    <w:rsid w:val="00A03B9C"/>
    <w:rsid w:val="00A04D82"/>
    <w:rsid w:val="00A0554C"/>
    <w:rsid w:val="00A07F7F"/>
    <w:rsid w:val="00A16284"/>
    <w:rsid w:val="00A17250"/>
    <w:rsid w:val="00A177D6"/>
    <w:rsid w:val="00A2059F"/>
    <w:rsid w:val="00A22218"/>
    <w:rsid w:val="00A30D15"/>
    <w:rsid w:val="00A31D8F"/>
    <w:rsid w:val="00A407E7"/>
    <w:rsid w:val="00A41A65"/>
    <w:rsid w:val="00A439ED"/>
    <w:rsid w:val="00A46C32"/>
    <w:rsid w:val="00A62765"/>
    <w:rsid w:val="00A62DFB"/>
    <w:rsid w:val="00A657CA"/>
    <w:rsid w:val="00A65E82"/>
    <w:rsid w:val="00A731F5"/>
    <w:rsid w:val="00A73A2A"/>
    <w:rsid w:val="00A74500"/>
    <w:rsid w:val="00A77BCD"/>
    <w:rsid w:val="00A8217B"/>
    <w:rsid w:val="00A86868"/>
    <w:rsid w:val="00A86A6A"/>
    <w:rsid w:val="00A90392"/>
    <w:rsid w:val="00A90C1D"/>
    <w:rsid w:val="00A93D16"/>
    <w:rsid w:val="00A93F78"/>
    <w:rsid w:val="00A950AE"/>
    <w:rsid w:val="00A9755E"/>
    <w:rsid w:val="00AA42FE"/>
    <w:rsid w:val="00AA4C09"/>
    <w:rsid w:val="00AA7803"/>
    <w:rsid w:val="00AB115C"/>
    <w:rsid w:val="00AB2939"/>
    <w:rsid w:val="00AB3E65"/>
    <w:rsid w:val="00AB421A"/>
    <w:rsid w:val="00AB542A"/>
    <w:rsid w:val="00AB6273"/>
    <w:rsid w:val="00AB66D9"/>
    <w:rsid w:val="00AC1EA0"/>
    <w:rsid w:val="00AC3459"/>
    <w:rsid w:val="00AC372A"/>
    <w:rsid w:val="00AC4576"/>
    <w:rsid w:val="00AC6598"/>
    <w:rsid w:val="00AC78D6"/>
    <w:rsid w:val="00AD718C"/>
    <w:rsid w:val="00AE5BB8"/>
    <w:rsid w:val="00AE5E8A"/>
    <w:rsid w:val="00AE786F"/>
    <w:rsid w:val="00AE7B6D"/>
    <w:rsid w:val="00AF2054"/>
    <w:rsid w:val="00AF24A0"/>
    <w:rsid w:val="00AF3FD2"/>
    <w:rsid w:val="00AF420C"/>
    <w:rsid w:val="00B02487"/>
    <w:rsid w:val="00B120BE"/>
    <w:rsid w:val="00B164DB"/>
    <w:rsid w:val="00B17634"/>
    <w:rsid w:val="00B20643"/>
    <w:rsid w:val="00B32C39"/>
    <w:rsid w:val="00B334B8"/>
    <w:rsid w:val="00B33CB2"/>
    <w:rsid w:val="00B3480F"/>
    <w:rsid w:val="00B36C69"/>
    <w:rsid w:val="00B4040E"/>
    <w:rsid w:val="00B4129E"/>
    <w:rsid w:val="00B42B4B"/>
    <w:rsid w:val="00B42D48"/>
    <w:rsid w:val="00B43A0B"/>
    <w:rsid w:val="00B511D5"/>
    <w:rsid w:val="00B553CB"/>
    <w:rsid w:val="00B64921"/>
    <w:rsid w:val="00B64997"/>
    <w:rsid w:val="00B66BD5"/>
    <w:rsid w:val="00B67299"/>
    <w:rsid w:val="00B7392D"/>
    <w:rsid w:val="00B745F3"/>
    <w:rsid w:val="00B767FA"/>
    <w:rsid w:val="00B804B2"/>
    <w:rsid w:val="00B810FC"/>
    <w:rsid w:val="00B81540"/>
    <w:rsid w:val="00B8781D"/>
    <w:rsid w:val="00B91BBA"/>
    <w:rsid w:val="00B91D0D"/>
    <w:rsid w:val="00B951A5"/>
    <w:rsid w:val="00BA38F7"/>
    <w:rsid w:val="00BA3CF0"/>
    <w:rsid w:val="00BA6F63"/>
    <w:rsid w:val="00BB028A"/>
    <w:rsid w:val="00BB45B8"/>
    <w:rsid w:val="00BB75F2"/>
    <w:rsid w:val="00BC1665"/>
    <w:rsid w:val="00BC3ADE"/>
    <w:rsid w:val="00BC5F6E"/>
    <w:rsid w:val="00BC6B61"/>
    <w:rsid w:val="00BD0E6C"/>
    <w:rsid w:val="00BD18BD"/>
    <w:rsid w:val="00BD33EC"/>
    <w:rsid w:val="00BD6441"/>
    <w:rsid w:val="00BD6D60"/>
    <w:rsid w:val="00BE13C1"/>
    <w:rsid w:val="00BE58FA"/>
    <w:rsid w:val="00BE66C1"/>
    <w:rsid w:val="00BF0944"/>
    <w:rsid w:val="00BF0F2B"/>
    <w:rsid w:val="00BF186A"/>
    <w:rsid w:val="00BF4881"/>
    <w:rsid w:val="00BF64D9"/>
    <w:rsid w:val="00C012D1"/>
    <w:rsid w:val="00C0421D"/>
    <w:rsid w:val="00C06029"/>
    <w:rsid w:val="00C06556"/>
    <w:rsid w:val="00C0783E"/>
    <w:rsid w:val="00C11C55"/>
    <w:rsid w:val="00C11DEA"/>
    <w:rsid w:val="00C129B8"/>
    <w:rsid w:val="00C1779F"/>
    <w:rsid w:val="00C1791A"/>
    <w:rsid w:val="00C17C46"/>
    <w:rsid w:val="00C21093"/>
    <w:rsid w:val="00C23F71"/>
    <w:rsid w:val="00C257AB"/>
    <w:rsid w:val="00C32081"/>
    <w:rsid w:val="00C330B7"/>
    <w:rsid w:val="00C34EC9"/>
    <w:rsid w:val="00C3683E"/>
    <w:rsid w:val="00C37466"/>
    <w:rsid w:val="00C40890"/>
    <w:rsid w:val="00C4566C"/>
    <w:rsid w:val="00C46828"/>
    <w:rsid w:val="00C50E48"/>
    <w:rsid w:val="00C51705"/>
    <w:rsid w:val="00C57957"/>
    <w:rsid w:val="00C60E4B"/>
    <w:rsid w:val="00C62D4A"/>
    <w:rsid w:val="00C633CA"/>
    <w:rsid w:val="00C66A28"/>
    <w:rsid w:val="00C6726B"/>
    <w:rsid w:val="00C679EF"/>
    <w:rsid w:val="00C70413"/>
    <w:rsid w:val="00C717F3"/>
    <w:rsid w:val="00C71D3C"/>
    <w:rsid w:val="00C7217E"/>
    <w:rsid w:val="00C736D7"/>
    <w:rsid w:val="00C74E03"/>
    <w:rsid w:val="00C76FA8"/>
    <w:rsid w:val="00C85351"/>
    <w:rsid w:val="00C9112F"/>
    <w:rsid w:val="00C92F9B"/>
    <w:rsid w:val="00C95006"/>
    <w:rsid w:val="00C9713A"/>
    <w:rsid w:val="00C97965"/>
    <w:rsid w:val="00CA16DE"/>
    <w:rsid w:val="00CA2B0D"/>
    <w:rsid w:val="00CA49AC"/>
    <w:rsid w:val="00CA55A3"/>
    <w:rsid w:val="00CA63B1"/>
    <w:rsid w:val="00CA76A7"/>
    <w:rsid w:val="00CB0D41"/>
    <w:rsid w:val="00CB5DBF"/>
    <w:rsid w:val="00CB6612"/>
    <w:rsid w:val="00CB6615"/>
    <w:rsid w:val="00CB68A9"/>
    <w:rsid w:val="00CB7968"/>
    <w:rsid w:val="00CC129A"/>
    <w:rsid w:val="00CC2322"/>
    <w:rsid w:val="00CC360B"/>
    <w:rsid w:val="00CC3FA4"/>
    <w:rsid w:val="00CC5073"/>
    <w:rsid w:val="00CD77E2"/>
    <w:rsid w:val="00CD7BC9"/>
    <w:rsid w:val="00CE4501"/>
    <w:rsid w:val="00CE459A"/>
    <w:rsid w:val="00CF4505"/>
    <w:rsid w:val="00CF4AD3"/>
    <w:rsid w:val="00CF5012"/>
    <w:rsid w:val="00CF7480"/>
    <w:rsid w:val="00D016DA"/>
    <w:rsid w:val="00D03757"/>
    <w:rsid w:val="00D0693C"/>
    <w:rsid w:val="00D07F04"/>
    <w:rsid w:val="00D13A94"/>
    <w:rsid w:val="00D14C8B"/>
    <w:rsid w:val="00D15607"/>
    <w:rsid w:val="00D231F0"/>
    <w:rsid w:val="00D23FDA"/>
    <w:rsid w:val="00D2483E"/>
    <w:rsid w:val="00D271D6"/>
    <w:rsid w:val="00D27572"/>
    <w:rsid w:val="00D30421"/>
    <w:rsid w:val="00D30DC3"/>
    <w:rsid w:val="00D30ECB"/>
    <w:rsid w:val="00D3642B"/>
    <w:rsid w:val="00D436B9"/>
    <w:rsid w:val="00D44F45"/>
    <w:rsid w:val="00D51F60"/>
    <w:rsid w:val="00D53ED9"/>
    <w:rsid w:val="00D57CF1"/>
    <w:rsid w:val="00D71A9A"/>
    <w:rsid w:val="00D73303"/>
    <w:rsid w:val="00D75707"/>
    <w:rsid w:val="00D77456"/>
    <w:rsid w:val="00D77A5D"/>
    <w:rsid w:val="00D80910"/>
    <w:rsid w:val="00D81A1F"/>
    <w:rsid w:val="00D915D2"/>
    <w:rsid w:val="00D93E0D"/>
    <w:rsid w:val="00D9681B"/>
    <w:rsid w:val="00DA1A50"/>
    <w:rsid w:val="00DA2FCF"/>
    <w:rsid w:val="00DA619E"/>
    <w:rsid w:val="00DA6F30"/>
    <w:rsid w:val="00DB06A1"/>
    <w:rsid w:val="00DB63C0"/>
    <w:rsid w:val="00DC327D"/>
    <w:rsid w:val="00DC5936"/>
    <w:rsid w:val="00DC7D82"/>
    <w:rsid w:val="00DD197B"/>
    <w:rsid w:val="00DD5A8E"/>
    <w:rsid w:val="00DD71E7"/>
    <w:rsid w:val="00DE2A9C"/>
    <w:rsid w:val="00DE415C"/>
    <w:rsid w:val="00DE4EA5"/>
    <w:rsid w:val="00DF041B"/>
    <w:rsid w:val="00DF2BA4"/>
    <w:rsid w:val="00DF37D6"/>
    <w:rsid w:val="00DF3E15"/>
    <w:rsid w:val="00DF5489"/>
    <w:rsid w:val="00DF6142"/>
    <w:rsid w:val="00DF73FD"/>
    <w:rsid w:val="00E02F9E"/>
    <w:rsid w:val="00E033C4"/>
    <w:rsid w:val="00E03979"/>
    <w:rsid w:val="00E06670"/>
    <w:rsid w:val="00E0675E"/>
    <w:rsid w:val="00E11C1F"/>
    <w:rsid w:val="00E12B6D"/>
    <w:rsid w:val="00E23629"/>
    <w:rsid w:val="00E24C67"/>
    <w:rsid w:val="00E24F68"/>
    <w:rsid w:val="00E26249"/>
    <w:rsid w:val="00E278F9"/>
    <w:rsid w:val="00E32BBF"/>
    <w:rsid w:val="00E34DEB"/>
    <w:rsid w:val="00E3548F"/>
    <w:rsid w:val="00E40173"/>
    <w:rsid w:val="00E403D3"/>
    <w:rsid w:val="00E50674"/>
    <w:rsid w:val="00E50E5A"/>
    <w:rsid w:val="00E544FF"/>
    <w:rsid w:val="00E54502"/>
    <w:rsid w:val="00E646D8"/>
    <w:rsid w:val="00E65ADD"/>
    <w:rsid w:val="00E663DF"/>
    <w:rsid w:val="00E71059"/>
    <w:rsid w:val="00E734E6"/>
    <w:rsid w:val="00E80E1E"/>
    <w:rsid w:val="00E8319D"/>
    <w:rsid w:val="00E93191"/>
    <w:rsid w:val="00E95DE4"/>
    <w:rsid w:val="00EA3F59"/>
    <w:rsid w:val="00EA4BB3"/>
    <w:rsid w:val="00EA6761"/>
    <w:rsid w:val="00EA725E"/>
    <w:rsid w:val="00EB1D9E"/>
    <w:rsid w:val="00EB27A9"/>
    <w:rsid w:val="00EB2DC5"/>
    <w:rsid w:val="00EB3340"/>
    <w:rsid w:val="00EC14F4"/>
    <w:rsid w:val="00EC3859"/>
    <w:rsid w:val="00EC4B84"/>
    <w:rsid w:val="00ED2D8A"/>
    <w:rsid w:val="00ED48A8"/>
    <w:rsid w:val="00ED5067"/>
    <w:rsid w:val="00ED726C"/>
    <w:rsid w:val="00EE085E"/>
    <w:rsid w:val="00EE1961"/>
    <w:rsid w:val="00EE23CF"/>
    <w:rsid w:val="00EE2A11"/>
    <w:rsid w:val="00EE4114"/>
    <w:rsid w:val="00EE4E60"/>
    <w:rsid w:val="00EE5F06"/>
    <w:rsid w:val="00EF1DA8"/>
    <w:rsid w:val="00EF6E1D"/>
    <w:rsid w:val="00F025C0"/>
    <w:rsid w:val="00F0360B"/>
    <w:rsid w:val="00F1297C"/>
    <w:rsid w:val="00F139F6"/>
    <w:rsid w:val="00F1422C"/>
    <w:rsid w:val="00F1737B"/>
    <w:rsid w:val="00F1763C"/>
    <w:rsid w:val="00F206C6"/>
    <w:rsid w:val="00F20CB5"/>
    <w:rsid w:val="00F23B8B"/>
    <w:rsid w:val="00F24F23"/>
    <w:rsid w:val="00F30557"/>
    <w:rsid w:val="00F30B42"/>
    <w:rsid w:val="00F32822"/>
    <w:rsid w:val="00F42E3A"/>
    <w:rsid w:val="00F43570"/>
    <w:rsid w:val="00F43A98"/>
    <w:rsid w:val="00F46E76"/>
    <w:rsid w:val="00F47071"/>
    <w:rsid w:val="00F47823"/>
    <w:rsid w:val="00F513FD"/>
    <w:rsid w:val="00F51A4E"/>
    <w:rsid w:val="00F51E22"/>
    <w:rsid w:val="00F5282A"/>
    <w:rsid w:val="00F53D84"/>
    <w:rsid w:val="00F562D6"/>
    <w:rsid w:val="00F60320"/>
    <w:rsid w:val="00F62760"/>
    <w:rsid w:val="00F62D4C"/>
    <w:rsid w:val="00F64407"/>
    <w:rsid w:val="00F6480D"/>
    <w:rsid w:val="00F67B08"/>
    <w:rsid w:val="00F67B5A"/>
    <w:rsid w:val="00F77F1C"/>
    <w:rsid w:val="00F819C0"/>
    <w:rsid w:val="00F95BAB"/>
    <w:rsid w:val="00F97E18"/>
    <w:rsid w:val="00FA3D07"/>
    <w:rsid w:val="00FA6185"/>
    <w:rsid w:val="00FA69F1"/>
    <w:rsid w:val="00FB00A1"/>
    <w:rsid w:val="00FB0D1A"/>
    <w:rsid w:val="00FB2CC7"/>
    <w:rsid w:val="00FB4EDD"/>
    <w:rsid w:val="00FB5C0F"/>
    <w:rsid w:val="00FC44A9"/>
    <w:rsid w:val="00FC6B8F"/>
    <w:rsid w:val="00FC7DDE"/>
    <w:rsid w:val="00FD69B4"/>
    <w:rsid w:val="00FE1496"/>
    <w:rsid w:val="00FE18FF"/>
    <w:rsid w:val="00FE24F5"/>
    <w:rsid w:val="00FE2A13"/>
    <w:rsid w:val="00FE673F"/>
    <w:rsid w:val="00FF1708"/>
    <w:rsid w:val="00FF1F7E"/>
    <w:rsid w:val="00FF541E"/>
    <w:rsid w:val="00FF6A28"/>
    <w:rsid w:val="00FF6AC2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iPriority w:val="99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859"/>
  </w:style>
  <w:style w:type="paragraph" w:customStyle="1" w:styleId="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E9AE2998AAE7EA0BBCBAD9C51B329D929A85CB68A18DA7958A89F5E6B560D5851EE3F2A7FEB5CHDJ7I" TargetMode="External"/><Relationship Id="rId13" Type="http://schemas.openxmlformats.org/officeDocument/2006/relationships/hyperlink" Target="consultantplus://offline/ref=5B0E9AE2998AAE7EA0BBCBAD9C51B329D929A85CB68A18DA7958A89F5E6B560D5851EE3F2A7FE954HDJ2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E9AE2998AAE7EA0BBCBAD9C51B329D929A85CB68A18DA7958A89F5E6B560D5851EE3F2A7FE958HDJ7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E9AE2998AAE7EA0BBCBAD9C51B329D929A85CB68A18DA7958A89F5E6B560D5851EE3F2A7FE254HDJ2I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0E9AE2998AAE7EA0BBCBAD9C51B329D929A85CB68A18DA7958A89F5E6B560D5851EE3F2A7FEB5CHDJ7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B0E9AE2998AAE7EA0BBCBAD9C51B329D929A85CB68A18DA7958A89F5E6B560D5851EE3F2A7FE858HDJD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E9AE2998AAE7EA0BBCBAD9C51B329D929A85CB68A18DA7958A89F5E6B560D5851EE3F2A7FE95CHDJDI" TargetMode="External"/><Relationship Id="rId14" Type="http://schemas.openxmlformats.org/officeDocument/2006/relationships/hyperlink" Target="consultantplus://offline/ref=A931517B392F7AE66E04582DEF3E08C4B6152A26AF1934A2BF5AE96E9C95154F19B7513AD36A91EB4Fm4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1569-DEDF-489F-B373-5F219867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User</cp:lastModifiedBy>
  <cp:revision>12</cp:revision>
  <cp:lastPrinted>2019-03-27T07:45:00Z</cp:lastPrinted>
  <dcterms:created xsi:type="dcterms:W3CDTF">2019-03-19T13:43:00Z</dcterms:created>
  <dcterms:modified xsi:type="dcterms:W3CDTF">2019-03-27T08:54:00Z</dcterms:modified>
</cp:coreProperties>
</file>