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Кирилловского 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</w:p>
    <w:p w14:paraId="05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6000000">
      <w:pPr>
        <w:pStyle w:val="Style_1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1"/>
        <w:keepNext w:val="1"/>
        <w:spacing w:after="0" w:line="240" w:lineRule="auto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  Е  Ш  Е  Н  И  Е</w:t>
      </w:r>
    </w:p>
    <w:p w14:paraId="08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p w14:paraId="09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решение Представительного Собрания  от 02.11.2023 № 32 «Об установлении земельного налога»</w:t>
            </w:r>
          </w:p>
        </w:tc>
      </w:tr>
    </w:tbl>
    <w:p w14:paraId="10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</w:p>
    <w:p w14:paraId="11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</w:p>
    <w:p w14:paraId="12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 xml:space="preserve">Федеральным законом от 12.07.2024 № 176-ФЗ </w:t>
      </w:r>
      <w:r>
        <w:rPr>
          <w:rFonts w:ascii="Times New Roman" w:hAnsi="Times New Roman"/>
          <w:color w:val="000000"/>
          <w:sz w:val="28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</w:t>
      </w:r>
      <w:r>
        <w:rPr>
          <w:rFonts w:ascii="Times New Roman" w:hAnsi="Times New Roman"/>
          <w:sz w:val="28"/>
        </w:rPr>
        <w:t xml:space="preserve">28 Устава Кирилловского муниципального округа </w:t>
      </w:r>
      <w:r>
        <w:rPr>
          <w:rFonts w:ascii="Times New Roman" w:hAnsi="Times New Roman"/>
          <w:sz w:val="28"/>
        </w:rPr>
        <w:t xml:space="preserve"> Представител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 Собрание</w:t>
      </w:r>
    </w:p>
    <w:p w14:paraId="1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РЕШИЛО:</w:t>
      </w:r>
      <w:r>
        <w:rPr>
          <w:rFonts w:ascii="Times New Roman" w:hAnsi="Times New Roman"/>
          <w:b w:val="1"/>
          <w:sz w:val="28"/>
        </w:rPr>
        <w:tab/>
      </w:r>
    </w:p>
    <w:p w14:paraId="14000000">
      <w:pPr>
        <w:pStyle w:val="Style_3"/>
        <w:spacing w:after="0" w:before="0" w:line="240" w:lineRule="auto"/>
        <w:ind w:firstLine="708" w:left="0"/>
        <w:jc w:val="both"/>
        <w:rPr>
          <w:rFonts w:ascii="Times New Roman" w:hAnsi="Times New Roman"/>
        </w:rPr>
      </w:pPr>
    </w:p>
    <w:p w14:paraId="15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решение Представительного Собрания  от 02.11.2023 № 32 «Об установлении земельного налога»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абзацы третий и четвертый подпункта 1 пункта 2 решения изложить в следующей редакции:</w:t>
      </w:r>
    </w:p>
    <w:p w14:paraId="1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занятых жилищным фондом</w:t>
      </w:r>
      <w:r>
        <w:rPr>
          <w:rFonts w:ascii="Times New Roman" w:hAnsi="Times New Roman"/>
          <w:color w:val="000000"/>
          <w:sz w:val="28"/>
        </w:rPr>
        <w:t xml:space="preserve"> и (или) объектами инженерной инфраструктуры жилищно-коммунального комплекса (за исключением части</w:t>
      </w:r>
      <w:r>
        <w:rPr>
          <w:rFonts w:ascii="Times New Roman" w:hAnsi="Times New Roman"/>
          <w:color w:val="000000"/>
          <w:sz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</w:t>
      </w:r>
      <w:r>
        <w:rPr>
          <w:rFonts w:ascii="Times New Roman" w:hAnsi="Times New Roman"/>
          <w:color w:val="000000"/>
          <w:sz w:val="28"/>
        </w:rPr>
        <w:t>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</w:t>
      </w:r>
      <w:r>
        <w:rPr>
          <w:rFonts w:ascii="Times New Roman" w:hAnsi="Times New Roman"/>
          <w:color w:val="000000"/>
          <w:sz w:val="28"/>
        </w:rPr>
        <w:t>ллионов рублей;</w:t>
      </w:r>
    </w:p>
    <w:p w14:paraId="1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>
        <w:rPr>
          <w:rFonts w:ascii="Times New Roman" w:hAnsi="Times New Roman"/>
          <w:color w:val="000000"/>
          <w:sz w:val="28"/>
        </w:rPr>
        <w:t>, садоводства или огородничества, а также земельных  участков общего пользования</w:t>
      </w:r>
      <w:r>
        <w:rPr>
          <w:rFonts w:ascii="Times New Roman" w:hAnsi="Times New Roman"/>
          <w:color w:val="000000"/>
          <w:sz w:val="28"/>
        </w:rPr>
        <w:t xml:space="preserve">, предусмотренных Федеральным  законом </w:t>
      </w:r>
      <w:r>
        <w:rPr>
          <w:rFonts w:ascii="Times New Roman" w:hAnsi="Times New Roman"/>
          <w:color w:val="000000"/>
          <w:sz w:val="28"/>
        </w:rPr>
        <w:t xml:space="preserve"> от 29 июля 2017 года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</w:t>
      </w:r>
      <w:r>
        <w:rPr>
          <w:rFonts w:ascii="Times New Roman" w:hAnsi="Times New Roman"/>
          <w:color w:val="000000"/>
          <w:sz w:val="28"/>
        </w:rPr>
        <w:t>я стоимость каждого из которых превышает 300 миллионов рублей;».</w:t>
      </w:r>
    </w:p>
    <w:p w14:paraId="19000000">
      <w:pPr>
        <w:pStyle w:val="Style_1"/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2. Настоящее решение подлежит официальному опубликованию и вст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пает в силу с 1 января 2025 года, но не ранее чем по истечении одного месяца со дня его официального опубликования.</w:t>
      </w:r>
    </w:p>
    <w:p w14:paraId="1A000000">
      <w:pPr>
        <w:pStyle w:val="Style_1"/>
        <w:spacing w:after="0" w:line="240" w:lineRule="auto"/>
        <w:ind/>
        <w:jc w:val="both"/>
      </w:pPr>
    </w:p>
    <w:p w14:paraId="1B000000">
      <w:pPr>
        <w:spacing w:after="0" w:line="240" w:lineRule="auto"/>
        <w:ind/>
        <w:jc w:val="both"/>
      </w:pPr>
    </w:p>
    <w:p w14:paraId="1C000000">
      <w:pPr>
        <w:spacing w:after="0" w:line="240" w:lineRule="auto"/>
        <w:ind/>
        <w:jc w:val="both"/>
      </w:pPr>
    </w:p>
    <w:p w14:paraId="1D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3859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F000000">
            <w:pPr>
              <w:pStyle w:val="Style_1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20000000">
            <w:pPr>
              <w:pStyle w:val="Style_1"/>
              <w:spacing w:after="0" w:line="240" w:lineRule="auto"/>
              <w:ind/>
              <w:jc w:val="both"/>
            </w:pPr>
          </w:p>
          <w:p w14:paraId="2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2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385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Глава Кирилловского </w:t>
            </w:r>
          </w:p>
          <w:p w14:paraId="24000000">
            <w:pPr>
              <w:pStyle w:val="Style_1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</w:t>
            </w:r>
          </w:p>
          <w:p w14:paraId="25000000">
            <w:pPr>
              <w:pStyle w:val="Style_1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6000000">
            <w:pPr>
              <w:pStyle w:val="Style_1"/>
              <w:spacing w:after="0" w:line="240" w:lineRule="auto"/>
              <w:ind/>
              <w:jc w:val="both"/>
            </w:pPr>
          </w:p>
          <w:p w14:paraId="27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</w:pPr>
      <w:r>
        <w:rPr>
          <w:rFonts w:ascii="Times New Roman" w:hAnsi="Times New Roman"/>
          <w:sz w:val="28"/>
        </w:rPr>
        <w:tab/>
      </w: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Endnote"/>
    <w:basedOn w:val="Style_1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1_ch"/>
    <w:link w:val="Style_9"/>
    <w:rPr>
      <w:sz w:val="20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No Spacing"/>
    <w:basedOn w:val="Style_1"/>
    <w:link w:val="Style_11_ch"/>
    <w:pPr>
      <w:spacing w:after="0" w:line="240" w:lineRule="auto"/>
      <w:ind/>
    </w:pPr>
  </w:style>
  <w:style w:styleId="Style_11_ch" w:type="character">
    <w:name w:val="No Spacing"/>
    <w:basedOn w:val="Style_1_ch"/>
    <w:link w:val="Style_11"/>
  </w:style>
  <w:style w:styleId="Style_12" w:type="paragraph">
    <w:name w:val="table of figures"/>
    <w:basedOn w:val="Style_1"/>
    <w:next w:val="Style_1"/>
    <w:link w:val="Style_12_ch"/>
    <w:pPr>
      <w:spacing w:after="0"/>
      <w:ind/>
    </w:pPr>
  </w:style>
  <w:style w:styleId="Style_12_ch" w:type="character">
    <w:name w:val="table of figures"/>
    <w:basedOn w:val="Style_1_ch"/>
    <w:link w:val="Style_12"/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1_ch"/>
    <w:link w:val="Style_13"/>
    <w:rPr>
      <w:rFonts w:ascii="Arial" w:hAnsi="Arial"/>
      <w:i w:val="1"/>
      <w:sz w:val="21"/>
    </w:rPr>
  </w:style>
  <w:style w:styleId="Style_14" w:type="paragraph">
    <w:name w:val="List Paragraph"/>
    <w:basedOn w:val="Style_1"/>
    <w:link w:val="Style_14_ch"/>
    <w:pPr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toc 3"/>
    <w:basedOn w:val="Style_1"/>
    <w:next w:val="Style_1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1_ch"/>
    <w:link w:val="Style_15"/>
  </w:style>
  <w:style w:styleId="Style_16" w:type="paragraph">
    <w:name w:val="Header"/>
    <w:basedOn w:val="Style_1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Footer Char"/>
    <w:link w:val="Style_17_ch"/>
  </w:style>
  <w:style w:styleId="Style_17_ch" w:type="character">
    <w:name w:val="Footer Char"/>
    <w:link w:val="Style_17"/>
  </w:style>
  <w:style w:styleId="Style_18" w:type="paragraph">
    <w:name w:val="heading 5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1_ch"/>
    <w:link w:val="Style_18"/>
    <w:rPr>
      <w:rFonts w:ascii="Arial" w:hAnsi="Arial"/>
      <w:b w:val="1"/>
      <w:sz w:val="24"/>
    </w:rPr>
  </w:style>
  <w:style w:styleId="Style_19" w:type="paragraph">
    <w:name w:val="heading 1"/>
    <w:basedOn w:val="Style_1"/>
    <w:next w:val="Style_1"/>
    <w:link w:val="Style_1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1_ch"/>
    <w:link w:val="Style_19"/>
    <w:rPr>
      <w:rFonts w:ascii="Arial" w:hAnsi="Arial"/>
      <w:sz w:val="40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endnote reference"/>
    <w:link w:val="Style_21_ch"/>
    <w:rPr>
      <w:vertAlign w:val="superscript"/>
    </w:rPr>
  </w:style>
  <w:style w:styleId="Style_21_ch" w:type="character">
    <w:name w:val="endnote reference"/>
    <w:link w:val="Style_21"/>
    <w:rPr>
      <w:vertAlign w:val="superscript"/>
    </w:rPr>
  </w:style>
  <w:style w:styleId="Style_22" w:type="paragraph">
    <w:name w:val="Intense Quote"/>
    <w:basedOn w:val="Style_1"/>
    <w:next w:val="Style_1"/>
    <w:link w:val="Style_22_ch"/>
    <w:pPr>
      <w:ind w:firstLine="0" w:left="720" w:right="720"/>
      <w:contextualSpacing w:val="0"/>
    </w:pPr>
    <w:rPr>
      <w:i w:val="1"/>
    </w:rPr>
  </w:style>
  <w:style w:styleId="Style_22_ch" w:type="character">
    <w:name w:val="Intense Quote"/>
    <w:basedOn w:val="Style_1_ch"/>
    <w:link w:val="Style_22"/>
    <w:rPr>
      <w:i w:val="1"/>
    </w:rPr>
  </w:style>
  <w:style w:styleId="Style_23" w:type="paragraph">
    <w:name w:val="Hyperlink"/>
    <w:link w:val="Style_23_ch"/>
    <w:rPr>
      <w:color w:themeColor="hyperlink" w:val="0563C1"/>
      <w:u w:val="single"/>
    </w:rPr>
  </w:style>
  <w:style w:styleId="Style_23_ch" w:type="character">
    <w:name w:val="Hyperlink"/>
    <w:link w:val="Style_23"/>
    <w:rPr>
      <w:color w:themeColor="hyperlink" w:val="0563C1"/>
      <w:u w:val="single"/>
    </w:rPr>
  </w:style>
  <w:style w:styleId="Style_24" w:type="paragraph">
    <w:name w:val="Footnote"/>
    <w:basedOn w:val="Style_1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1_ch"/>
    <w:link w:val="Style_24"/>
    <w:rPr>
      <w:sz w:val="18"/>
    </w:rPr>
  </w:style>
  <w:style w:styleId="Style_25" w:type="paragraph">
    <w:name w:val="heading 8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1_ch"/>
    <w:link w:val="Style_25"/>
    <w:rPr>
      <w:rFonts w:ascii="Arial" w:hAnsi="Arial"/>
      <w:i w:val="1"/>
      <w:sz w:val="22"/>
    </w:rPr>
  </w:style>
  <w:style w:styleId="Style_3" w:type="paragraph">
    <w:name w:val="Без интервала"/>
    <w:link w:val="Style_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PT Sans" w:hAnsi="PT Sans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3_ch" w:type="character">
    <w:name w:val="Без интервала"/>
    <w:link w:val="Style_3"/>
    <w:rPr>
      <w:rFonts w:ascii="PT Sans" w:hAnsi="PT Sans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6" w:type="paragraph">
    <w:name w:val="toc 1"/>
    <w:basedOn w:val="Style_1"/>
    <w:next w:val="Style_1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1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toc 9"/>
    <w:basedOn w:val="Style_1"/>
    <w:next w:val="Style_1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1_ch"/>
    <w:link w:val="Style_29"/>
  </w:style>
  <w:style w:styleId="Style_30" w:type="paragraph">
    <w:name w:val="toc 8"/>
    <w:basedOn w:val="Style_1"/>
    <w:next w:val="Style_1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1_ch"/>
    <w:link w:val="Style_30"/>
  </w:style>
  <w:style w:styleId="Style_31" w:type="paragraph">
    <w:name w:val="Quote"/>
    <w:basedOn w:val="Style_1"/>
    <w:next w:val="Style_1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1_ch"/>
    <w:link w:val="Style_31"/>
    <w:rPr>
      <w:i w:val="1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basedOn w:val="Style_1"/>
    <w:next w:val="Style_1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1_ch"/>
    <w:link w:val="Style_33"/>
  </w:style>
  <w:style w:styleId="Style_34" w:type="paragraph">
    <w:name w:val="Subtitle"/>
    <w:basedOn w:val="Style_1"/>
    <w:next w:val="Style_1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35" w:type="paragraph">
    <w:name w:val="Caption"/>
    <w:basedOn w:val="Style_1"/>
    <w:next w:val="Style_1"/>
    <w:link w:val="Style_35_ch"/>
    <w:pPr>
      <w:spacing w:line="276" w:lineRule="auto"/>
      <w:ind/>
    </w:pPr>
    <w:rPr>
      <w:b w:val="1"/>
      <w:color w:themeColor="accent1" w:val="5B9BD5"/>
      <w:sz w:val="18"/>
    </w:rPr>
  </w:style>
  <w:style w:styleId="Style_35_ch" w:type="character">
    <w:name w:val="Caption"/>
    <w:basedOn w:val="Style_1_ch"/>
    <w:link w:val="Style_35"/>
    <w:rPr>
      <w:b w:val="1"/>
      <w:color w:themeColor="accent1" w:val="5B9BD5"/>
      <w:sz w:val="18"/>
    </w:rPr>
  </w:style>
  <w:style w:styleId="Style_36" w:type="paragraph">
    <w:name w:val="Title"/>
    <w:basedOn w:val="Style_1"/>
    <w:next w:val="Style_1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1_ch"/>
    <w:link w:val="Style_36"/>
    <w:rPr>
      <w:sz w:val="48"/>
    </w:rPr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1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1_ch"/>
    <w:link w:val="Style_38"/>
    <w:rPr>
      <w:rFonts w:ascii="Arial" w:hAnsi="Arial"/>
      <w:sz w:val="34"/>
    </w:rPr>
  </w:style>
  <w:style w:styleId="Style_39" w:type="paragraph">
    <w:name w:val="Footer"/>
    <w:basedOn w:val="Style_1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Footer"/>
    <w:basedOn w:val="Style_1_ch"/>
    <w:link w:val="Style_39"/>
  </w:style>
  <w:style w:styleId="Style_40" w:type="paragraph">
    <w:name w:val="heading 6"/>
    <w:basedOn w:val="Style_1"/>
    <w:next w:val="Style_1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1_ch"/>
    <w:link w:val="Style_40"/>
    <w:rPr>
      <w:rFonts w:ascii="Arial" w:hAnsi="Arial"/>
      <w:b w:val="1"/>
      <w:sz w:val="22"/>
    </w:rPr>
  </w:style>
  <w:style w:styleId="Style_4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2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6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8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2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53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7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59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0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61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62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0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4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7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9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6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87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88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1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6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9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7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8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2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6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9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3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7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9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3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37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2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3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9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8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9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62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3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1 Light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2024-11-07T05:57:38Z</dcterms:modified>
</cp:coreProperties>
</file>