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16.11.2023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 w14:paraId="11000000">
      <w:pPr>
        <w:rPr>
          <w:sz w:val="27"/>
        </w:rPr>
      </w:pPr>
    </w:p>
    <w:p w14:paraId="12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создании Алешинского территориального управления 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Кирилловского муниципального 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Вологодской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ласти</w:t>
            </w:r>
          </w:p>
        </w:tc>
      </w:tr>
    </w:tbl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tab/>
      </w:r>
      <w:r>
        <w:rPr>
          <w:sz w:val="28"/>
        </w:rPr>
        <w:t xml:space="preserve">В соответствии со статьями  37, 41 Федерального закона от 06.10.2003 </w:t>
      </w:r>
      <w:r>
        <w:rPr>
          <w:sz w:val="28"/>
        </w:rPr>
        <w:t xml:space="preserve">           </w:t>
      </w:r>
      <w:r>
        <w:rPr>
          <w:sz w:val="28"/>
        </w:rPr>
        <w:t>№ 131-ФЗ «Об общих принципах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 xml:space="preserve">сийской Федерации», законом  Вологодской области от 26 мая 2023 года </w:t>
      </w:r>
      <w:r>
        <w:rPr>
          <w:sz w:val="28"/>
        </w:rPr>
        <w:t xml:space="preserve">            </w:t>
      </w:r>
      <w:r>
        <w:rPr>
          <w:sz w:val="28"/>
        </w:rPr>
        <w:t>№ 5370-ОЗ «О преобразовании всех поселений, входящих в состав Кирилло</w:t>
      </w:r>
      <w:r>
        <w:rPr>
          <w:sz w:val="28"/>
        </w:rPr>
        <w:t>в</w:t>
      </w:r>
      <w:r>
        <w:rPr>
          <w:sz w:val="28"/>
        </w:rPr>
        <w:t>ского муниципального района Вологодской области, путем их объединения, наделении вновь образованного муниципального образования статусом мун</w:t>
      </w:r>
      <w:r>
        <w:rPr>
          <w:sz w:val="28"/>
        </w:rPr>
        <w:t>и</w:t>
      </w:r>
      <w:r>
        <w:rPr>
          <w:sz w:val="28"/>
        </w:rPr>
        <w:t>ципального округа и установлении границ Кирилловского муниципального округа Вологодской области», решениями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от 02 ноября 2023 года № 30 «О создании администр</w:t>
      </w:r>
      <w:r>
        <w:rPr>
          <w:sz w:val="28"/>
        </w:rPr>
        <w:t>а</w:t>
      </w:r>
      <w:r>
        <w:rPr>
          <w:sz w:val="28"/>
        </w:rPr>
        <w:t>ции Кирилловского муниципального округа Вологодской области», от 02 ноября 2023 года № 31 «Об утверждении структуры  администрации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Вологодской области» Представительное С</w:t>
      </w:r>
      <w:r>
        <w:rPr>
          <w:sz w:val="28"/>
        </w:rPr>
        <w:t>о</w:t>
      </w:r>
      <w:r>
        <w:rPr>
          <w:sz w:val="28"/>
        </w:rPr>
        <w:t xml:space="preserve">брание </w:t>
      </w: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Создать территориальный орган администрации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 Вологодской области - Алешинское территориальное упра</w:t>
      </w:r>
      <w:r>
        <w:rPr>
          <w:sz w:val="28"/>
        </w:rPr>
        <w:t>в</w:t>
      </w:r>
      <w:r>
        <w:rPr>
          <w:sz w:val="28"/>
        </w:rPr>
        <w:t>ление администрации Кирилловского муниципального округа Вологодской о</w:t>
      </w:r>
      <w:r>
        <w:rPr>
          <w:sz w:val="28"/>
        </w:rPr>
        <w:t>б</w:t>
      </w:r>
      <w:r>
        <w:rPr>
          <w:sz w:val="28"/>
        </w:rPr>
        <w:t xml:space="preserve">ласти в форме муниципального казенного учреждения и наделить его правами юридического лица.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Утвердить Положение о Алешинском территориальном управлении администрации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 согласно приложения к настоящему решению.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Установить: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полное официальное наименование - Алешинское территориальное управление администрации Кирилловского муниципального округа Волого</w:t>
      </w:r>
      <w:r>
        <w:rPr>
          <w:sz w:val="28"/>
        </w:rPr>
        <w:t>д</w:t>
      </w:r>
      <w:r>
        <w:rPr>
          <w:sz w:val="28"/>
        </w:rPr>
        <w:t>ской области,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сокращенное официальное наименование - Алешинское ТУ Кирилло</w:t>
      </w:r>
      <w:r>
        <w:rPr>
          <w:sz w:val="28"/>
        </w:rPr>
        <w:t>в</w:t>
      </w:r>
      <w:r>
        <w:rPr>
          <w:sz w:val="28"/>
        </w:rPr>
        <w:t>ского округа,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юридический адрес и местонахождение территориального управления: 161105, РФ, Вологодская область, К</w:t>
      </w:r>
      <w:r>
        <w:rPr>
          <w:sz w:val="28"/>
        </w:rPr>
        <w:t>и</w:t>
      </w:r>
      <w:r>
        <w:rPr>
          <w:sz w:val="28"/>
        </w:rPr>
        <w:t>рилловский район, поселок Шиндалово, д.6А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Установить, что Алешинское территориальное управление админ</w:t>
      </w:r>
      <w:r>
        <w:rPr>
          <w:sz w:val="28"/>
        </w:rPr>
        <w:t>и</w:t>
      </w:r>
      <w:r>
        <w:rPr>
          <w:sz w:val="28"/>
        </w:rPr>
        <w:t>страции Кирилловского муниципального округа Вологодской области прист</w:t>
      </w:r>
      <w:r>
        <w:rPr>
          <w:sz w:val="28"/>
        </w:rPr>
        <w:t>у</w:t>
      </w:r>
      <w:r>
        <w:rPr>
          <w:sz w:val="28"/>
        </w:rPr>
        <w:t>пает к исполнению функций территориального управления с 1 января 2024 г</w:t>
      </w:r>
      <w:r>
        <w:rPr>
          <w:sz w:val="28"/>
        </w:rPr>
        <w:t>о</w:t>
      </w:r>
      <w:r>
        <w:rPr>
          <w:sz w:val="28"/>
        </w:rPr>
        <w:t>да.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 Установить, что в переходный период, установленный статьей 5 закона Вологодской области от 26 мая 2023 года № 5370-ОЗ «О преобразовании всех поселений, входящих в состав Кирилловского муниципального района Вол</w:t>
      </w:r>
      <w:r>
        <w:rPr>
          <w:sz w:val="28"/>
        </w:rPr>
        <w:t>о</w:t>
      </w:r>
      <w:r>
        <w:rPr>
          <w:sz w:val="28"/>
        </w:rPr>
        <w:t>годской области, путем их объединения, наделении вновь образованного мун</w:t>
      </w:r>
      <w:r>
        <w:rPr>
          <w:sz w:val="28"/>
        </w:rPr>
        <w:t>и</w:t>
      </w:r>
      <w:r>
        <w:rPr>
          <w:sz w:val="28"/>
        </w:rPr>
        <w:t>ципального образования статусом муниципального округа и установлении гр</w:t>
      </w:r>
      <w:r>
        <w:rPr>
          <w:sz w:val="28"/>
        </w:rPr>
        <w:t>а</w:t>
      </w:r>
      <w:r>
        <w:rPr>
          <w:sz w:val="28"/>
        </w:rPr>
        <w:t>ниц Кирилловского муниципального округа Вологодской области»: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5.1. финансовое обеспечение деятельности Алешинского территориал</w:t>
      </w:r>
      <w:r>
        <w:rPr>
          <w:sz w:val="28"/>
        </w:rPr>
        <w:t>ь</w:t>
      </w:r>
      <w:r>
        <w:rPr>
          <w:sz w:val="28"/>
        </w:rPr>
        <w:t>ного управления администрации Кирилловского муниципального округа Вол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z w:val="28"/>
        </w:rPr>
        <w:t>д</w:t>
      </w:r>
      <w:r>
        <w:rPr>
          <w:sz w:val="28"/>
        </w:rPr>
        <w:t>ской области осуществляется за счет средств бюджета сельского поселения Алешинское Кирилловского муниципального района Вологодской области.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5.2. до назначения начальника Алешинского территориального управл</w:t>
      </w:r>
      <w:r>
        <w:rPr>
          <w:sz w:val="28"/>
        </w:rPr>
        <w:t>е</w:t>
      </w:r>
      <w:r>
        <w:rPr>
          <w:sz w:val="28"/>
        </w:rPr>
        <w:t>ния администрации Кирилловского муниципального округа Вологодской обл</w:t>
      </w:r>
      <w:r>
        <w:rPr>
          <w:sz w:val="28"/>
        </w:rPr>
        <w:t>а</w:t>
      </w:r>
      <w:r>
        <w:rPr>
          <w:sz w:val="28"/>
        </w:rPr>
        <w:t>сти исполнение полномочий начальника Алешинского территориального управления администрации Кирилловского муниципального округа Волого</w:t>
      </w:r>
      <w:r>
        <w:rPr>
          <w:sz w:val="28"/>
        </w:rPr>
        <w:t>д</w:t>
      </w:r>
      <w:r>
        <w:rPr>
          <w:sz w:val="28"/>
        </w:rPr>
        <w:t>ской области временно возложить на заместителя главы администрации сел</w:t>
      </w:r>
      <w:r>
        <w:rPr>
          <w:sz w:val="28"/>
        </w:rPr>
        <w:t>ь</w:t>
      </w:r>
      <w:r>
        <w:rPr>
          <w:sz w:val="28"/>
        </w:rPr>
        <w:t>ского поселения Алешинское Морозову Надежду Евгеньевну.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6. Уполномочить заместителя главы администрации сельского поселения Алешинское Морозову Надежду Евгеньевну на подачу заявления в уполном</w:t>
      </w:r>
      <w:r>
        <w:rPr>
          <w:sz w:val="28"/>
        </w:rPr>
        <w:t>о</w:t>
      </w:r>
      <w:r>
        <w:rPr>
          <w:sz w:val="28"/>
        </w:rPr>
        <w:t>ченный федеральный орган исполнительной власти, осуществляющий госуда</w:t>
      </w:r>
      <w:r>
        <w:rPr>
          <w:sz w:val="28"/>
        </w:rPr>
        <w:t>р</w:t>
      </w:r>
      <w:r>
        <w:rPr>
          <w:sz w:val="28"/>
        </w:rPr>
        <w:t>ственную регистрацию юридических лиц, о государственной регистрации те</w:t>
      </w:r>
      <w:r>
        <w:rPr>
          <w:sz w:val="28"/>
        </w:rPr>
        <w:t>р</w:t>
      </w:r>
      <w:r>
        <w:rPr>
          <w:sz w:val="28"/>
        </w:rPr>
        <w:t>риториального управления администрации Кирилловского муниципального округа Вологодской области в качестве юридического лица.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7. Настоящее решение подлежит официальному опубликованию и разм</w:t>
      </w:r>
      <w:r>
        <w:rPr>
          <w:sz w:val="28"/>
        </w:rPr>
        <w:t>е</w:t>
      </w:r>
      <w:r>
        <w:rPr>
          <w:sz w:val="28"/>
        </w:rPr>
        <w:t>щению на официальном сайте администрации Кирилловского муниципал</w:t>
      </w:r>
      <w:r>
        <w:rPr>
          <w:sz w:val="28"/>
        </w:rPr>
        <w:t>ь</w:t>
      </w:r>
      <w:r>
        <w:rPr>
          <w:sz w:val="28"/>
        </w:rPr>
        <w:t>ного района в информационно-телекоммуникационной сети «Интернет».</w:t>
      </w: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B000000">
            <w:pPr>
              <w:ind/>
              <w:jc w:val="both"/>
              <w:rPr>
                <w:sz w:val="28"/>
              </w:rPr>
            </w:pP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30000000">
            <w:pPr>
              <w:ind/>
              <w:jc w:val="both"/>
              <w:rPr>
                <w:sz w:val="28"/>
              </w:rPr>
            </w:pP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А.Н.Тюляндин</w:t>
            </w:r>
          </w:p>
        </w:tc>
      </w:tr>
    </w:tbl>
    <w:p w14:paraId="32000000">
      <w:pPr>
        <w:ind/>
        <w:jc w:val="both"/>
        <w:rPr>
          <w:b w:val="1"/>
          <w:sz w:val="28"/>
        </w:rPr>
      </w:pPr>
    </w:p>
    <w:p w14:paraId="33000000">
      <w:pPr>
        <w:ind/>
        <w:jc w:val="both"/>
        <w:rPr>
          <w:b w:val="1"/>
          <w:sz w:val="27"/>
        </w:rPr>
      </w:pPr>
    </w:p>
    <w:p w14:paraId="34000000">
      <w:pPr>
        <w:ind w:firstLine="0" w:left="4962"/>
        <w:jc w:val="both"/>
        <w:rPr>
          <w:b w:val="1"/>
          <w:sz w:val="27"/>
        </w:rPr>
      </w:pPr>
    </w:p>
    <w:p w14:paraId="35000000">
      <w:pPr>
        <w:ind w:firstLine="0" w:left="4962"/>
        <w:jc w:val="both"/>
        <w:rPr>
          <w:b w:val="1"/>
          <w:sz w:val="27"/>
        </w:rPr>
      </w:pPr>
    </w:p>
    <w:p w14:paraId="36000000">
      <w:pPr>
        <w:ind w:firstLine="0" w:left="4962"/>
        <w:jc w:val="both"/>
        <w:rPr>
          <w:b w:val="1"/>
          <w:sz w:val="27"/>
        </w:rPr>
      </w:pPr>
    </w:p>
    <w:p w14:paraId="37000000">
      <w:pPr>
        <w:ind w:firstLine="0" w:left="4962"/>
        <w:jc w:val="both"/>
        <w:rPr>
          <w:b w:val="1"/>
          <w:sz w:val="27"/>
        </w:rPr>
      </w:pPr>
    </w:p>
    <w:p w14:paraId="38000000">
      <w:pPr>
        <w:ind w:firstLine="0" w:left="4962"/>
        <w:jc w:val="both"/>
        <w:rPr>
          <w:b w:val="1"/>
          <w:sz w:val="27"/>
        </w:rPr>
      </w:pPr>
      <w:r>
        <w:rPr>
          <w:b w:val="1"/>
          <w:sz w:val="27"/>
        </w:rPr>
        <w:t>УТВЕРЖДЕНО</w:t>
      </w:r>
    </w:p>
    <w:p w14:paraId="39000000">
      <w:pPr>
        <w:ind w:firstLine="0" w:left="4962"/>
        <w:jc w:val="both"/>
        <w:rPr>
          <w:color w:val="1E1D1E"/>
          <w:sz w:val="27"/>
        </w:rPr>
      </w:pPr>
      <w:r>
        <w:rPr>
          <w:color w:val="1E1D1E"/>
          <w:sz w:val="27"/>
        </w:rPr>
        <w:t>решением Представительного Собр</w:t>
      </w:r>
      <w:r>
        <w:rPr>
          <w:color w:val="1E1D1E"/>
          <w:sz w:val="27"/>
        </w:rPr>
        <w:t>а</w:t>
      </w:r>
      <w:r>
        <w:rPr>
          <w:color w:val="1E1D1E"/>
          <w:sz w:val="27"/>
        </w:rPr>
        <w:t xml:space="preserve">ния </w:t>
      </w:r>
    </w:p>
    <w:p w14:paraId="3A000000">
      <w:pPr>
        <w:ind w:firstLine="0" w:left="4962"/>
        <w:jc w:val="both"/>
        <w:rPr>
          <w:color w:val="1E1D1E"/>
          <w:sz w:val="27"/>
        </w:rPr>
      </w:pPr>
      <w:r>
        <w:rPr>
          <w:color w:val="1E1D1E"/>
          <w:sz w:val="27"/>
        </w:rPr>
        <w:t>Кирилловского муниципального окр</w:t>
      </w:r>
      <w:r>
        <w:rPr>
          <w:color w:val="1E1D1E"/>
          <w:sz w:val="27"/>
        </w:rPr>
        <w:t>у</w:t>
      </w:r>
      <w:r>
        <w:rPr>
          <w:color w:val="1E1D1E"/>
          <w:sz w:val="27"/>
        </w:rPr>
        <w:t xml:space="preserve">га </w:t>
      </w:r>
    </w:p>
    <w:p w14:paraId="3B000000">
      <w:pPr>
        <w:ind w:firstLine="0" w:left="4962"/>
        <w:jc w:val="both"/>
        <w:rPr>
          <w:sz w:val="27"/>
        </w:rPr>
      </w:pPr>
      <w:r>
        <w:rPr>
          <w:color w:val="1E1D1E"/>
          <w:sz w:val="27"/>
        </w:rPr>
        <w:t>Вологодской обл</w:t>
      </w:r>
      <w:r>
        <w:rPr>
          <w:color w:val="1E1D1E"/>
          <w:sz w:val="27"/>
        </w:rPr>
        <w:t>а</w:t>
      </w:r>
      <w:r>
        <w:rPr>
          <w:color w:val="1E1D1E"/>
          <w:sz w:val="27"/>
        </w:rPr>
        <w:t>сти</w:t>
      </w:r>
      <w:r>
        <w:rPr>
          <w:sz w:val="27"/>
        </w:rPr>
        <w:t xml:space="preserve"> </w:t>
      </w:r>
    </w:p>
    <w:p w14:paraId="3C000000">
      <w:pPr>
        <w:ind w:firstLine="0" w:left="4962"/>
        <w:jc w:val="both"/>
        <w:rPr>
          <w:sz w:val="27"/>
          <w:u w:val="single"/>
        </w:rPr>
      </w:pPr>
      <w:r>
        <w:rPr>
          <w:sz w:val="27"/>
        </w:rPr>
        <w:t xml:space="preserve">от </w:t>
      </w:r>
      <w:r>
        <w:rPr>
          <w:sz w:val="27"/>
          <w:u w:val="single"/>
        </w:rPr>
        <w:t>16.11.2023</w:t>
      </w:r>
      <w:r>
        <w:rPr>
          <w:sz w:val="27"/>
        </w:rPr>
        <w:t xml:space="preserve"> № </w:t>
      </w:r>
      <w:r>
        <w:rPr>
          <w:sz w:val="27"/>
          <w:u w:val="single"/>
        </w:rPr>
        <w:t>44</w:t>
      </w:r>
    </w:p>
    <w:p w14:paraId="3D000000">
      <w:pPr>
        <w:ind w:firstLine="0" w:left="4962"/>
        <w:jc w:val="both"/>
        <w:rPr>
          <w:color w:val="000000"/>
          <w:sz w:val="27"/>
        </w:rPr>
      </w:pPr>
      <w:r>
        <w:rPr>
          <w:color w:val="1E1D1E"/>
          <w:sz w:val="27"/>
        </w:rPr>
        <w:t>(Приложение)</w:t>
      </w:r>
    </w:p>
    <w:p w14:paraId="3E000000">
      <w:pPr>
        <w:ind/>
        <w:jc w:val="both"/>
        <w:rPr>
          <w:sz w:val="27"/>
        </w:rPr>
      </w:pPr>
    </w:p>
    <w:p w14:paraId="3F000000">
      <w:pPr>
        <w:pStyle w:val="Style_4"/>
        <w:spacing w:after="0" w:before="0"/>
        <w:ind/>
        <w:jc w:val="center"/>
        <w:rPr>
          <w:color w:val="1E1D1E"/>
          <w:sz w:val="27"/>
        </w:rPr>
      </w:pPr>
      <w:r>
        <w:rPr>
          <w:rStyle w:val="Style_5_ch"/>
          <w:color w:val="1E1D1E"/>
          <w:sz w:val="27"/>
        </w:rPr>
        <w:t>ПОЛОЖЕНИЕ</w:t>
      </w:r>
    </w:p>
    <w:p w14:paraId="40000000">
      <w:pPr>
        <w:pStyle w:val="Style_4"/>
        <w:spacing w:after="0" w:before="0"/>
        <w:ind/>
        <w:jc w:val="center"/>
        <w:rPr>
          <w:rStyle w:val="Style_5_ch"/>
          <w:color w:val="1E1D1E"/>
          <w:sz w:val="27"/>
        </w:rPr>
      </w:pPr>
      <w:r>
        <w:rPr>
          <w:rStyle w:val="Style_5_ch"/>
          <w:color w:val="1E1D1E"/>
          <w:sz w:val="27"/>
        </w:rPr>
        <w:t>о Алешинском территориальном управлении администрации</w:t>
      </w:r>
      <w:r>
        <w:rPr>
          <w:color w:val="1E1D1E"/>
          <w:sz w:val="27"/>
        </w:rPr>
        <w:br/>
      </w:r>
      <w:r>
        <w:rPr>
          <w:rStyle w:val="Style_5_ch"/>
          <w:color w:val="1E1D1E"/>
          <w:sz w:val="27"/>
        </w:rPr>
        <w:t>Кирилловского муниципального округа Вологодской области</w:t>
      </w:r>
    </w:p>
    <w:p w14:paraId="41000000">
      <w:pPr>
        <w:pStyle w:val="Style_4"/>
        <w:spacing w:after="0" w:before="0"/>
        <w:ind/>
        <w:jc w:val="center"/>
        <w:rPr>
          <w:b w:val="1"/>
          <w:color w:val="1E1D1E"/>
          <w:sz w:val="27"/>
        </w:rPr>
      </w:pPr>
    </w:p>
    <w:p w14:paraId="42000000">
      <w:pPr>
        <w:pStyle w:val="Style_4"/>
        <w:spacing w:after="0" w:before="0"/>
        <w:ind/>
        <w:jc w:val="center"/>
        <w:rPr>
          <w:b w:val="1"/>
          <w:color w:val="1E1D1E"/>
          <w:sz w:val="27"/>
        </w:rPr>
      </w:pPr>
      <w:r>
        <w:rPr>
          <w:b w:val="1"/>
          <w:color w:val="1E1D1E"/>
          <w:sz w:val="27"/>
        </w:rPr>
        <w:t xml:space="preserve">1. </w:t>
      </w:r>
      <w:r>
        <w:rPr>
          <w:b w:val="1"/>
          <w:color w:val="1E1D1E"/>
          <w:sz w:val="27"/>
        </w:rPr>
        <w:t>Общие положения</w:t>
      </w:r>
    </w:p>
    <w:p w14:paraId="43000000">
      <w:pPr>
        <w:pStyle w:val="Style_6"/>
        <w:spacing w:after="0" w:before="0"/>
        <w:ind w:firstLine="0" w:left="851"/>
        <w:jc w:val="both"/>
        <w:rPr>
          <w:b w:val="1"/>
          <w:color w:val="1E1D1E"/>
          <w:sz w:val="27"/>
        </w:rPr>
      </w:pPr>
    </w:p>
    <w:p w14:paraId="44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b w:val="1"/>
          <w:color w:val="1E1D1E"/>
          <w:sz w:val="27"/>
        </w:rPr>
        <w:tab/>
      </w:r>
      <w:r>
        <w:rPr>
          <w:color w:val="1E1D1E"/>
          <w:sz w:val="27"/>
        </w:rPr>
        <w:t>1.1.</w:t>
      </w:r>
      <w:r>
        <w:rPr>
          <w:b w:val="1"/>
          <w:color w:val="1E1D1E"/>
          <w:sz w:val="27"/>
        </w:rPr>
        <w:t xml:space="preserve"> </w:t>
      </w:r>
      <w:r>
        <w:rPr>
          <w:color w:val="000000"/>
          <w:sz w:val="27"/>
        </w:rPr>
        <w:t>Алешинское территориальное управление администрации Кирилловск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 муниципального округа Вологодской области учреждено в соответствии с Ф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деральным законом от 6 октября 2003 года № 131-ФЗ «Об общих принципах орг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низации местного самоуправления в Российской Федерации», в целях реал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зации закона области от  26 мая 2023 года № 5370-ОЗ «О преобразовании всех посел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ний, входящих в состав Кирилловского муниципального района Вологодской о</w:t>
      </w:r>
      <w:r>
        <w:rPr>
          <w:color w:val="000000"/>
          <w:sz w:val="27"/>
        </w:rPr>
        <w:t>б</w:t>
      </w:r>
      <w:r>
        <w:rPr>
          <w:color w:val="000000"/>
          <w:sz w:val="27"/>
        </w:rPr>
        <w:t>ласти, путем их объединения, наделении вновь образованного муниципального образования статусом муниципального округа и установлении границ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округа Вологодской области», решениями Представител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ного Собрания Кири</w:t>
      </w:r>
      <w:r>
        <w:rPr>
          <w:color w:val="000000"/>
          <w:sz w:val="27"/>
        </w:rPr>
        <w:t>л</w:t>
      </w:r>
      <w:r>
        <w:rPr>
          <w:color w:val="000000"/>
          <w:sz w:val="27"/>
        </w:rPr>
        <w:t xml:space="preserve">ловского муниципального округа от 02 ноября 2023 года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>№ 30 «О создании администрации Кирилловского муниципального округа Вол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годской области», от 02 ноября 2023 года № 31 «Об утверждении структуры  а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министрации Кирилловского муниципального округа Вологодской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сти».</w:t>
      </w:r>
    </w:p>
    <w:p w14:paraId="45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1.2. </w:t>
      </w:r>
      <w:r>
        <w:rPr>
          <w:color w:val="000000"/>
          <w:sz w:val="27"/>
        </w:rPr>
        <w:t>Алешинское территориальное управление администрации Кирилловск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 xml:space="preserve">го муниципального округа Вологодской области (далее </w:t>
      </w:r>
      <w:r>
        <w:rPr>
          <w:color w:val="000000"/>
          <w:sz w:val="27"/>
        </w:rPr>
        <w:t>-</w:t>
      </w:r>
      <w:r>
        <w:rPr>
          <w:color w:val="000000"/>
          <w:sz w:val="27"/>
        </w:rPr>
        <w:t xml:space="preserve"> территориальное упра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ление) является территориальным органом администрации Кирилловского мун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ципального округа, осуществляющим реализацию отдельных полномочий по р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шению вопросов местного значения и иных управленческих полномочий в пред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лах, установленных разделом 3 настоящего Положения, на территории, опред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ленной пунктом 1.3. настоящего Поло</w:t>
      </w:r>
      <w:r>
        <w:rPr>
          <w:color w:val="000000"/>
          <w:sz w:val="27"/>
        </w:rPr>
        <w:t>жения.</w:t>
      </w:r>
    </w:p>
    <w:p w14:paraId="46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1.3. </w:t>
      </w:r>
      <w:r>
        <w:rPr>
          <w:color w:val="000000"/>
          <w:sz w:val="27"/>
        </w:rPr>
        <w:t>В границы ответственности территориального управления входят те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>ритории в административных границах Алешинского, Ивановоборского, Мигаче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сельсоветов Кирилловского района Воло</w:t>
      </w:r>
      <w:r>
        <w:rPr>
          <w:color w:val="000000"/>
          <w:sz w:val="27"/>
        </w:rPr>
        <w:t>годской области.</w:t>
      </w:r>
    </w:p>
    <w:p w14:paraId="47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1.4. </w:t>
      </w:r>
      <w:r>
        <w:rPr>
          <w:color w:val="000000"/>
          <w:sz w:val="27"/>
        </w:rPr>
        <w:t>Учредителем территориального управления является Кирилловский м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ниципальный округ Вологодской области в лице администрации Кирилловского муниципальн</w:t>
      </w:r>
      <w:r>
        <w:rPr>
          <w:color w:val="000000"/>
          <w:sz w:val="27"/>
        </w:rPr>
        <w:t>ого округа Вологодской области.</w:t>
      </w:r>
    </w:p>
    <w:p w14:paraId="48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1.5. </w:t>
      </w:r>
      <w:r>
        <w:rPr>
          <w:color w:val="000000"/>
          <w:sz w:val="27"/>
        </w:rPr>
        <w:t>Территориальное управление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ми, иными нормативными правовыми актами Российской Федерации, Уставом Вол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годской области, областными законами, иными нормативными правовыми актами Вологодской области, Уставом Кирилловского муниципального округа Волого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ской области, иными муниципальными правовыми актами и настоящим Полож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нием.</w:t>
      </w:r>
    </w:p>
    <w:p w14:paraId="49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1.6. </w:t>
      </w:r>
      <w:r>
        <w:rPr>
          <w:color w:val="000000"/>
          <w:sz w:val="27"/>
        </w:rPr>
        <w:t>Полное наименование юридического лица: Алешинское территориал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ное управление администрации Кирилловского муниципального округа Волого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ской обл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сти.</w:t>
      </w:r>
    </w:p>
    <w:p w14:paraId="4A000000">
      <w:pPr>
        <w:pStyle w:val="Style_6"/>
        <w:spacing w:after="0" w:before="0"/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Сокращенное наименование юридического лица: Алешинское ТУ Кири</w:t>
      </w:r>
      <w:r>
        <w:rPr>
          <w:color w:val="000000"/>
          <w:sz w:val="27"/>
        </w:rPr>
        <w:t>л</w:t>
      </w:r>
      <w:r>
        <w:rPr>
          <w:color w:val="000000"/>
          <w:sz w:val="27"/>
        </w:rPr>
        <w:t>ловского  округа.</w:t>
      </w:r>
    </w:p>
    <w:p w14:paraId="4B000000">
      <w:pPr>
        <w:pStyle w:val="Style_6"/>
        <w:spacing w:after="0" w:before="0"/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Юридический адрес и местонахождение территориального управления: 161105, РФ, Вологодская область, Кирилловский</w:t>
      </w:r>
      <w:r>
        <w:rPr>
          <w:color w:val="000000"/>
          <w:sz w:val="27"/>
        </w:rPr>
        <w:t xml:space="preserve"> район, поселок Шиндалово,             д. 6А</w:t>
      </w:r>
    </w:p>
    <w:p w14:paraId="4C000000">
      <w:pPr>
        <w:pStyle w:val="Style_6"/>
        <w:spacing w:after="0" w:before="0"/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1.7. </w:t>
      </w:r>
      <w:r>
        <w:rPr>
          <w:color w:val="000000"/>
          <w:sz w:val="27"/>
        </w:rPr>
        <w:t>Территориальное управление является  юридическим лицом в форме муниципального казенного учреждения, имеет самостоятельную бюджетную см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ту, лицевой счет, открытый в соответствии с действующим законодательством, гербовую печать, бланк и штампы со своим наименованием, может заключать д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говоры, муниципальные контракты с представителями и организациями, гражд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нами по предмету своей деятельности, осуществлять другие действия в пределах полномочий, уста</w:t>
      </w:r>
      <w:r>
        <w:rPr>
          <w:color w:val="000000"/>
          <w:sz w:val="27"/>
        </w:rPr>
        <w:t>новленных настоящим Положением.</w:t>
      </w:r>
    </w:p>
    <w:p w14:paraId="4D000000">
      <w:pPr>
        <w:pStyle w:val="Style_6"/>
        <w:spacing w:after="0" w:before="0"/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1.8. </w:t>
      </w:r>
      <w:r>
        <w:rPr>
          <w:color w:val="000000"/>
          <w:sz w:val="27"/>
        </w:rPr>
        <w:t>Территориальное управление не вправе заниматься предпринимател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ской деятельностью.</w:t>
      </w:r>
    </w:p>
    <w:p w14:paraId="4E000000">
      <w:pPr>
        <w:pStyle w:val="Style_6"/>
        <w:spacing w:after="0" w:before="0"/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1.9. </w:t>
      </w:r>
      <w:r>
        <w:rPr>
          <w:color w:val="000000"/>
          <w:sz w:val="27"/>
        </w:rPr>
        <w:t>Территориальное управление подотчетно главе Кирилловского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округа. Функционально подчиняется первому заместителю главы округа, курирующего деятельно</w:t>
      </w:r>
      <w:r>
        <w:rPr>
          <w:color w:val="000000"/>
          <w:sz w:val="27"/>
        </w:rPr>
        <w:t>сть территориальных управлений.</w:t>
      </w:r>
    </w:p>
    <w:p w14:paraId="4F000000">
      <w:pPr>
        <w:pStyle w:val="Style_6"/>
        <w:spacing w:after="0" w:before="0"/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1.10. </w:t>
      </w:r>
      <w:r>
        <w:rPr>
          <w:color w:val="000000"/>
          <w:sz w:val="27"/>
        </w:rPr>
        <w:t>Финансирование расходов на содержание территориального управл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ние, исполнение возложенных полномочий (функций) осуществляется за счет средств бюджета Кирилловского муниципального округа в пределах, в</w:t>
      </w:r>
      <w:r>
        <w:rPr>
          <w:color w:val="000000"/>
          <w:sz w:val="27"/>
        </w:rPr>
        <w:t>ы</w:t>
      </w:r>
      <w:r>
        <w:rPr>
          <w:color w:val="000000"/>
          <w:sz w:val="27"/>
        </w:rPr>
        <w:t>деле</w:t>
      </w:r>
      <w:r>
        <w:rPr>
          <w:color w:val="000000"/>
          <w:sz w:val="27"/>
        </w:rPr>
        <w:t xml:space="preserve">нных на эти цели ассигнований. </w:t>
      </w:r>
    </w:p>
    <w:p w14:paraId="50000000">
      <w:pPr>
        <w:pStyle w:val="Style_6"/>
        <w:spacing w:after="0" w:before="0"/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1.11. </w:t>
      </w:r>
      <w:r>
        <w:rPr>
          <w:color w:val="000000"/>
          <w:sz w:val="27"/>
        </w:rPr>
        <w:t>Система оплаты труда работников территориального управления, и</w:t>
      </w:r>
      <w:r>
        <w:rPr>
          <w:color w:val="000000"/>
          <w:sz w:val="27"/>
        </w:rPr>
        <w:t>с</w:t>
      </w:r>
      <w:r>
        <w:rPr>
          <w:color w:val="000000"/>
          <w:sz w:val="27"/>
        </w:rPr>
        <w:t>полняющих полномочия и функции территориального управления, устанавливае</w:t>
      </w:r>
      <w:r>
        <w:rPr>
          <w:color w:val="000000"/>
          <w:sz w:val="27"/>
        </w:rPr>
        <w:t>т</w:t>
      </w:r>
      <w:r>
        <w:rPr>
          <w:color w:val="000000"/>
          <w:sz w:val="27"/>
        </w:rPr>
        <w:t>ся Представительным Собранием Кирилловского муниципального округа. Вопр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сы оплаты труда работникам, обслуживающим здания и помещения, занимаемые территориальным управлением, осуществляющим транспортное обслуживание, регламентируются учредителем территор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ального управления.</w:t>
      </w:r>
    </w:p>
    <w:p w14:paraId="51000000">
      <w:pPr>
        <w:pStyle w:val="Style_6"/>
        <w:spacing w:after="0" w:before="0"/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1.12. </w:t>
      </w:r>
      <w:r>
        <w:rPr>
          <w:color w:val="000000"/>
          <w:sz w:val="27"/>
        </w:rPr>
        <w:t>Территориальное управление может от своего имени приобретать и осуществлять имущественные и личные неимущественные права, и обязанности, осуществляет полномочия суб</w:t>
      </w:r>
      <w:r>
        <w:rPr>
          <w:color w:val="000000"/>
          <w:sz w:val="27"/>
        </w:rPr>
        <w:t>ъ</w:t>
      </w:r>
      <w:r>
        <w:rPr>
          <w:color w:val="000000"/>
          <w:sz w:val="27"/>
        </w:rPr>
        <w:t xml:space="preserve">екта права оперативного управления в отношении муниципального имущества, числящегося на его балансе. </w:t>
      </w:r>
    </w:p>
    <w:p w14:paraId="52000000">
      <w:pPr>
        <w:pStyle w:val="Style_6"/>
        <w:spacing w:after="0" w:before="0"/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1.13. </w:t>
      </w:r>
      <w:r>
        <w:rPr>
          <w:color w:val="000000"/>
          <w:sz w:val="27"/>
        </w:rPr>
        <w:t>Территориальное управление осуществляет свою деятельность как непосредственно, так и во взаимодействии с подведомственными учреждениями, органами администрации Кирилловского муниципального округа, органами мес</w:t>
      </w:r>
      <w:r>
        <w:rPr>
          <w:color w:val="000000"/>
          <w:sz w:val="27"/>
        </w:rPr>
        <w:t>т</w:t>
      </w:r>
      <w:r>
        <w:rPr>
          <w:color w:val="000000"/>
          <w:sz w:val="27"/>
        </w:rPr>
        <w:t>ного самоуправления, органами государственной власти, организациями, гражд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нами в порядке, установленном Регламентом администрации Кирилловского м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ниципального округа.</w:t>
      </w:r>
    </w:p>
    <w:p w14:paraId="53000000">
      <w:pPr>
        <w:pStyle w:val="Style_6"/>
        <w:spacing w:after="0" w:before="0"/>
        <w:ind w:firstLine="708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1.14. </w:t>
      </w:r>
      <w:r>
        <w:rPr>
          <w:color w:val="000000"/>
          <w:sz w:val="27"/>
        </w:rPr>
        <w:t>Территориальное управление вправе в пределах своих полномочий в</w:t>
      </w:r>
      <w:r>
        <w:rPr>
          <w:color w:val="000000"/>
          <w:sz w:val="27"/>
        </w:rPr>
        <w:t>ы</w:t>
      </w:r>
      <w:r>
        <w:rPr>
          <w:color w:val="000000"/>
          <w:sz w:val="27"/>
        </w:rPr>
        <w:t>ступать от своего имени в судах судебной системы Российской Федерации, вст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пать в правоотношения с другими физическими и юридическими лицами в соо</w:t>
      </w:r>
      <w:r>
        <w:rPr>
          <w:color w:val="000000"/>
          <w:sz w:val="27"/>
        </w:rPr>
        <w:t>т</w:t>
      </w:r>
      <w:r>
        <w:rPr>
          <w:color w:val="000000"/>
          <w:sz w:val="27"/>
        </w:rPr>
        <w:t>ветствии с действующим законодательством Российской Фед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рации.</w:t>
      </w:r>
    </w:p>
    <w:p w14:paraId="54000000">
      <w:pPr>
        <w:pStyle w:val="Style_4"/>
        <w:spacing w:after="0" w:before="0"/>
        <w:ind/>
        <w:jc w:val="center"/>
        <w:rPr>
          <w:b w:val="1"/>
          <w:color w:val="1E1D1E"/>
          <w:sz w:val="27"/>
        </w:rPr>
      </w:pPr>
      <w:r>
        <w:rPr>
          <w:b w:val="1"/>
          <w:color w:val="1E1D1E"/>
          <w:sz w:val="27"/>
        </w:rPr>
        <w:t xml:space="preserve">2. </w:t>
      </w:r>
      <w:r>
        <w:rPr>
          <w:b w:val="1"/>
          <w:color w:val="1E1D1E"/>
          <w:sz w:val="27"/>
        </w:rPr>
        <w:t>Цели и задачи территориального управления</w:t>
      </w:r>
    </w:p>
    <w:p w14:paraId="55000000">
      <w:pPr>
        <w:pStyle w:val="Style_4"/>
        <w:spacing w:after="0" w:before="0"/>
        <w:ind/>
        <w:jc w:val="center"/>
        <w:rPr>
          <w:b w:val="1"/>
          <w:color w:val="1E1D1E"/>
          <w:sz w:val="27"/>
        </w:rPr>
      </w:pPr>
    </w:p>
    <w:p w14:paraId="56000000">
      <w:pPr>
        <w:pStyle w:val="Style_7"/>
        <w:spacing w:after="0" w:line="240" w:lineRule="auto"/>
        <w:ind w:firstLine="0" w:left="-432"/>
        <w:jc w:val="both"/>
        <w:rPr>
          <w:rFonts w:ascii="Times New Roman" w:hAnsi="Times New Roman"/>
          <w:color w:val="000000"/>
          <w:sz w:val="27"/>
        </w:rPr>
      </w:pPr>
      <w:r>
        <w:rPr>
          <w:b w:val="1"/>
          <w:color w:val="1E1D1E"/>
          <w:sz w:val="27"/>
        </w:rPr>
        <w:tab/>
      </w:r>
      <w:r>
        <w:rPr>
          <w:rFonts w:ascii="Times New Roman" w:hAnsi="Times New Roman"/>
          <w:color w:val="1E1D1E"/>
          <w:sz w:val="27"/>
        </w:rPr>
        <w:tab/>
      </w:r>
      <w:r>
        <w:rPr>
          <w:rFonts w:ascii="Times New Roman" w:hAnsi="Times New Roman"/>
          <w:color w:val="1E1D1E"/>
          <w:sz w:val="27"/>
        </w:rPr>
        <w:t>2.1.</w:t>
      </w:r>
      <w:r>
        <w:rPr>
          <w:b w:val="1"/>
          <w:color w:val="1E1D1E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Целями дея</w:t>
      </w:r>
      <w:r>
        <w:rPr>
          <w:rFonts w:ascii="Times New Roman" w:hAnsi="Times New Roman"/>
          <w:color w:val="000000"/>
          <w:sz w:val="27"/>
        </w:rPr>
        <w:t xml:space="preserve">тельности Управления являются: </w:t>
      </w:r>
    </w:p>
    <w:p w14:paraId="57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1E1D1E"/>
          <w:sz w:val="27"/>
        </w:rPr>
        <w:tab/>
      </w:r>
      <w:r>
        <w:rPr>
          <w:rFonts w:ascii="Times New Roman" w:hAnsi="Times New Roman"/>
          <w:color w:val="1E1D1E"/>
          <w:sz w:val="27"/>
        </w:rPr>
        <w:t>2.</w:t>
      </w:r>
      <w:r>
        <w:rPr>
          <w:rFonts w:ascii="Times New Roman" w:hAnsi="Times New Roman"/>
          <w:color w:val="000000"/>
          <w:sz w:val="27"/>
        </w:rPr>
        <w:t xml:space="preserve">1.1. </w:t>
      </w:r>
      <w:r>
        <w:rPr>
          <w:rFonts w:ascii="Times New Roman" w:hAnsi="Times New Roman"/>
          <w:color w:val="000000"/>
          <w:sz w:val="27"/>
        </w:rPr>
        <w:t>Создание условий для осуществления деятельности администрации Кирилловского муниципального округа, обеспечение взаимодействия органов местного самоуправления округа и жителей в границах территории, определённой п. 1.3 настоящего Положения;</w:t>
      </w:r>
    </w:p>
    <w:p w14:paraId="58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ab/>
      </w:r>
      <w:r>
        <w:rPr>
          <w:rFonts w:ascii="Times New Roman" w:hAnsi="Times New Roman"/>
          <w:color w:val="000000"/>
          <w:sz w:val="27"/>
        </w:rPr>
        <w:t xml:space="preserve">2.1.2. </w:t>
      </w:r>
      <w:r>
        <w:rPr>
          <w:rFonts w:ascii="Times New Roman" w:hAnsi="Times New Roman"/>
          <w:color w:val="000000"/>
          <w:sz w:val="27"/>
        </w:rPr>
        <w:t>Исполнение и осуществление полномочий (функций), направленных на создание благоприятных условий жизнедеятельности и удовлетворение потре</w:t>
      </w:r>
      <w:r>
        <w:rPr>
          <w:rFonts w:ascii="Times New Roman" w:hAnsi="Times New Roman"/>
          <w:color w:val="000000"/>
          <w:sz w:val="27"/>
        </w:rPr>
        <w:t>б</w:t>
      </w:r>
      <w:r>
        <w:rPr>
          <w:rFonts w:ascii="Times New Roman" w:hAnsi="Times New Roman"/>
          <w:color w:val="000000"/>
          <w:sz w:val="27"/>
        </w:rPr>
        <w:t>ностей населения в границах территории, определённой  п. 1.3 настоящего Пол</w:t>
      </w:r>
      <w:r>
        <w:rPr>
          <w:rFonts w:ascii="Times New Roman" w:hAnsi="Times New Roman"/>
          <w:color w:val="000000"/>
          <w:sz w:val="27"/>
        </w:rPr>
        <w:t>о</w:t>
      </w:r>
      <w:r>
        <w:rPr>
          <w:rFonts w:ascii="Times New Roman" w:hAnsi="Times New Roman"/>
          <w:color w:val="000000"/>
          <w:sz w:val="27"/>
        </w:rPr>
        <w:t>же</w:t>
      </w:r>
      <w:r>
        <w:rPr>
          <w:rFonts w:ascii="Times New Roman" w:hAnsi="Times New Roman"/>
          <w:color w:val="000000"/>
          <w:sz w:val="27"/>
        </w:rPr>
        <w:t>ния;</w:t>
      </w:r>
    </w:p>
    <w:p w14:paraId="59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ab/>
      </w:r>
      <w:r>
        <w:rPr>
          <w:rFonts w:ascii="Times New Roman" w:hAnsi="Times New Roman"/>
          <w:color w:val="000000"/>
          <w:sz w:val="27"/>
        </w:rPr>
        <w:t xml:space="preserve">2.1.3. </w:t>
      </w:r>
      <w:r>
        <w:rPr>
          <w:rFonts w:ascii="Times New Roman" w:hAnsi="Times New Roman"/>
          <w:color w:val="000000"/>
          <w:sz w:val="27"/>
        </w:rPr>
        <w:t>Участие в обеспечении и контроле за реализацией основных напра</w:t>
      </w:r>
      <w:r>
        <w:rPr>
          <w:rFonts w:ascii="Times New Roman" w:hAnsi="Times New Roman"/>
          <w:color w:val="000000"/>
          <w:sz w:val="27"/>
        </w:rPr>
        <w:t>в</w:t>
      </w:r>
      <w:r>
        <w:rPr>
          <w:rFonts w:ascii="Times New Roman" w:hAnsi="Times New Roman"/>
          <w:color w:val="000000"/>
          <w:sz w:val="27"/>
        </w:rPr>
        <w:t>лений единой социально-экономической политики Кирилловского муниципальн</w:t>
      </w:r>
      <w:r>
        <w:rPr>
          <w:rFonts w:ascii="Times New Roman" w:hAnsi="Times New Roman"/>
          <w:color w:val="000000"/>
          <w:sz w:val="27"/>
        </w:rPr>
        <w:t>о</w:t>
      </w:r>
      <w:r>
        <w:rPr>
          <w:rFonts w:ascii="Times New Roman" w:hAnsi="Times New Roman"/>
          <w:color w:val="000000"/>
          <w:sz w:val="27"/>
        </w:rPr>
        <w:t>го округа.</w:t>
      </w:r>
    </w:p>
    <w:p w14:paraId="5A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ab/>
      </w:r>
      <w:r>
        <w:rPr>
          <w:rFonts w:ascii="Times New Roman" w:hAnsi="Times New Roman"/>
          <w:color w:val="000000"/>
          <w:sz w:val="27"/>
        </w:rPr>
        <w:t xml:space="preserve">2.2. </w:t>
      </w:r>
      <w:r>
        <w:rPr>
          <w:rFonts w:ascii="Times New Roman" w:hAnsi="Times New Roman"/>
          <w:color w:val="000000"/>
          <w:sz w:val="27"/>
        </w:rPr>
        <w:t>Задачами территориального управления, выполняемыми в границах территории, определенной в пункте 1.3 настоящего Положения, являю</w:t>
      </w:r>
      <w:r>
        <w:rPr>
          <w:rFonts w:ascii="Times New Roman" w:hAnsi="Times New Roman"/>
          <w:color w:val="000000"/>
          <w:sz w:val="27"/>
        </w:rPr>
        <w:t>т</w:t>
      </w:r>
      <w:r>
        <w:rPr>
          <w:rFonts w:ascii="Times New Roman" w:hAnsi="Times New Roman"/>
          <w:color w:val="000000"/>
          <w:sz w:val="27"/>
        </w:rPr>
        <w:t>ся:</w:t>
      </w:r>
    </w:p>
    <w:p w14:paraId="5B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ab/>
      </w:r>
      <w:r>
        <w:rPr>
          <w:rFonts w:ascii="Times New Roman" w:hAnsi="Times New Roman"/>
          <w:color w:val="000000"/>
          <w:sz w:val="27"/>
        </w:rPr>
        <w:t xml:space="preserve">2.2.1. </w:t>
      </w:r>
      <w:r>
        <w:rPr>
          <w:rFonts w:ascii="Times New Roman" w:hAnsi="Times New Roman"/>
          <w:color w:val="000000"/>
          <w:sz w:val="27"/>
        </w:rPr>
        <w:t>Содействие в создании условий для организации досуга и обеспеч</w:t>
      </w:r>
      <w:r>
        <w:rPr>
          <w:rFonts w:ascii="Times New Roman" w:hAnsi="Times New Roman"/>
          <w:color w:val="000000"/>
          <w:sz w:val="27"/>
        </w:rPr>
        <w:t>е</w:t>
      </w:r>
      <w:r>
        <w:rPr>
          <w:rFonts w:ascii="Times New Roman" w:hAnsi="Times New Roman"/>
          <w:color w:val="000000"/>
          <w:sz w:val="27"/>
        </w:rPr>
        <w:t>ния жителей услугами организаций культуры.</w:t>
      </w:r>
    </w:p>
    <w:p w14:paraId="5C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ab/>
      </w:r>
      <w:r>
        <w:rPr>
          <w:rFonts w:ascii="Times New Roman" w:hAnsi="Times New Roman"/>
          <w:color w:val="000000"/>
          <w:sz w:val="27"/>
        </w:rPr>
        <w:t xml:space="preserve">2.2.2. </w:t>
      </w:r>
      <w:r>
        <w:rPr>
          <w:rFonts w:ascii="Times New Roman" w:hAnsi="Times New Roman"/>
          <w:color w:val="000000"/>
          <w:sz w:val="27"/>
        </w:rPr>
        <w:t>Содействие в обеспечении условий для развития физической культ</w:t>
      </w:r>
      <w:r>
        <w:rPr>
          <w:rFonts w:ascii="Times New Roman" w:hAnsi="Times New Roman"/>
          <w:color w:val="000000"/>
          <w:sz w:val="27"/>
        </w:rPr>
        <w:t>у</w:t>
      </w:r>
      <w:r>
        <w:rPr>
          <w:rFonts w:ascii="Times New Roman" w:hAnsi="Times New Roman"/>
          <w:color w:val="000000"/>
          <w:sz w:val="27"/>
        </w:rPr>
        <w:t>ры, массового спорта и в организации проведения официальных физкульту</w:t>
      </w:r>
      <w:r>
        <w:rPr>
          <w:rFonts w:ascii="Times New Roman" w:hAnsi="Times New Roman"/>
          <w:color w:val="000000"/>
          <w:sz w:val="27"/>
        </w:rPr>
        <w:t>р</w:t>
      </w:r>
      <w:r>
        <w:rPr>
          <w:rFonts w:ascii="Times New Roman" w:hAnsi="Times New Roman"/>
          <w:color w:val="000000"/>
          <w:sz w:val="27"/>
        </w:rPr>
        <w:t>но-оздоровительных и спортивных мероприятий.</w:t>
      </w:r>
    </w:p>
    <w:p w14:paraId="5D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2.2.3. </w:t>
      </w:r>
      <w:r>
        <w:rPr>
          <w:color w:val="000000"/>
          <w:sz w:val="27"/>
        </w:rPr>
        <w:t>Участие в реализации мероприятий, направленных на социальную поддержку населения.</w:t>
      </w:r>
    </w:p>
    <w:p w14:paraId="5E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2.2.4. </w:t>
      </w:r>
      <w:r>
        <w:rPr>
          <w:color w:val="000000"/>
          <w:sz w:val="27"/>
        </w:rPr>
        <w:t>Участие в реализации мероприятий, направленных на развитие инст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тутов гра</w:t>
      </w:r>
      <w:r>
        <w:rPr>
          <w:color w:val="000000"/>
          <w:sz w:val="27"/>
        </w:rPr>
        <w:t>ж</w:t>
      </w:r>
      <w:r>
        <w:rPr>
          <w:color w:val="000000"/>
          <w:sz w:val="27"/>
        </w:rPr>
        <w:t>данского общества.</w:t>
      </w:r>
    </w:p>
    <w:p w14:paraId="5F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2.2.5. </w:t>
      </w:r>
      <w:r>
        <w:rPr>
          <w:color w:val="000000"/>
          <w:sz w:val="27"/>
        </w:rPr>
        <w:t>Участие в реализации мероприятий, направленных на комплексное развитие под</w:t>
      </w:r>
      <w:r>
        <w:rPr>
          <w:color w:val="000000"/>
          <w:sz w:val="27"/>
        </w:rPr>
        <w:t>ведомственной территории.</w:t>
      </w:r>
    </w:p>
    <w:p w14:paraId="60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2.2.6. </w:t>
      </w:r>
      <w:r>
        <w:rPr>
          <w:color w:val="000000"/>
          <w:sz w:val="27"/>
        </w:rPr>
        <w:t>Участие в составлении и исполнении бюджета Кирилловского мун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ципаль</w:t>
      </w:r>
      <w:r>
        <w:rPr>
          <w:color w:val="000000"/>
          <w:sz w:val="27"/>
        </w:rPr>
        <w:t>ного округа.</w:t>
      </w:r>
    </w:p>
    <w:p w14:paraId="61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2.2.7. </w:t>
      </w:r>
      <w:r>
        <w:rPr>
          <w:color w:val="000000"/>
          <w:sz w:val="27"/>
        </w:rPr>
        <w:t>Участие в градостроительной деятельности в пределах полномочий, установлен</w:t>
      </w:r>
      <w:r>
        <w:rPr>
          <w:color w:val="000000"/>
          <w:sz w:val="27"/>
        </w:rPr>
        <w:t xml:space="preserve">ных законодательством. </w:t>
      </w:r>
    </w:p>
    <w:p w14:paraId="62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2.2.8. </w:t>
      </w:r>
      <w:r>
        <w:rPr>
          <w:color w:val="000000"/>
          <w:sz w:val="27"/>
        </w:rPr>
        <w:t>Участие в осуществлении дорожной деятельности в отношении авт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мобильных дорог местного значения в границах населе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ных пунктов и вне границ населенных пунктов, в пределах полномочий, установленных федеральным и о</w:t>
      </w:r>
      <w:r>
        <w:rPr>
          <w:color w:val="000000"/>
          <w:sz w:val="27"/>
        </w:rPr>
        <w:t>б</w:t>
      </w:r>
      <w:r>
        <w:rPr>
          <w:color w:val="000000"/>
          <w:sz w:val="27"/>
        </w:rPr>
        <w:t>ластным зак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нодательством, правовыми актами Кирилловского муниципального округа и обеспечения безопасности дорожного движе</w:t>
      </w:r>
      <w:r>
        <w:rPr>
          <w:color w:val="000000"/>
          <w:sz w:val="27"/>
        </w:rPr>
        <w:t>ния на них.</w:t>
      </w:r>
    </w:p>
    <w:p w14:paraId="63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2.2.9. </w:t>
      </w:r>
      <w:r>
        <w:rPr>
          <w:color w:val="000000"/>
          <w:sz w:val="27"/>
        </w:rPr>
        <w:t>Организация благоустройства территории, а также организация и</w:t>
      </w:r>
      <w:r>
        <w:rPr>
          <w:color w:val="000000"/>
          <w:sz w:val="27"/>
        </w:rPr>
        <w:t>с</w:t>
      </w:r>
      <w:r>
        <w:rPr>
          <w:color w:val="000000"/>
          <w:sz w:val="27"/>
        </w:rPr>
        <w:t>пользования, охраны, защиты, воспроизводства лесов особо охраняемых приро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ных территорий, расположенных в границах н</w:t>
      </w:r>
      <w:r>
        <w:rPr>
          <w:color w:val="000000"/>
          <w:sz w:val="27"/>
        </w:rPr>
        <w:t>аселенных пунктов.</w:t>
      </w:r>
    </w:p>
    <w:p w14:paraId="64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2.2.</w:t>
      </w:r>
      <w:r>
        <w:rPr>
          <w:color w:val="000000"/>
          <w:sz w:val="27"/>
        </w:rPr>
        <w:t xml:space="preserve">10. </w:t>
      </w:r>
      <w:r>
        <w:rPr>
          <w:color w:val="000000"/>
          <w:sz w:val="27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</w:t>
      </w:r>
      <w:r>
        <w:rPr>
          <w:color w:val="000000"/>
          <w:sz w:val="27"/>
        </w:rPr>
        <w:t>ю твердых коммунальных отходов.</w:t>
      </w:r>
    </w:p>
    <w:p w14:paraId="65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2.2.11. </w:t>
      </w:r>
      <w:r>
        <w:rPr>
          <w:color w:val="000000"/>
          <w:sz w:val="27"/>
        </w:rPr>
        <w:t>Создание условий для обеспечения жителей услугами связи и то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>гов</w:t>
      </w:r>
      <w:r>
        <w:rPr>
          <w:color w:val="000000"/>
          <w:sz w:val="27"/>
        </w:rPr>
        <w:t>ли.</w:t>
      </w:r>
    </w:p>
    <w:p w14:paraId="66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2.2.12. </w:t>
      </w:r>
      <w:r>
        <w:rPr>
          <w:color w:val="000000"/>
          <w:sz w:val="27"/>
        </w:rPr>
        <w:t>Организация ритуальных услуг и содержание мест захорон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ния.</w:t>
      </w:r>
    </w:p>
    <w:p w14:paraId="67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2.2.13. </w:t>
      </w:r>
      <w:r>
        <w:rPr>
          <w:color w:val="000000"/>
          <w:sz w:val="27"/>
        </w:rPr>
        <w:t>Обеспечение первичных мер пожарной безопасности в границах населен</w:t>
      </w:r>
      <w:r>
        <w:rPr>
          <w:color w:val="000000"/>
          <w:sz w:val="27"/>
        </w:rPr>
        <w:t>ных пунктов.</w:t>
      </w:r>
    </w:p>
    <w:p w14:paraId="68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2.2.14. </w:t>
      </w:r>
      <w:r>
        <w:rPr>
          <w:color w:val="000000"/>
          <w:sz w:val="27"/>
        </w:rPr>
        <w:t>Участие в предупреждении и ликвидации последствий чрезвычайных ситуа</w:t>
      </w:r>
      <w:r>
        <w:rPr>
          <w:color w:val="000000"/>
          <w:sz w:val="27"/>
        </w:rPr>
        <w:t>ций</w:t>
      </w:r>
      <w:r>
        <w:rPr>
          <w:color w:val="000000"/>
          <w:sz w:val="27"/>
        </w:rPr>
        <w:t>.</w:t>
      </w:r>
    </w:p>
    <w:p w14:paraId="69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2.2.15. </w:t>
      </w:r>
      <w:r>
        <w:rPr>
          <w:color w:val="000000"/>
          <w:sz w:val="27"/>
        </w:rPr>
        <w:t>Осуществление мероприятий по обеспечению безопасности людей на водных объект</w:t>
      </w:r>
      <w:r>
        <w:rPr>
          <w:color w:val="000000"/>
          <w:sz w:val="27"/>
        </w:rPr>
        <w:t>ах, охране их жизни и здоровья.</w:t>
      </w:r>
    </w:p>
    <w:p w14:paraId="6A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2.2.16. </w:t>
      </w:r>
      <w:r>
        <w:rPr>
          <w:color w:val="000000"/>
          <w:sz w:val="27"/>
        </w:rPr>
        <w:t>Участие в мероприятиях мобилизационной подготовки и территор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альной обор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ны.</w:t>
      </w:r>
    </w:p>
    <w:p w14:paraId="6B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2.2.17. </w:t>
      </w:r>
      <w:r>
        <w:rPr>
          <w:color w:val="000000"/>
          <w:sz w:val="27"/>
        </w:rPr>
        <w:t>Организация и осуществле</w:t>
      </w:r>
      <w:r>
        <w:rPr>
          <w:color w:val="000000"/>
          <w:sz w:val="27"/>
        </w:rPr>
        <w:t xml:space="preserve">ние первичного воинского учета </w:t>
      </w:r>
    </w:p>
    <w:p w14:paraId="6C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2.2.18. </w:t>
      </w:r>
      <w:r>
        <w:rPr>
          <w:color w:val="000000"/>
          <w:sz w:val="27"/>
        </w:rPr>
        <w:t>Содействие в развитии сельскохозяйственного производства, созд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ние условий для ра</w:t>
      </w:r>
      <w:r>
        <w:rPr>
          <w:color w:val="000000"/>
          <w:sz w:val="27"/>
        </w:rPr>
        <w:t>з</w:t>
      </w:r>
      <w:r>
        <w:rPr>
          <w:color w:val="000000"/>
          <w:sz w:val="27"/>
        </w:rPr>
        <w:t>вития малого и</w:t>
      </w:r>
      <w:r>
        <w:rPr>
          <w:color w:val="000000"/>
          <w:sz w:val="27"/>
        </w:rPr>
        <w:t xml:space="preserve"> среднего предпринимательства. </w:t>
      </w:r>
    </w:p>
    <w:p w14:paraId="6D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2.2.19. </w:t>
      </w:r>
      <w:r>
        <w:rPr>
          <w:color w:val="000000"/>
          <w:sz w:val="27"/>
        </w:rPr>
        <w:t>Совершение нотариальных действий, предусмотренных законод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тель</w:t>
      </w:r>
      <w:r>
        <w:rPr>
          <w:color w:val="000000"/>
          <w:sz w:val="27"/>
        </w:rPr>
        <w:t>ством.</w:t>
      </w:r>
    </w:p>
    <w:p w14:paraId="6E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2.2.20. </w:t>
      </w:r>
      <w:r>
        <w:rPr>
          <w:color w:val="000000"/>
          <w:sz w:val="27"/>
        </w:rPr>
        <w:t>Участие в работе административной комиссии Кирилловского мун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ципаль</w:t>
      </w:r>
      <w:r>
        <w:rPr>
          <w:color w:val="000000"/>
          <w:sz w:val="27"/>
        </w:rPr>
        <w:t xml:space="preserve">ного округа. </w:t>
      </w:r>
    </w:p>
    <w:p w14:paraId="6F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2.2.21. </w:t>
      </w:r>
      <w:r>
        <w:rPr>
          <w:color w:val="000000"/>
          <w:sz w:val="27"/>
        </w:rPr>
        <w:t>Участие в работе с населением в сфере земельного законодательства и имуще</w:t>
      </w:r>
      <w:r>
        <w:rPr>
          <w:color w:val="000000"/>
          <w:sz w:val="27"/>
        </w:rPr>
        <w:t>ственных отношений.</w:t>
      </w:r>
    </w:p>
    <w:p w14:paraId="70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2.2.22. </w:t>
      </w:r>
      <w:r>
        <w:rPr>
          <w:color w:val="000000"/>
          <w:sz w:val="27"/>
        </w:rPr>
        <w:t>Обеспечение нуждающихся в жилых помещениях малоимущих граждан жилыми помещениями, организация строительства и содержания мун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ципального жилищ</w:t>
      </w:r>
      <w:r>
        <w:rPr>
          <w:color w:val="000000"/>
          <w:sz w:val="27"/>
        </w:rPr>
        <w:t>ного фонда</w:t>
      </w:r>
    </w:p>
    <w:p w14:paraId="71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2.2.23. </w:t>
      </w:r>
      <w:r>
        <w:rPr>
          <w:color w:val="000000"/>
          <w:sz w:val="27"/>
        </w:rPr>
        <w:t>Организация хранения, комплектования, учета архивных докуме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тов.</w:t>
      </w:r>
    </w:p>
    <w:p w14:paraId="72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2.2.24. </w:t>
      </w:r>
      <w:r>
        <w:rPr>
          <w:color w:val="000000"/>
          <w:sz w:val="27"/>
        </w:rPr>
        <w:t>Иные задачи, определенные нормативными правовыми и распоряд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тельными а</w:t>
      </w:r>
      <w:r>
        <w:rPr>
          <w:color w:val="000000"/>
          <w:sz w:val="27"/>
        </w:rPr>
        <w:t>к</w:t>
      </w:r>
      <w:r>
        <w:rPr>
          <w:color w:val="000000"/>
          <w:sz w:val="27"/>
        </w:rPr>
        <w:t>тами Кирилловского муниципального округа.</w:t>
      </w:r>
    </w:p>
    <w:p w14:paraId="73000000">
      <w:pPr>
        <w:pStyle w:val="Style_4"/>
        <w:spacing w:after="0" w:before="0"/>
        <w:ind/>
        <w:jc w:val="both"/>
        <w:rPr>
          <w:color w:val="1E1D1E"/>
          <w:sz w:val="27"/>
        </w:rPr>
      </w:pPr>
    </w:p>
    <w:p w14:paraId="74000000">
      <w:pPr>
        <w:pStyle w:val="Style_4"/>
        <w:spacing w:after="0" w:before="0"/>
        <w:ind/>
        <w:jc w:val="center"/>
        <w:rPr>
          <w:b w:val="1"/>
          <w:color w:val="1E1D1E"/>
          <w:sz w:val="27"/>
        </w:rPr>
      </w:pPr>
      <w:r>
        <w:rPr>
          <w:b w:val="1"/>
          <w:color w:val="1E1D1E"/>
          <w:sz w:val="27"/>
        </w:rPr>
        <w:t>3.</w:t>
      </w:r>
      <w:r>
        <w:rPr>
          <w:color w:val="1E1D1E"/>
          <w:sz w:val="27"/>
        </w:rPr>
        <w:t xml:space="preserve"> </w:t>
      </w:r>
      <w:r>
        <w:rPr>
          <w:b w:val="1"/>
          <w:color w:val="1E1D1E"/>
          <w:sz w:val="27"/>
        </w:rPr>
        <w:t>Функции территориального управления</w:t>
      </w:r>
    </w:p>
    <w:p w14:paraId="75000000">
      <w:pPr>
        <w:pStyle w:val="Style_4"/>
        <w:spacing w:after="0" w:before="0"/>
        <w:ind/>
        <w:jc w:val="center"/>
        <w:rPr>
          <w:b w:val="1"/>
          <w:color w:val="1E1D1E"/>
          <w:sz w:val="27"/>
        </w:rPr>
      </w:pPr>
    </w:p>
    <w:p w14:paraId="76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1E1D1E"/>
          <w:sz w:val="27"/>
        </w:rPr>
        <w:tab/>
      </w:r>
      <w:r>
        <w:rPr>
          <w:color w:val="1E1D1E"/>
          <w:sz w:val="27"/>
        </w:rPr>
        <w:t xml:space="preserve">3.1. </w:t>
      </w:r>
      <w:r>
        <w:rPr>
          <w:color w:val="000000"/>
          <w:sz w:val="27"/>
        </w:rPr>
        <w:t>Те</w:t>
      </w:r>
      <w:r>
        <w:rPr>
          <w:color w:val="000000"/>
          <w:sz w:val="27"/>
        </w:rPr>
        <w:t>рриториальное управление осуществляет на территории, определе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ной п.1.3. настоящег</w:t>
      </w:r>
      <w:r>
        <w:rPr>
          <w:color w:val="000000"/>
          <w:sz w:val="27"/>
        </w:rPr>
        <w:t>о Положения, следующие функции:</w:t>
      </w:r>
    </w:p>
    <w:p w14:paraId="7700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3.1.1. </w:t>
      </w:r>
      <w:r>
        <w:rPr>
          <w:sz w:val="27"/>
        </w:rPr>
        <w:t>В рамках содействия в создании условий для организации досуга и обеспечения жителей услугами орган</w:t>
      </w:r>
      <w:r>
        <w:rPr>
          <w:sz w:val="27"/>
        </w:rPr>
        <w:t>и</w:t>
      </w:r>
      <w:r>
        <w:rPr>
          <w:sz w:val="27"/>
        </w:rPr>
        <w:t>заций культуры:</w:t>
      </w:r>
    </w:p>
    <w:p w14:paraId="7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участвует в планировании и организации культурно - массовых меропри</w:t>
      </w:r>
      <w:r>
        <w:rPr>
          <w:sz w:val="27"/>
        </w:rPr>
        <w:t>я</w:t>
      </w:r>
      <w:r>
        <w:rPr>
          <w:sz w:val="27"/>
        </w:rPr>
        <w:t>тий, проводимых учреждениями культуры Кирилловского муниципального окр</w:t>
      </w:r>
      <w:r>
        <w:rPr>
          <w:sz w:val="27"/>
        </w:rPr>
        <w:t>у</w:t>
      </w:r>
      <w:r>
        <w:rPr>
          <w:sz w:val="27"/>
        </w:rPr>
        <w:t>га;</w:t>
      </w:r>
    </w:p>
    <w:p w14:paraId="7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участвует в работе по сохранению, возрождению и развитию народных х</w:t>
      </w:r>
      <w:r>
        <w:rPr>
          <w:sz w:val="27"/>
        </w:rPr>
        <w:t>у</w:t>
      </w:r>
      <w:r>
        <w:rPr>
          <w:sz w:val="27"/>
        </w:rPr>
        <w:t>дожественных промыслов;</w:t>
      </w:r>
    </w:p>
    <w:p w14:paraId="7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участвует в работе по сохранению, использованию и популяризации объе</w:t>
      </w:r>
      <w:r>
        <w:rPr>
          <w:sz w:val="27"/>
        </w:rPr>
        <w:t>к</w:t>
      </w:r>
      <w:r>
        <w:rPr>
          <w:sz w:val="27"/>
        </w:rPr>
        <w:t>тов культурного наследия (памятников истории и культуры), находящихся в м</w:t>
      </w:r>
      <w:r>
        <w:rPr>
          <w:sz w:val="27"/>
        </w:rPr>
        <w:t>у</w:t>
      </w:r>
      <w:r>
        <w:rPr>
          <w:sz w:val="27"/>
        </w:rPr>
        <w:t>ниципальной собственности, охране объектов культурного наследия.</w:t>
      </w:r>
    </w:p>
    <w:p w14:paraId="7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3.1.2. </w:t>
      </w:r>
      <w:r>
        <w:rPr>
          <w:sz w:val="27"/>
        </w:rPr>
        <w:t>В рамках содействия в целях обеспечения условий для развития физ</w:t>
      </w:r>
      <w:r>
        <w:rPr>
          <w:sz w:val="27"/>
        </w:rPr>
        <w:t>и</w:t>
      </w:r>
      <w:r>
        <w:rPr>
          <w:sz w:val="27"/>
        </w:rPr>
        <w:t>ческой культуры и спорта, организация проведения официальных физкульту</w:t>
      </w:r>
      <w:r>
        <w:rPr>
          <w:sz w:val="27"/>
        </w:rPr>
        <w:t>р</w:t>
      </w:r>
      <w:r>
        <w:rPr>
          <w:sz w:val="27"/>
        </w:rPr>
        <w:t>но-оздоровительных и спо</w:t>
      </w:r>
      <w:r>
        <w:rPr>
          <w:sz w:val="27"/>
        </w:rPr>
        <w:t>р</w:t>
      </w:r>
      <w:r>
        <w:rPr>
          <w:sz w:val="27"/>
        </w:rPr>
        <w:t>тивных мероприятий:</w:t>
      </w:r>
    </w:p>
    <w:p w14:paraId="7C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планировании и орга</w:t>
      </w:r>
      <w:r>
        <w:rPr>
          <w:sz w:val="27"/>
        </w:rPr>
        <w:t>низации спортивных мероприятий.</w:t>
      </w:r>
    </w:p>
    <w:p w14:paraId="7D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3.1.3. </w:t>
      </w:r>
      <w:r>
        <w:rPr>
          <w:sz w:val="27"/>
        </w:rPr>
        <w:t>В рамках участия в реализации мероприятий, направленных на соц</w:t>
      </w:r>
      <w:r>
        <w:rPr>
          <w:sz w:val="27"/>
        </w:rPr>
        <w:t>и</w:t>
      </w:r>
      <w:r>
        <w:rPr>
          <w:sz w:val="27"/>
        </w:rPr>
        <w:t>альную поддержку населения:</w:t>
      </w:r>
    </w:p>
    <w:p w14:paraId="7E000000">
      <w:pPr>
        <w:ind w:firstLine="708" w:left="0"/>
        <w:jc w:val="both"/>
        <w:rPr>
          <w:sz w:val="27"/>
        </w:rPr>
      </w:pPr>
      <w:r>
        <w:rPr>
          <w:sz w:val="27"/>
        </w:rPr>
        <w:t>содействует государственным органам и организациям по вопросам соц</w:t>
      </w:r>
      <w:r>
        <w:rPr>
          <w:sz w:val="27"/>
        </w:rPr>
        <w:t>и</w:t>
      </w:r>
      <w:r>
        <w:rPr>
          <w:sz w:val="27"/>
        </w:rPr>
        <w:t>альной защиты, медицинского и социального обслуживания населения, предоста</w:t>
      </w:r>
      <w:r>
        <w:rPr>
          <w:sz w:val="27"/>
        </w:rPr>
        <w:t>в</w:t>
      </w:r>
      <w:r>
        <w:rPr>
          <w:sz w:val="27"/>
        </w:rPr>
        <w:t>ления мер социальной поддержки;</w:t>
      </w:r>
    </w:p>
    <w:p w14:paraId="7F000000">
      <w:pPr>
        <w:ind w:firstLine="708" w:left="0"/>
        <w:jc w:val="both"/>
        <w:rPr>
          <w:sz w:val="27"/>
        </w:rPr>
      </w:pPr>
      <w:r>
        <w:rPr>
          <w:sz w:val="27"/>
        </w:rPr>
        <w:t>взаимодействует с комиссией по делам несовершеннолетних и защите их прав Кирилловского муниципального округа в работе с неблагополучными семь</w:t>
      </w:r>
      <w:r>
        <w:rPr>
          <w:sz w:val="27"/>
        </w:rPr>
        <w:t>я</w:t>
      </w:r>
      <w:r>
        <w:rPr>
          <w:sz w:val="27"/>
        </w:rPr>
        <w:t>ми и по профилактике правонарушений несов</w:t>
      </w:r>
      <w:r>
        <w:rPr>
          <w:sz w:val="27"/>
        </w:rPr>
        <w:t>ершеннолетних и защите их прав.</w:t>
      </w:r>
    </w:p>
    <w:p w14:paraId="80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3.1.4. </w:t>
      </w:r>
      <w:r>
        <w:rPr>
          <w:sz w:val="27"/>
        </w:rPr>
        <w:t>В рамках участия в реализации мероприятий, направленных на разв</w:t>
      </w:r>
      <w:r>
        <w:rPr>
          <w:sz w:val="27"/>
        </w:rPr>
        <w:t>и</w:t>
      </w:r>
      <w:r>
        <w:rPr>
          <w:sz w:val="27"/>
        </w:rPr>
        <w:t>тие институтов гражданского общества:</w:t>
      </w:r>
    </w:p>
    <w:p w14:paraId="81000000">
      <w:pPr>
        <w:ind w:firstLine="708" w:left="0"/>
        <w:jc w:val="both"/>
        <w:rPr>
          <w:sz w:val="27"/>
        </w:rPr>
      </w:pPr>
      <w:r>
        <w:rPr>
          <w:sz w:val="27"/>
        </w:rPr>
        <w:t>участие в осуществлении организационного и материально-технического обеспечения подготовки и проведения муниципальных выборов, местного реф</w:t>
      </w:r>
      <w:r>
        <w:rPr>
          <w:sz w:val="27"/>
        </w:rPr>
        <w:t>е</w:t>
      </w:r>
      <w:r>
        <w:rPr>
          <w:sz w:val="27"/>
        </w:rPr>
        <w:t>рендума, голосования по отзыву депутата, главы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округа;</w:t>
      </w:r>
    </w:p>
    <w:p w14:paraId="82000000">
      <w:pPr>
        <w:ind w:firstLine="708" w:left="0"/>
        <w:jc w:val="both"/>
        <w:rPr>
          <w:sz w:val="27"/>
        </w:rPr>
      </w:pPr>
      <w:r>
        <w:rPr>
          <w:sz w:val="27"/>
        </w:rPr>
        <w:t>взаимодействует с ячейками местных отделений общественных орган</w:t>
      </w:r>
      <w:r>
        <w:rPr>
          <w:sz w:val="27"/>
        </w:rPr>
        <w:t>и</w:t>
      </w:r>
      <w:r>
        <w:rPr>
          <w:sz w:val="27"/>
        </w:rPr>
        <w:t>заций ветеранов и инвалидов по вопросам их уставной деятельности;</w:t>
      </w:r>
    </w:p>
    <w:p w14:paraId="83000000">
      <w:pPr>
        <w:ind w:firstLine="708" w:left="0"/>
        <w:jc w:val="both"/>
        <w:rPr>
          <w:sz w:val="27"/>
        </w:rPr>
      </w:pPr>
      <w:r>
        <w:rPr>
          <w:sz w:val="27"/>
        </w:rPr>
        <w:t>участие в  создании и организации деятельности ТОСов;</w:t>
      </w:r>
    </w:p>
    <w:p w14:paraId="84000000">
      <w:pPr>
        <w:ind w:firstLine="708" w:left="0"/>
        <w:jc w:val="both"/>
        <w:rPr>
          <w:sz w:val="27"/>
        </w:rPr>
      </w:pPr>
      <w:r>
        <w:rPr>
          <w:sz w:val="27"/>
        </w:rPr>
        <w:t>организует деятельность института старост;</w:t>
      </w:r>
    </w:p>
    <w:p w14:paraId="85000000">
      <w:pPr>
        <w:ind w:firstLine="708" w:left="0"/>
        <w:jc w:val="both"/>
        <w:rPr>
          <w:sz w:val="27"/>
        </w:rPr>
      </w:pPr>
      <w:r>
        <w:rPr>
          <w:sz w:val="27"/>
        </w:rPr>
        <w:t>содействует общественным организациям, осуществляющими свою де</w:t>
      </w:r>
      <w:r>
        <w:rPr>
          <w:sz w:val="27"/>
        </w:rPr>
        <w:t>я</w:t>
      </w:r>
      <w:r>
        <w:rPr>
          <w:sz w:val="27"/>
        </w:rPr>
        <w:t>тельность на территории Кирилловского муниципального округа, ТОСам, иным организованным сообществам, старостам в подготовке социал</w:t>
      </w:r>
      <w:r>
        <w:rPr>
          <w:sz w:val="27"/>
        </w:rPr>
        <w:t>ь</w:t>
      </w:r>
      <w:r>
        <w:rPr>
          <w:sz w:val="27"/>
        </w:rPr>
        <w:t>но значимых инициатив и реализации инициативных проектов по вопросам мес</w:t>
      </w:r>
      <w:r>
        <w:rPr>
          <w:sz w:val="27"/>
        </w:rPr>
        <w:t>т</w:t>
      </w:r>
      <w:r>
        <w:rPr>
          <w:sz w:val="27"/>
        </w:rPr>
        <w:t>ного значения в границах территории, определённой  п. 1.3 настоящего Полож</w:t>
      </w:r>
      <w:r>
        <w:rPr>
          <w:sz w:val="27"/>
        </w:rPr>
        <w:t>е</w:t>
      </w:r>
      <w:r>
        <w:rPr>
          <w:sz w:val="27"/>
        </w:rPr>
        <w:t>ния;</w:t>
      </w:r>
    </w:p>
    <w:p w14:paraId="86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профилактике терроризма и экстремизма, а также в минимиз</w:t>
      </w:r>
      <w:r>
        <w:rPr>
          <w:sz w:val="27"/>
        </w:rPr>
        <w:t>а</w:t>
      </w:r>
      <w:r>
        <w:rPr>
          <w:sz w:val="27"/>
        </w:rPr>
        <w:t>ции и (или) ликвидации последствий проявлений терроризма и экстремизма в гр</w:t>
      </w:r>
      <w:r>
        <w:rPr>
          <w:sz w:val="27"/>
        </w:rPr>
        <w:t>а</w:t>
      </w:r>
      <w:r>
        <w:rPr>
          <w:sz w:val="27"/>
        </w:rPr>
        <w:t>ницах территории, определённой п. 1.3 настоящего Положения;</w:t>
      </w:r>
    </w:p>
    <w:p w14:paraId="87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подготовке и осуществление мер, направленных на укрепл</w:t>
      </w:r>
      <w:r>
        <w:rPr>
          <w:sz w:val="27"/>
        </w:rPr>
        <w:t>е</w:t>
      </w:r>
      <w:r>
        <w:rPr>
          <w:sz w:val="27"/>
        </w:rPr>
        <w:t>ние межнационального и межконфессионального согласия, поддержку и развитие яз</w:t>
      </w:r>
      <w:r>
        <w:rPr>
          <w:sz w:val="27"/>
        </w:rPr>
        <w:t>ы</w:t>
      </w:r>
      <w:r>
        <w:rPr>
          <w:sz w:val="27"/>
        </w:rPr>
        <w:t>ков и культуры народов Российской Федерации, проживающих на соответству</w:t>
      </w:r>
      <w:r>
        <w:rPr>
          <w:sz w:val="27"/>
        </w:rPr>
        <w:t>ю</w:t>
      </w:r>
      <w:r>
        <w:rPr>
          <w:sz w:val="27"/>
        </w:rPr>
        <w:t>щей территории, реализацию прав коренных малочисленных народов и других национальных меньшинств, обеспечение социальной и культурной адаптации м</w:t>
      </w:r>
      <w:r>
        <w:rPr>
          <w:sz w:val="27"/>
        </w:rPr>
        <w:t>и</w:t>
      </w:r>
      <w:r>
        <w:rPr>
          <w:sz w:val="27"/>
        </w:rPr>
        <w:t>грантов, профилактику межнациональных (межэтнических) ко</w:t>
      </w:r>
      <w:r>
        <w:rPr>
          <w:sz w:val="27"/>
        </w:rPr>
        <w:t>н</w:t>
      </w:r>
      <w:r>
        <w:rPr>
          <w:sz w:val="27"/>
        </w:rPr>
        <w:t>фликтов;</w:t>
      </w:r>
    </w:p>
    <w:p w14:paraId="88000000">
      <w:pPr>
        <w:ind w:firstLine="708" w:left="0"/>
        <w:jc w:val="both"/>
        <w:rPr>
          <w:sz w:val="27"/>
        </w:rPr>
      </w:pPr>
      <w:r>
        <w:rPr>
          <w:sz w:val="27"/>
        </w:rPr>
        <w:t>создает и организует работу Общественного совета при территориальном управлении (при наличии)</w:t>
      </w:r>
      <w:r>
        <w:rPr>
          <w:sz w:val="27"/>
        </w:rPr>
        <w:t>.</w:t>
      </w:r>
    </w:p>
    <w:p w14:paraId="89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3.1.5. </w:t>
      </w:r>
      <w:r>
        <w:rPr>
          <w:sz w:val="27"/>
        </w:rPr>
        <w:t>В рамках участия в реализации мероприятий, направленных на ко</w:t>
      </w:r>
      <w:r>
        <w:rPr>
          <w:sz w:val="27"/>
        </w:rPr>
        <w:t>м</w:t>
      </w:r>
      <w:r>
        <w:rPr>
          <w:sz w:val="27"/>
        </w:rPr>
        <w:t>плексное развитие Кирилловского муниципального округа в границах территории, опред</w:t>
      </w:r>
      <w:r>
        <w:rPr>
          <w:sz w:val="27"/>
        </w:rPr>
        <w:t>е</w:t>
      </w:r>
      <w:r>
        <w:rPr>
          <w:sz w:val="27"/>
        </w:rPr>
        <w:t>лённой  п. 1.3 настоящего Положения:</w:t>
      </w:r>
    </w:p>
    <w:p w14:paraId="8A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разработке и реализации документов стратегического планир</w:t>
      </w:r>
      <w:r>
        <w:rPr>
          <w:sz w:val="27"/>
        </w:rPr>
        <w:t>о</w:t>
      </w:r>
      <w:r>
        <w:rPr>
          <w:sz w:val="27"/>
        </w:rPr>
        <w:t>вания Кирилловского муниципального округа, планов по развитию террит</w:t>
      </w:r>
      <w:r>
        <w:rPr>
          <w:sz w:val="27"/>
        </w:rPr>
        <w:t>о</w:t>
      </w:r>
      <w:r>
        <w:rPr>
          <w:sz w:val="27"/>
        </w:rPr>
        <w:t>рии;</w:t>
      </w:r>
    </w:p>
    <w:p w14:paraId="8B000000">
      <w:pPr>
        <w:ind w:firstLine="708" w:left="0"/>
        <w:jc w:val="both"/>
        <w:rPr>
          <w:sz w:val="27"/>
        </w:rPr>
      </w:pPr>
      <w:r>
        <w:rPr>
          <w:sz w:val="27"/>
        </w:rPr>
        <w:t>является соисполнителем, участником муниципальных программ и муниц</w:t>
      </w:r>
      <w:r>
        <w:rPr>
          <w:sz w:val="27"/>
        </w:rPr>
        <w:t>и</w:t>
      </w:r>
      <w:r>
        <w:rPr>
          <w:sz w:val="27"/>
        </w:rPr>
        <w:t>пальных проектов Кирилловского муниципального округа;</w:t>
      </w:r>
    </w:p>
    <w:p w14:paraId="8C000000">
      <w:pPr>
        <w:ind w:firstLine="708" w:left="0"/>
        <w:jc w:val="both"/>
        <w:rPr>
          <w:sz w:val="27"/>
        </w:rPr>
      </w:pPr>
      <w:r>
        <w:rPr>
          <w:sz w:val="27"/>
        </w:rPr>
        <w:t>оказывает содействие в реализации мероприятий, направленных на ко</w:t>
      </w:r>
      <w:r>
        <w:rPr>
          <w:sz w:val="27"/>
        </w:rPr>
        <w:t>м</w:t>
      </w:r>
      <w:r>
        <w:rPr>
          <w:sz w:val="27"/>
        </w:rPr>
        <w:t>плексное развитие территории, определённой  п. 1.3 настоящего Положения, в том числе путем участия Кирилловского муниципального округа в мероприятиях ф</w:t>
      </w:r>
      <w:r>
        <w:rPr>
          <w:sz w:val="27"/>
        </w:rPr>
        <w:t>е</w:t>
      </w:r>
      <w:r>
        <w:rPr>
          <w:sz w:val="27"/>
        </w:rPr>
        <w:t>деральных и областных программ;</w:t>
      </w:r>
    </w:p>
    <w:p w14:paraId="8D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организации сбора статистических показателей, характеризу</w:t>
      </w:r>
      <w:r>
        <w:rPr>
          <w:sz w:val="27"/>
        </w:rPr>
        <w:t>ю</w:t>
      </w:r>
      <w:r>
        <w:rPr>
          <w:sz w:val="27"/>
        </w:rPr>
        <w:t>щих состояние экономики, социальной сферы, инженерной и дорожной инфр</w:t>
      </w:r>
      <w:r>
        <w:rPr>
          <w:sz w:val="27"/>
        </w:rPr>
        <w:t>а</w:t>
      </w:r>
      <w:r>
        <w:rPr>
          <w:sz w:val="27"/>
        </w:rPr>
        <w:t>структуры, жилого фонда муниципального округа на территории, опр</w:t>
      </w:r>
      <w:r>
        <w:rPr>
          <w:sz w:val="27"/>
        </w:rPr>
        <w:t>е</w:t>
      </w:r>
      <w:r>
        <w:rPr>
          <w:sz w:val="27"/>
        </w:rPr>
        <w:t>делённо</w:t>
      </w:r>
      <w:r>
        <w:rPr>
          <w:sz w:val="27"/>
        </w:rPr>
        <w:t>й  п. 1.3 настоящего Положения.</w:t>
      </w:r>
    </w:p>
    <w:p w14:paraId="8E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3.1.6. </w:t>
      </w:r>
      <w:r>
        <w:rPr>
          <w:sz w:val="27"/>
        </w:rPr>
        <w:t>В целях составления и исполнения бюджета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округа:</w:t>
      </w:r>
    </w:p>
    <w:p w14:paraId="8F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реализации основных направлений бюджетной и налоговой п</w:t>
      </w:r>
      <w:r>
        <w:rPr>
          <w:sz w:val="27"/>
        </w:rPr>
        <w:t>о</w:t>
      </w:r>
      <w:r>
        <w:rPr>
          <w:sz w:val="27"/>
        </w:rPr>
        <w:t>литики Кирилловского муниципального округа;</w:t>
      </w:r>
    </w:p>
    <w:p w14:paraId="90000000">
      <w:pPr>
        <w:ind w:firstLine="708" w:left="0"/>
        <w:jc w:val="both"/>
        <w:rPr>
          <w:sz w:val="27"/>
        </w:rPr>
      </w:pPr>
      <w:r>
        <w:rPr>
          <w:sz w:val="27"/>
        </w:rPr>
        <w:t>представляет сведения, необходимые для составления проекта бюджета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 и ведения кассового плана;</w:t>
      </w:r>
    </w:p>
    <w:p w14:paraId="91000000">
      <w:pPr>
        <w:ind w:firstLine="708" w:left="0"/>
        <w:jc w:val="both"/>
        <w:rPr>
          <w:sz w:val="27"/>
        </w:rPr>
      </w:pPr>
      <w:r>
        <w:rPr>
          <w:sz w:val="27"/>
        </w:rPr>
        <w:t>готовит предложения по установлению и внесению изменений по местным налогам и сборам в пределах своей компетенции;</w:t>
      </w:r>
    </w:p>
    <w:p w14:paraId="92000000">
      <w:pPr>
        <w:ind w:firstLine="708" w:left="0"/>
        <w:jc w:val="both"/>
        <w:rPr>
          <w:sz w:val="27"/>
        </w:rPr>
      </w:pPr>
      <w:r>
        <w:rPr>
          <w:sz w:val="27"/>
        </w:rPr>
        <w:t>осуществляет полномочия главного администратора (администратора) д</w:t>
      </w:r>
      <w:r>
        <w:rPr>
          <w:sz w:val="27"/>
        </w:rPr>
        <w:t>о</w:t>
      </w:r>
      <w:r>
        <w:rPr>
          <w:sz w:val="27"/>
        </w:rPr>
        <w:t>ходов бюджета Кирилловского муниципального округа Вологодской области по закрепленным источникам доходов бюджета Кирилловского муниципального округа;</w:t>
      </w:r>
    </w:p>
    <w:p w14:paraId="93000000">
      <w:pPr>
        <w:ind w:firstLine="708" w:left="0"/>
        <w:jc w:val="both"/>
        <w:rPr>
          <w:sz w:val="27"/>
        </w:rPr>
      </w:pPr>
      <w:r>
        <w:rPr>
          <w:sz w:val="27"/>
        </w:rPr>
        <w:t>обеспечивает ведение бюджетного учета администрируемых доходов бю</w:t>
      </w:r>
      <w:r>
        <w:rPr>
          <w:sz w:val="27"/>
        </w:rPr>
        <w:t>д</w:t>
      </w:r>
      <w:r>
        <w:rPr>
          <w:sz w:val="27"/>
        </w:rPr>
        <w:t>жета Кирилловского муниципального округа;</w:t>
      </w:r>
    </w:p>
    <w:p w14:paraId="94000000">
      <w:pPr>
        <w:ind w:firstLine="708" w:left="0"/>
        <w:jc w:val="both"/>
        <w:rPr>
          <w:sz w:val="27"/>
        </w:rPr>
      </w:pPr>
      <w:r>
        <w:rPr>
          <w:sz w:val="27"/>
        </w:rPr>
        <w:t>осуществляет полномочия получателя бюджетных средств Кирилловского муниципального округа Вологодской области, предусмотренных на соде</w:t>
      </w:r>
      <w:r>
        <w:rPr>
          <w:sz w:val="27"/>
        </w:rPr>
        <w:t>р</w:t>
      </w:r>
      <w:r>
        <w:rPr>
          <w:sz w:val="27"/>
        </w:rPr>
        <w:t>жание территориального управления и реализацию возложенных на территориальное управление полномочий (функций);</w:t>
      </w:r>
    </w:p>
    <w:p w14:paraId="95000000">
      <w:pPr>
        <w:ind w:firstLine="708" w:left="0"/>
        <w:jc w:val="both"/>
        <w:rPr>
          <w:sz w:val="27"/>
        </w:rPr>
      </w:pPr>
      <w:r>
        <w:rPr>
          <w:sz w:val="27"/>
        </w:rPr>
        <w:t>осуществляет функции муниципального заказчика при осуществлении зак</w:t>
      </w:r>
      <w:r>
        <w:rPr>
          <w:sz w:val="27"/>
        </w:rPr>
        <w:t>у</w:t>
      </w:r>
      <w:r>
        <w:rPr>
          <w:sz w:val="27"/>
        </w:rPr>
        <w:t>пок товаров, работ, услуг для исполнения возложенных полномочий (функций) в соответствии с требованиями Федерального закона от 05.04.2013 № 44-ФЗ «О контрактной системе в сфере закупок товаров, работ, услуг для обеспечения гос</w:t>
      </w:r>
      <w:r>
        <w:rPr>
          <w:sz w:val="27"/>
        </w:rPr>
        <w:t>у</w:t>
      </w:r>
      <w:r>
        <w:rPr>
          <w:sz w:val="27"/>
        </w:rPr>
        <w:t>дарственных и муниципальных нужд»;</w:t>
      </w:r>
    </w:p>
    <w:p w14:paraId="96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работе по взысканию задолженности по налоговым и неналог</w:t>
      </w:r>
      <w:r>
        <w:rPr>
          <w:sz w:val="27"/>
        </w:rPr>
        <w:t>о</w:t>
      </w:r>
      <w:r>
        <w:rPr>
          <w:sz w:val="27"/>
        </w:rPr>
        <w:t>вым доходам в границах соответствующей территории;</w:t>
      </w:r>
    </w:p>
    <w:p w14:paraId="97000000">
      <w:pPr>
        <w:ind w:firstLine="708" w:left="0"/>
        <w:jc w:val="both"/>
        <w:rPr>
          <w:sz w:val="27"/>
        </w:rPr>
      </w:pPr>
      <w:r>
        <w:rPr>
          <w:sz w:val="27"/>
        </w:rPr>
        <w:t>осуществляет иные функции в соответствии с Бюджетным кодексом Ро</w:t>
      </w:r>
      <w:r>
        <w:rPr>
          <w:sz w:val="27"/>
        </w:rPr>
        <w:t>с</w:t>
      </w:r>
      <w:r>
        <w:rPr>
          <w:sz w:val="27"/>
        </w:rPr>
        <w:t>сийской Федерации, иными актами бюджетного законодательства Российской Ф</w:t>
      </w:r>
      <w:r>
        <w:rPr>
          <w:sz w:val="27"/>
        </w:rPr>
        <w:t>е</w:t>
      </w:r>
      <w:r>
        <w:rPr>
          <w:sz w:val="27"/>
        </w:rPr>
        <w:t>дерации, федеральными и областными законами, нормативными правовыми акт</w:t>
      </w:r>
      <w:r>
        <w:rPr>
          <w:sz w:val="27"/>
        </w:rPr>
        <w:t>а</w:t>
      </w:r>
      <w:r>
        <w:rPr>
          <w:sz w:val="27"/>
        </w:rPr>
        <w:t>ми органов местного самоуправления Кирилловского муниципального округа В</w:t>
      </w:r>
      <w:r>
        <w:rPr>
          <w:sz w:val="27"/>
        </w:rPr>
        <w:t>о</w:t>
      </w:r>
      <w:r>
        <w:rPr>
          <w:sz w:val="27"/>
        </w:rPr>
        <w:t>логодской области.</w:t>
      </w:r>
    </w:p>
    <w:p w14:paraId="98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3.1.7. </w:t>
      </w:r>
      <w:r>
        <w:rPr>
          <w:sz w:val="27"/>
        </w:rPr>
        <w:t>В сфере градостроительной деятельности в пределах полномочий, установленных законодательством:</w:t>
      </w:r>
    </w:p>
    <w:p w14:paraId="99000000">
      <w:pPr>
        <w:ind w:firstLine="708" w:left="0"/>
        <w:jc w:val="both"/>
        <w:rPr>
          <w:sz w:val="27"/>
        </w:rPr>
      </w:pPr>
      <w:r>
        <w:rPr>
          <w:sz w:val="27"/>
        </w:rPr>
        <w:t>принимает участие в разработке генерального плана округа, правил земл</w:t>
      </w:r>
      <w:r>
        <w:rPr>
          <w:sz w:val="27"/>
        </w:rPr>
        <w:t>е</w:t>
      </w:r>
      <w:r>
        <w:rPr>
          <w:sz w:val="27"/>
        </w:rPr>
        <w:t>пользования и застройки округа, документации по планировке территории, пр</w:t>
      </w:r>
      <w:r>
        <w:rPr>
          <w:sz w:val="27"/>
        </w:rPr>
        <w:t>о</w:t>
      </w:r>
      <w:r>
        <w:rPr>
          <w:sz w:val="27"/>
        </w:rPr>
        <w:t>грамм комплексного развития социальной, коммунальной и транспортной инфр</w:t>
      </w:r>
      <w:r>
        <w:rPr>
          <w:sz w:val="27"/>
        </w:rPr>
        <w:t>а</w:t>
      </w:r>
      <w:r>
        <w:rPr>
          <w:sz w:val="27"/>
        </w:rPr>
        <w:t>структуры Кирилловского муниципального округа применительно к те</w:t>
      </w:r>
      <w:r>
        <w:rPr>
          <w:sz w:val="27"/>
        </w:rPr>
        <w:t>р</w:t>
      </w:r>
      <w:r>
        <w:rPr>
          <w:sz w:val="27"/>
        </w:rPr>
        <w:t>ритории, определе</w:t>
      </w:r>
      <w:r>
        <w:rPr>
          <w:sz w:val="27"/>
        </w:rPr>
        <w:t>нной  п. 1.3 настоящего Положения;</w:t>
      </w:r>
    </w:p>
    <w:p w14:paraId="9A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разработке местных нормативов градостроительного проектир</w:t>
      </w:r>
      <w:r>
        <w:rPr>
          <w:sz w:val="27"/>
        </w:rPr>
        <w:t>о</w:t>
      </w:r>
      <w:r>
        <w:rPr>
          <w:sz w:val="27"/>
        </w:rPr>
        <w:t>вания округа;</w:t>
      </w:r>
    </w:p>
    <w:p w14:paraId="9B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проведении осмотров зданий, сооружений в случаях, пред</w:t>
      </w:r>
      <w:r>
        <w:rPr>
          <w:sz w:val="27"/>
        </w:rPr>
        <w:t>у</w:t>
      </w:r>
      <w:r>
        <w:rPr>
          <w:sz w:val="27"/>
        </w:rPr>
        <w:t>смотренных Градостроительным кодексом Российской Федерации и выдаче рек</w:t>
      </w:r>
      <w:r>
        <w:rPr>
          <w:sz w:val="27"/>
        </w:rPr>
        <w:t>о</w:t>
      </w:r>
      <w:r>
        <w:rPr>
          <w:sz w:val="27"/>
        </w:rPr>
        <w:t>мендаций об устранении выявленных в ходе таких осмотров нарушений;</w:t>
      </w:r>
    </w:p>
    <w:p w14:paraId="9C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принятии решения в соответствии с гражданским законодател</w:t>
      </w:r>
      <w:r>
        <w:rPr>
          <w:sz w:val="27"/>
        </w:rPr>
        <w:t>ь</w:t>
      </w:r>
      <w:r>
        <w:rPr>
          <w:sz w:val="27"/>
        </w:rPr>
        <w:t>ством Российской Федерации о сносе самовольной постройки или ее пр</w:t>
      </w:r>
      <w:r>
        <w:rPr>
          <w:sz w:val="27"/>
        </w:rPr>
        <w:t>и</w:t>
      </w:r>
      <w:r>
        <w:rPr>
          <w:sz w:val="27"/>
        </w:rPr>
        <w:t>ведении в соответствие с предельными параметрами разрешенного строительства, реко</w:t>
      </w:r>
      <w:r>
        <w:rPr>
          <w:sz w:val="27"/>
        </w:rPr>
        <w:t>н</w:t>
      </w:r>
      <w:r>
        <w:rPr>
          <w:sz w:val="27"/>
        </w:rPr>
        <w:t>струкции объектов капитального строительства, установленными правилами зе</w:t>
      </w:r>
      <w:r>
        <w:rPr>
          <w:sz w:val="27"/>
        </w:rPr>
        <w:t>м</w:t>
      </w:r>
      <w:r>
        <w:rPr>
          <w:sz w:val="27"/>
        </w:rPr>
        <w:t>лепользования и застройки, документацией по планировке территории или обяз</w:t>
      </w:r>
      <w:r>
        <w:rPr>
          <w:sz w:val="27"/>
        </w:rPr>
        <w:t>а</w:t>
      </w:r>
      <w:r>
        <w:rPr>
          <w:sz w:val="27"/>
        </w:rPr>
        <w:t>тельными требованиями к параметрам объектов капитального строительства, установленными федеральными законами;</w:t>
      </w:r>
    </w:p>
    <w:p w14:paraId="9D000000">
      <w:pPr>
        <w:ind w:firstLine="708" w:left="0"/>
        <w:jc w:val="both"/>
        <w:rPr>
          <w:sz w:val="27"/>
        </w:rPr>
      </w:pPr>
      <w:r>
        <w:rPr>
          <w:sz w:val="27"/>
        </w:rPr>
        <w:t>обеспечивает проведение публичных слушаний по вопросам градостро</w:t>
      </w:r>
      <w:r>
        <w:rPr>
          <w:sz w:val="27"/>
        </w:rPr>
        <w:t>и</w:t>
      </w:r>
      <w:r>
        <w:rPr>
          <w:sz w:val="27"/>
        </w:rPr>
        <w:t>тельной деятельности в границах территории, определённой п. 1.3 настоящего П</w:t>
      </w:r>
      <w:r>
        <w:rPr>
          <w:sz w:val="27"/>
        </w:rPr>
        <w:t>о</w:t>
      </w:r>
      <w:r>
        <w:rPr>
          <w:sz w:val="27"/>
        </w:rPr>
        <w:t>ложения;</w:t>
      </w:r>
    </w:p>
    <w:p w14:paraId="9E000000">
      <w:pPr>
        <w:ind w:firstLine="708" w:left="0"/>
        <w:jc w:val="both"/>
        <w:rPr>
          <w:sz w:val="27"/>
        </w:rPr>
      </w:pPr>
      <w:r>
        <w:rPr>
          <w:sz w:val="27"/>
        </w:rPr>
        <w:t>ведение похозяйственных книг, выдача выписок из похозяйственных книг;</w:t>
      </w:r>
    </w:p>
    <w:p w14:paraId="9F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выдает выписки из домовой </w:t>
      </w:r>
      <w:r>
        <w:rPr>
          <w:sz w:val="27"/>
        </w:rPr>
        <w:t xml:space="preserve">книги и поквартирной карточки. </w:t>
      </w:r>
    </w:p>
    <w:p w14:paraId="A0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3.1.8. </w:t>
      </w:r>
      <w:r>
        <w:rPr>
          <w:sz w:val="27"/>
        </w:rPr>
        <w:t>В сфере дорожной деятельности в отношении автомобильных дорог местного значения в границах населенных пунктов и вне границ населенных пун</w:t>
      </w:r>
      <w:r>
        <w:rPr>
          <w:sz w:val="27"/>
        </w:rPr>
        <w:t>к</w:t>
      </w:r>
      <w:r>
        <w:rPr>
          <w:sz w:val="27"/>
        </w:rPr>
        <w:t>тов и обеспечения безопасности дорожного движения на них:</w:t>
      </w:r>
    </w:p>
    <w:p w14:paraId="A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готовит предложения в План по улучшению технического и эксплуатацио</w:t>
      </w:r>
      <w:r>
        <w:rPr>
          <w:sz w:val="27"/>
        </w:rPr>
        <w:t>н</w:t>
      </w:r>
      <w:r>
        <w:rPr>
          <w:sz w:val="27"/>
        </w:rPr>
        <w:t>ного состояния автомобильных дорог Кирилловского муниципального округа, расположенных в границах территории, определённой  п. 1.3 настоящего Полож</w:t>
      </w:r>
      <w:r>
        <w:rPr>
          <w:sz w:val="27"/>
        </w:rPr>
        <w:t>е</w:t>
      </w:r>
      <w:r>
        <w:rPr>
          <w:sz w:val="27"/>
        </w:rPr>
        <w:t>ния;</w:t>
      </w:r>
    </w:p>
    <w:p w14:paraId="A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организация и проведение мероприятий по содержанию и ремонту автом</w:t>
      </w:r>
      <w:r>
        <w:rPr>
          <w:sz w:val="27"/>
        </w:rPr>
        <w:t>о</w:t>
      </w:r>
      <w:r>
        <w:rPr>
          <w:sz w:val="27"/>
        </w:rPr>
        <w:t>бильных дорог и искусственных дорожных сооружений, ремонту дворовых терр</w:t>
      </w:r>
      <w:r>
        <w:rPr>
          <w:sz w:val="27"/>
        </w:rPr>
        <w:t>и</w:t>
      </w:r>
      <w:r>
        <w:rPr>
          <w:sz w:val="27"/>
        </w:rPr>
        <w:t>торий многоквартирных домов, проездов к дворовым территориям многокварти</w:t>
      </w:r>
      <w:r>
        <w:rPr>
          <w:sz w:val="27"/>
        </w:rPr>
        <w:t>р</w:t>
      </w:r>
      <w:r>
        <w:rPr>
          <w:sz w:val="27"/>
        </w:rPr>
        <w:t>ных домов, устройству и содержанию технических средств организации дорожн</w:t>
      </w:r>
      <w:r>
        <w:rPr>
          <w:sz w:val="27"/>
        </w:rPr>
        <w:t>о</w:t>
      </w:r>
      <w:r>
        <w:rPr>
          <w:sz w:val="27"/>
        </w:rPr>
        <w:t>го движения;</w:t>
      </w:r>
    </w:p>
    <w:p w14:paraId="A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обеспечивает безопасность дорожного движения в пределах компетенции территориального управления в соответствии с законодательством Российской Федерации, законодательством Вологодской области и муниципальными прав</w:t>
      </w:r>
      <w:r>
        <w:rPr>
          <w:sz w:val="27"/>
        </w:rPr>
        <w:t>о</w:t>
      </w:r>
      <w:r>
        <w:rPr>
          <w:sz w:val="27"/>
        </w:rPr>
        <w:t>выми а</w:t>
      </w:r>
      <w:r>
        <w:rPr>
          <w:sz w:val="27"/>
        </w:rPr>
        <w:t>к</w:t>
      </w:r>
      <w:r>
        <w:rPr>
          <w:sz w:val="27"/>
        </w:rPr>
        <w:t>тами Кирилловского муниципального округа;</w:t>
      </w:r>
    </w:p>
    <w:p w14:paraId="A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участвует в составлении Перечня аварийно-опасных участков дорог и пе</w:t>
      </w:r>
      <w:r>
        <w:rPr>
          <w:sz w:val="27"/>
        </w:rPr>
        <w:t>р</w:t>
      </w:r>
      <w:r>
        <w:rPr>
          <w:sz w:val="27"/>
        </w:rPr>
        <w:t>воочередных мер, направленных на устранение причин и условий совершения д</w:t>
      </w:r>
      <w:r>
        <w:rPr>
          <w:sz w:val="27"/>
        </w:rPr>
        <w:t>о</w:t>
      </w:r>
      <w:r>
        <w:rPr>
          <w:sz w:val="27"/>
        </w:rPr>
        <w:t>рожно-транспортных происшествий Кирилловского муниципального округа;</w:t>
      </w:r>
    </w:p>
    <w:p w14:paraId="A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вносит данные в систему контроля дорожных фондов (СКДФ).</w:t>
      </w:r>
      <w:bookmarkStart w:id="1" w:name="undefined"/>
      <w:bookmarkEnd w:id="1"/>
    </w:p>
    <w:p w14:paraId="A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3.1.9. </w:t>
      </w:r>
      <w:r>
        <w:rPr>
          <w:sz w:val="27"/>
        </w:rPr>
        <w:t>В целях организации электро- тепло- газо- и водоснабжения насел</w:t>
      </w:r>
      <w:r>
        <w:rPr>
          <w:sz w:val="27"/>
        </w:rPr>
        <w:t>е</w:t>
      </w:r>
      <w:r>
        <w:rPr>
          <w:sz w:val="27"/>
        </w:rPr>
        <w:t>ния, водоотведения, снабжения населения топливом в пределах полномочий, уст</w:t>
      </w:r>
      <w:r>
        <w:rPr>
          <w:sz w:val="27"/>
        </w:rPr>
        <w:t>а</w:t>
      </w:r>
      <w:r>
        <w:rPr>
          <w:sz w:val="27"/>
        </w:rPr>
        <w:t>новленных законодательством в границах территории, определённой  п. 1.3 наст</w:t>
      </w:r>
      <w:r>
        <w:rPr>
          <w:sz w:val="27"/>
        </w:rPr>
        <w:t>о</w:t>
      </w:r>
      <w:r>
        <w:rPr>
          <w:sz w:val="27"/>
        </w:rPr>
        <w:t>ящего Пол</w:t>
      </w:r>
      <w:r>
        <w:rPr>
          <w:sz w:val="27"/>
        </w:rPr>
        <w:t>о</w:t>
      </w:r>
      <w:r>
        <w:rPr>
          <w:sz w:val="27"/>
        </w:rPr>
        <w:t>жения:</w:t>
      </w:r>
    </w:p>
    <w:p w14:paraId="A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обеспечивает население качественной питьевой водой из источников</w:t>
      </w:r>
      <w:r>
        <w:rPr>
          <w:sz w:val="27"/>
        </w:rPr>
        <w:br/>
      </w:r>
      <w:r>
        <w:rPr>
          <w:sz w:val="27"/>
        </w:rPr>
        <w:t xml:space="preserve">централизованного и нецентрализованного водоснабжения;      </w:t>
      </w:r>
    </w:p>
    <w:p w14:paraId="A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участвует в подготовке сводного плана мероприятий по подготовке объе</w:t>
      </w:r>
      <w:r>
        <w:rPr>
          <w:sz w:val="27"/>
        </w:rPr>
        <w:t>к</w:t>
      </w:r>
      <w:r>
        <w:rPr>
          <w:sz w:val="27"/>
        </w:rPr>
        <w:t>тов то</w:t>
      </w:r>
      <w:r>
        <w:rPr>
          <w:sz w:val="27"/>
        </w:rPr>
        <w:t>п</w:t>
      </w:r>
      <w:r>
        <w:rPr>
          <w:sz w:val="27"/>
        </w:rPr>
        <w:t>ливно-энергетического и жилищно-коммунального комплекса для работы в осе</w:t>
      </w:r>
      <w:r>
        <w:rPr>
          <w:sz w:val="27"/>
        </w:rPr>
        <w:t>н</w:t>
      </w:r>
      <w:r>
        <w:rPr>
          <w:sz w:val="27"/>
        </w:rPr>
        <w:t>не-зимнем (отопительном) периоде;</w:t>
      </w:r>
    </w:p>
    <w:p w14:paraId="A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участвует в подготовке программы проведения проверки готовности</w:t>
      </w:r>
      <w:r>
        <w:rPr>
          <w:sz w:val="27"/>
        </w:rPr>
        <w:br/>
      </w:r>
      <w:r>
        <w:rPr>
          <w:sz w:val="27"/>
        </w:rPr>
        <w:t>теплоснабжающих, теплосетевых организаций и потребителей тепловой эне</w:t>
      </w:r>
      <w:r>
        <w:rPr>
          <w:sz w:val="27"/>
        </w:rPr>
        <w:t>р</w:t>
      </w:r>
      <w:r>
        <w:rPr>
          <w:sz w:val="27"/>
        </w:rPr>
        <w:t>гии к отопительному периоду;</w:t>
      </w:r>
    </w:p>
    <w:p w14:paraId="A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проводит работу, направленную на получение актов и паспорта готовности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 к отопительному периоду;</w:t>
      </w:r>
    </w:p>
    <w:p w14:paraId="A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участвует, в организации ремонтов объектов коммунальной инфраструкт</w:t>
      </w:r>
      <w:r>
        <w:rPr>
          <w:sz w:val="27"/>
        </w:rPr>
        <w:t>у</w:t>
      </w:r>
      <w:r>
        <w:rPr>
          <w:sz w:val="27"/>
        </w:rPr>
        <w:t>ры;</w:t>
      </w:r>
    </w:p>
    <w:p w14:paraId="A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участвует в организации ликвидации аварий на объектах муниципальной собственности;</w:t>
      </w:r>
    </w:p>
    <w:p w14:paraId="A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взаимодействуют с поставщиками электроэнергии при возникновении</w:t>
      </w:r>
      <w:r>
        <w:rPr>
          <w:sz w:val="27"/>
        </w:rPr>
        <w:br/>
      </w:r>
      <w:r>
        <w:rPr>
          <w:sz w:val="27"/>
        </w:rPr>
        <w:t>аварий на электрических сетях;</w:t>
      </w:r>
    </w:p>
    <w:p w14:paraId="A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участвует в организации обеспечения древесиной юридических лиц и инд</w:t>
      </w:r>
      <w:r>
        <w:rPr>
          <w:sz w:val="27"/>
        </w:rPr>
        <w:t>и</w:t>
      </w:r>
      <w:r>
        <w:rPr>
          <w:sz w:val="27"/>
        </w:rPr>
        <w:t>видуальных предпринимателей, осуществляющих деятельность по орг</w:t>
      </w:r>
      <w:r>
        <w:rPr>
          <w:sz w:val="27"/>
        </w:rPr>
        <w:t>а</w:t>
      </w:r>
      <w:r>
        <w:rPr>
          <w:sz w:val="27"/>
        </w:rPr>
        <w:t>низации теплоснабжения.</w:t>
      </w:r>
    </w:p>
    <w:p w14:paraId="AF000000">
      <w:pPr>
        <w:ind w:firstLine="708" w:left="0"/>
        <w:jc w:val="both"/>
        <w:rPr>
          <w:sz w:val="27"/>
        </w:rPr>
      </w:pPr>
      <w:r>
        <w:rPr>
          <w:sz w:val="27"/>
        </w:rPr>
        <w:t>3.1.10. В целях организации благоустройства территории, а также организ</w:t>
      </w:r>
      <w:r>
        <w:rPr>
          <w:sz w:val="27"/>
        </w:rPr>
        <w:t>а</w:t>
      </w:r>
      <w:r>
        <w:rPr>
          <w:sz w:val="27"/>
        </w:rPr>
        <w:t>ция использования, охраны, защиты, воспроизводства лесов особо охраняемых природных территорий, расположенных в границах населенных пунктов:</w:t>
      </w:r>
    </w:p>
    <w:p w14:paraId="B0000000">
      <w:pPr>
        <w:ind w:firstLine="708" w:left="0"/>
        <w:jc w:val="both"/>
        <w:rPr>
          <w:sz w:val="27"/>
        </w:rPr>
      </w:pPr>
      <w:r>
        <w:rPr>
          <w:sz w:val="27"/>
        </w:rPr>
        <w:t>вносит предложения по совершенствованию нормативных правовых а</w:t>
      </w:r>
      <w:r>
        <w:rPr>
          <w:sz w:val="27"/>
        </w:rPr>
        <w:t>к</w:t>
      </w:r>
      <w:r>
        <w:rPr>
          <w:sz w:val="27"/>
        </w:rPr>
        <w:t>тов в сфере благоустройства, озеленения и санитарной очистке территории;</w:t>
      </w:r>
    </w:p>
    <w:p w14:paraId="B1000000">
      <w:pPr>
        <w:ind w:firstLine="708" w:left="0"/>
        <w:jc w:val="both"/>
        <w:rPr>
          <w:sz w:val="27"/>
        </w:rPr>
      </w:pPr>
      <w:r>
        <w:rPr>
          <w:sz w:val="27"/>
        </w:rPr>
        <w:t>содействует созданию условий для массового отдыха жителей в границах территории, определённой  п. 1.3 настоящего Положения и обеспечивают пров</w:t>
      </w:r>
      <w:r>
        <w:rPr>
          <w:sz w:val="27"/>
        </w:rPr>
        <w:t>е</w:t>
      </w:r>
      <w:r>
        <w:rPr>
          <w:sz w:val="27"/>
        </w:rPr>
        <w:t>дение мероприятий по обустройству мест массового отдыха населения;</w:t>
      </w:r>
    </w:p>
    <w:p w14:paraId="B2000000">
      <w:pPr>
        <w:ind w:firstLine="708" w:left="0"/>
        <w:jc w:val="both"/>
        <w:rPr>
          <w:sz w:val="27"/>
        </w:rPr>
      </w:pPr>
      <w:r>
        <w:rPr>
          <w:sz w:val="27"/>
        </w:rPr>
        <w:t xml:space="preserve">организует украшение территории населенных пунктов, предназначенной для проведения праздничных и торжественных мероприятий; </w:t>
      </w:r>
    </w:p>
    <w:p w14:paraId="B3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подготовке и оформлении разрешения (ордера) на произво</w:t>
      </w:r>
      <w:r>
        <w:rPr>
          <w:sz w:val="27"/>
        </w:rPr>
        <w:t>д</w:t>
      </w:r>
      <w:r>
        <w:rPr>
          <w:sz w:val="27"/>
        </w:rPr>
        <w:t>ство земляных работ;</w:t>
      </w:r>
    </w:p>
    <w:p w14:paraId="B4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подготовке и оформлении порубочного билета и (или) разреш</w:t>
      </w:r>
      <w:r>
        <w:rPr>
          <w:sz w:val="27"/>
        </w:rPr>
        <w:t>е</w:t>
      </w:r>
      <w:r>
        <w:rPr>
          <w:sz w:val="27"/>
        </w:rPr>
        <w:t>ния на пересадку деревьев и кустарников;</w:t>
      </w:r>
    </w:p>
    <w:p w14:paraId="B5000000">
      <w:pPr>
        <w:ind w:firstLine="708" w:left="0"/>
        <w:jc w:val="both"/>
        <w:rPr>
          <w:sz w:val="27"/>
        </w:rPr>
      </w:pPr>
      <w:r>
        <w:rPr>
          <w:sz w:val="27"/>
        </w:rPr>
        <w:t>организует работу по благоустройству территории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 в соответствии с утвержденными правилами благоустройства территории Кирилловского муниципального округа,  использованию, охране, з</w:t>
      </w:r>
      <w:r>
        <w:rPr>
          <w:sz w:val="27"/>
        </w:rPr>
        <w:t>а</w:t>
      </w:r>
      <w:r>
        <w:rPr>
          <w:sz w:val="27"/>
        </w:rPr>
        <w:t>щите, воспроизводству городских лесов, лесов особо охраняемых природных те</w:t>
      </w:r>
      <w:r>
        <w:rPr>
          <w:sz w:val="27"/>
        </w:rPr>
        <w:t>р</w:t>
      </w:r>
      <w:r>
        <w:rPr>
          <w:sz w:val="27"/>
        </w:rPr>
        <w:t>риторий, расположенных в границах территории, определённой  п. 1.3 настоящего Положения;</w:t>
      </w:r>
    </w:p>
    <w:p w14:paraId="B6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организации проведения работ, связанных с ликвидацией сорн</w:t>
      </w:r>
      <w:r>
        <w:rPr>
          <w:sz w:val="27"/>
        </w:rPr>
        <w:t>о</w:t>
      </w:r>
      <w:r>
        <w:rPr>
          <w:sz w:val="27"/>
        </w:rPr>
        <w:t>го растения борщевик Сосновского в границах населенных пунктов те</w:t>
      </w:r>
      <w:r>
        <w:rPr>
          <w:sz w:val="27"/>
        </w:rPr>
        <w:t>р</w:t>
      </w:r>
      <w:r>
        <w:rPr>
          <w:sz w:val="27"/>
        </w:rPr>
        <w:t>ритории, определённой  п. 1.3 настоящего Положения;</w:t>
      </w:r>
    </w:p>
    <w:p w14:paraId="B7000000">
      <w:pPr>
        <w:ind w:firstLine="708" w:left="0"/>
        <w:jc w:val="both"/>
        <w:rPr>
          <w:sz w:val="27"/>
        </w:rPr>
      </w:pPr>
      <w:r>
        <w:rPr>
          <w:sz w:val="27"/>
        </w:rPr>
        <w:t>организует и проводит сезонные мероприятия и месячники по благоустро</w:t>
      </w:r>
      <w:r>
        <w:rPr>
          <w:sz w:val="27"/>
        </w:rPr>
        <w:t>й</w:t>
      </w:r>
      <w:r>
        <w:rPr>
          <w:sz w:val="27"/>
        </w:rPr>
        <w:t>ству, озеленению и санитарной очистке территории;</w:t>
      </w:r>
    </w:p>
    <w:p w14:paraId="B8000000">
      <w:pPr>
        <w:ind w:firstLine="708" w:left="0"/>
        <w:jc w:val="both"/>
        <w:rPr>
          <w:sz w:val="27"/>
        </w:rPr>
      </w:pPr>
      <w:r>
        <w:rPr>
          <w:sz w:val="27"/>
        </w:rPr>
        <w:t>организует работу и контроль за строительством, оборудованием и ремо</w:t>
      </w:r>
      <w:r>
        <w:rPr>
          <w:sz w:val="27"/>
        </w:rPr>
        <w:t>н</w:t>
      </w:r>
      <w:r>
        <w:rPr>
          <w:sz w:val="27"/>
        </w:rPr>
        <w:t>том детских и спортивных площадок, малых архитектурных форм;</w:t>
      </w:r>
    </w:p>
    <w:p w14:paraId="B9000000">
      <w:pPr>
        <w:ind w:firstLine="708" w:left="0"/>
        <w:jc w:val="both"/>
        <w:rPr>
          <w:sz w:val="27"/>
        </w:rPr>
      </w:pPr>
      <w:r>
        <w:rPr>
          <w:sz w:val="27"/>
        </w:rPr>
        <w:t>контролирует сохранность и исправность малых архитектурных форм (ск</w:t>
      </w:r>
      <w:r>
        <w:rPr>
          <w:sz w:val="27"/>
        </w:rPr>
        <w:t>а</w:t>
      </w:r>
      <w:r>
        <w:rPr>
          <w:sz w:val="27"/>
        </w:rPr>
        <w:t>меек, урн и т.д.), домовых номеров и другой информации, тротуаров и других элементов благоустройства, а также принимает меры по устранению выя</w:t>
      </w:r>
      <w:r>
        <w:rPr>
          <w:sz w:val="27"/>
        </w:rPr>
        <w:t>в</w:t>
      </w:r>
      <w:r>
        <w:rPr>
          <w:sz w:val="27"/>
        </w:rPr>
        <w:t>ленных недостатков;</w:t>
      </w:r>
    </w:p>
    <w:p w14:paraId="BA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работе по содержанию, техническому обслуживанию, эксплу</w:t>
      </w:r>
      <w:r>
        <w:rPr>
          <w:sz w:val="27"/>
        </w:rPr>
        <w:t>а</w:t>
      </w:r>
      <w:r>
        <w:rPr>
          <w:sz w:val="27"/>
        </w:rPr>
        <w:t>тации объектов уличного освещения;</w:t>
      </w:r>
    </w:p>
    <w:p w14:paraId="BB000000">
      <w:pPr>
        <w:ind w:firstLine="708" w:left="0"/>
        <w:jc w:val="both"/>
        <w:rPr>
          <w:sz w:val="27"/>
        </w:rPr>
      </w:pPr>
      <w:r>
        <w:rPr>
          <w:sz w:val="27"/>
        </w:rPr>
        <w:t>проводит инвентаризацию сетей уличного освещения, осветительных пр</w:t>
      </w:r>
      <w:r>
        <w:rPr>
          <w:sz w:val="27"/>
        </w:rPr>
        <w:t>и</w:t>
      </w:r>
      <w:r>
        <w:rPr>
          <w:sz w:val="27"/>
        </w:rPr>
        <w:t>боров, приборов учета уличного освещения;</w:t>
      </w:r>
    </w:p>
    <w:p w14:paraId="BC000000">
      <w:pPr>
        <w:ind w:firstLine="708" w:left="0"/>
        <w:jc w:val="both"/>
        <w:rPr>
          <w:sz w:val="27"/>
        </w:rPr>
      </w:pPr>
      <w:r>
        <w:rPr>
          <w:sz w:val="27"/>
        </w:rPr>
        <w:t>контролирует восстановление дорожного покрытия, тротуаров и газонов п</w:t>
      </w:r>
      <w:r>
        <w:rPr>
          <w:sz w:val="27"/>
        </w:rPr>
        <w:t>о</w:t>
      </w:r>
      <w:r>
        <w:rPr>
          <w:sz w:val="27"/>
        </w:rPr>
        <w:t>сле выполнения ремонтных и аварийных работ;</w:t>
      </w:r>
    </w:p>
    <w:p w14:paraId="BD000000">
      <w:pPr>
        <w:ind w:firstLine="708" w:left="0"/>
        <w:jc w:val="both"/>
        <w:rPr>
          <w:sz w:val="27"/>
        </w:rPr>
      </w:pPr>
      <w:r>
        <w:rPr>
          <w:sz w:val="27"/>
        </w:rPr>
        <w:t>рассматривает в установленные сроки в пределах своей компетенции обр</w:t>
      </w:r>
      <w:r>
        <w:rPr>
          <w:sz w:val="27"/>
        </w:rPr>
        <w:t>а</w:t>
      </w:r>
      <w:r>
        <w:rPr>
          <w:sz w:val="27"/>
        </w:rPr>
        <w:t>щения граждан, а также организаций различных правовых форм по вопросам бл</w:t>
      </w:r>
      <w:r>
        <w:rPr>
          <w:sz w:val="27"/>
        </w:rPr>
        <w:t>а</w:t>
      </w:r>
      <w:r>
        <w:rPr>
          <w:sz w:val="27"/>
        </w:rPr>
        <w:t>гоустройства.</w:t>
      </w:r>
    </w:p>
    <w:p w14:paraId="BE000000">
      <w:pPr>
        <w:ind w:firstLine="708" w:left="0"/>
        <w:jc w:val="both"/>
        <w:rPr>
          <w:sz w:val="27"/>
        </w:rPr>
      </w:pPr>
      <w:r>
        <w:rPr>
          <w:sz w:val="27"/>
        </w:rPr>
        <w:t>3.1.11. В рамках участия в организации деятельности по накоплению (в том числе раздельному накоплению), сбору, транспортированию, обработке, утилиз</w:t>
      </w:r>
      <w:r>
        <w:rPr>
          <w:sz w:val="27"/>
        </w:rPr>
        <w:t>а</w:t>
      </w:r>
      <w:r>
        <w:rPr>
          <w:sz w:val="27"/>
        </w:rPr>
        <w:t>ции, обезвреживанию, захоронению твердых коммунальных отходов:</w:t>
      </w:r>
    </w:p>
    <w:p w14:paraId="BF000000">
      <w:pPr>
        <w:ind w:firstLine="708" w:left="0"/>
        <w:jc w:val="both"/>
        <w:rPr>
          <w:sz w:val="27"/>
        </w:rPr>
      </w:pPr>
      <w:r>
        <w:rPr>
          <w:sz w:val="27"/>
        </w:rPr>
        <w:t>готовит предложения по изменению схемы размещения мест накопления ТКО;</w:t>
      </w:r>
    </w:p>
    <w:p w14:paraId="C0000000">
      <w:pPr>
        <w:ind w:firstLine="708" w:left="0"/>
        <w:jc w:val="both"/>
        <w:rPr>
          <w:sz w:val="27"/>
        </w:rPr>
      </w:pPr>
      <w:r>
        <w:rPr>
          <w:sz w:val="27"/>
        </w:rPr>
        <w:t>оказывает содействие населению по взаимодействию с региональным опер</w:t>
      </w:r>
      <w:r>
        <w:rPr>
          <w:sz w:val="27"/>
        </w:rPr>
        <w:t>а</w:t>
      </w:r>
      <w:r>
        <w:rPr>
          <w:sz w:val="27"/>
        </w:rPr>
        <w:t>тором по вопросам начисления оплаты за оказываемые услуги;</w:t>
      </w:r>
    </w:p>
    <w:p w14:paraId="C1000000">
      <w:pPr>
        <w:ind w:firstLine="708" w:left="0"/>
        <w:jc w:val="both"/>
        <w:rPr>
          <w:sz w:val="27"/>
        </w:rPr>
      </w:pPr>
      <w:r>
        <w:rPr>
          <w:sz w:val="27"/>
        </w:rPr>
        <w:t>обеспечивает круглогодичную доступность контейнерных площадок для специализированного транспорта;</w:t>
      </w:r>
    </w:p>
    <w:p w14:paraId="C2000000">
      <w:pPr>
        <w:ind w:firstLine="708" w:left="0"/>
        <w:jc w:val="both"/>
        <w:rPr>
          <w:sz w:val="27"/>
        </w:rPr>
      </w:pPr>
      <w:r>
        <w:rPr>
          <w:sz w:val="27"/>
        </w:rPr>
        <w:t>контролирует качество оказания услуг по сбору и транспортировке ТКО;</w:t>
      </w:r>
    </w:p>
    <w:p w14:paraId="C3000000">
      <w:pPr>
        <w:ind w:firstLine="708" w:left="0"/>
        <w:jc w:val="both"/>
        <w:rPr>
          <w:sz w:val="27"/>
        </w:rPr>
      </w:pPr>
      <w:r>
        <w:rPr>
          <w:sz w:val="27"/>
        </w:rPr>
        <w:t>контролирует сохранность и исправность контейнерных площадок и ко</w:t>
      </w:r>
      <w:r>
        <w:rPr>
          <w:sz w:val="27"/>
        </w:rPr>
        <w:t>н</w:t>
      </w:r>
      <w:r>
        <w:rPr>
          <w:sz w:val="27"/>
        </w:rPr>
        <w:t>тейнеров, принимает меры по устранению выявленных недостатков;</w:t>
      </w:r>
    </w:p>
    <w:p w14:paraId="C4000000">
      <w:pPr>
        <w:ind w:firstLine="708" w:left="0"/>
        <w:jc w:val="both"/>
        <w:rPr>
          <w:sz w:val="27"/>
        </w:rPr>
      </w:pPr>
      <w:r>
        <w:rPr>
          <w:sz w:val="27"/>
        </w:rPr>
        <w:t>обеспечивает содержание контейнерных площадок;</w:t>
      </w:r>
    </w:p>
    <w:p w14:paraId="C5000000">
      <w:pPr>
        <w:ind w:firstLine="708" w:left="0"/>
        <w:jc w:val="both"/>
        <w:rPr>
          <w:sz w:val="27"/>
        </w:rPr>
      </w:pPr>
      <w:r>
        <w:rPr>
          <w:sz w:val="27"/>
        </w:rPr>
        <w:t>Проводит работу по выявлению и определению объема отходов  несанкци</w:t>
      </w:r>
      <w:r>
        <w:rPr>
          <w:sz w:val="27"/>
        </w:rPr>
        <w:t>о</w:t>
      </w:r>
      <w:r>
        <w:rPr>
          <w:sz w:val="27"/>
        </w:rPr>
        <w:t>нированного размещения твердых коммунальных отходов в местах, не предназн</w:t>
      </w:r>
      <w:r>
        <w:rPr>
          <w:sz w:val="27"/>
        </w:rPr>
        <w:t>а</w:t>
      </w:r>
      <w:r>
        <w:rPr>
          <w:sz w:val="27"/>
        </w:rPr>
        <w:t>ченных   для этих целей (несанкционированные свалки, навалы мусора), ос</w:t>
      </w:r>
      <w:r>
        <w:rPr>
          <w:sz w:val="27"/>
        </w:rPr>
        <w:t>у</w:t>
      </w:r>
      <w:r>
        <w:rPr>
          <w:sz w:val="27"/>
        </w:rPr>
        <w:t>ществляет мероприятия по их ликвидации в случае невозможности установления собственника данных бытовых отходов в соответствии с треб</w:t>
      </w:r>
      <w:r>
        <w:rPr>
          <w:sz w:val="27"/>
        </w:rPr>
        <w:t>о</w:t>
      </w:r>
      <w:r>
        <w:rPr>
          <w:sz w:val="27"/>
        </w:rPr>
        <w:t>ваниями земельного законодательства;</w:t>
      </w:r>
    </w:p>
    <w:p w14:paraId="C6000000">
      <w:pPr>
        <w:ind w:firstLine="708" w:left="0"/>
        <w:jc w:val="both"/>
        <w:rPr>
          <w:sz w:val="27"/>
        </w:rPr>
      </w:pPr>
      <w:r>
        <w:rPr>
          <w:sz w:val="27"/>
        </w:rPr>
        <w:t>принимает участие в мероприятиях экологической направленности.</w:t>
      </w:r>
    </w:p>
    <w:p w14:paraId="C7000000">
      <w:pPr>
        <w:ind w:firstLine="708" w:left="0"/>
        <w:jc w:val="both"/>
        <w:rPr>
          <w:sz w:val="27"/>
        </w:rPr>
      </w:pPr>
      <w:r>
        <w:rPr>
          <w:sz w:val="27"/>
        </w:rPr>
        <w:t>3.1.12. В целях создания условий для обеспечения жителей услугами связи общественного питания, торговли и бытового обслуживания:</w:t>
      </w:r>
    </w:p>
    <w:p w14:paraId="C8000000">
      <w:pPr>
        <w:ind w:firstLine="708" w:left="0"/>
        <w:jc w:val="both"/>
        <w:rPr>
          <w:sz w:val="27"/>
        </w:rPr>
      </w:pPr>
      <w:r>
        <w:rPr>
          <w:sz w:val="27"/>
        </w:rPr>
        <w:t>создает условия для работы торговых объектов по продаже продовольстве</w:t>
      </w:r>
      <w:r>
        <w:rPr>
          <w:sz w:val="27"/>
        </w:rPr>
        <w:t>н</w:t>
      </w:r>
      <w:r>
        <w:rPr>
          <w:sz w:val="27"/>
        </w:rPr>
        <w:t>ных и непродовольственных товаров, проводит мониторинг состояния и развития потребительского рынка в сфере торговли, общественного питания и бытового о</w:t>
      </w:r>
      <w:r>
        <w:rPr>
          <w:sz w:val="27"/>
        </w:rPr>
        <w:t>б</w:t>
      </w:r>
      <w:r>
        <w:rPr>
          <w:sz w:val="27"/>
        </w:rPr>
        <w:t>служивания населения;</w:t>
      </w:r>
    </w:p>
    <w:p w14:paraId="C9000000">
      <w:pPr>
        <w:ind w:firstLine="708" w:left="0"/>
        <w:jc w:val="both"/>
        <w:rPr>
          <w:sz w:val="27"/>
        </w:rPr>
      </w:pPr>
      <w:r>
        <w:rPr>
          <w:sz w:val="27"/>
        </w:rPr>
        <w:t>готовит предложения по изменению графиков и маршрутов движения в</w:t>
      </w:r>
      <w:r>
        <w:rPr>
          <w:sz w:val="27"/>
        </w:rPr>
        <w:t>ы</w:t>
      </w:r>
      <w:r>
        <w:rPr>
          <w:sz w:val="27"/>
        </w:rPr>
        <w:t>ездной торговли, контролирует качество оказываемых услуг;</w:t>
      </w:r>
    </w:p>
    <w:p w14:paraId="CA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разработке Схемы размещения нестационарных торговых об</w:t>
      </w:r>
      <w:r>
        <w:rPr>
          <w:sz w:val="27"/>
        </w:rPr>
        <w:t>ъ</w:t>
      </w:r>
      <w:r>
        <w:rPr>
          <w:sz w:val="27"/>
        </w:rPr>
        <w:t xml:space="preserve">ектов Кирилловского муниципального округа. </w:t>
      </w:r>
    </w:p>
    <w:p w14:paraId="CB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определении границ, прилегающих к организациям и объектам территорий, на которых не допускается розничная продажа алкогольной проду</w:t>
      </w:r>
      <w:r>
        <w:rPr>
          <w:sz w:val="27"/>
        </w:rPr>
        <w:t>к</w:t>
      </w:r>
      <w:r>
        <w:rPr>
          <w:sz w:val="27"/>
        </w:rPr>
        <w:t>ции и розничная продажа алкогольной продукции при оказании услуг обществе</w:t>
      </w:r>
      <w:r>
        <w:rPr>
          <w:sz w:val="27"/>
        </w:rPr>
        <w:t>н</w:t>
      </w:r>
      <w:r>
        <w:rPr>
          <w:sz w:val="27"/>
        </w:rPr>
        <w:t>ного питания;</w:t>
      </w:r>
    </w:p>
    <w:p w14:paraId="CC000000">
      <w:pPr>
        <w:ind w:firstLine="708" w:left="0"/>
        <w:jc w:val="both"/>
        <w:rPr>
          <w:sz w:val="27"/>
        </w:rPr>
      </w:pPr>
      <w:r>
        <w:rPr>
          <w:sz w:val="27"/>
        </w:rPr>
        <w:t>организует проведение ярмарок;</w:t>
      </w:r>
    </w:p>
    <w:p w14:paraId="CD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проведении мониторинга развития и использования связи, и</w:t>
      </w:r>
      <w:r>
        <w:rPr>
          <w:sz w:val="27"/>
        </w:rPr>
        <w:t>н</w:t>
      </w:r>
      <w:r>
        <w:rPr>
          <w:sz w:val="27"/>
        </w:rPr>
        <w:t>формационно-коммуникационных технологий, цифрового телевидения;</w:t>
      </w:r>
    </w:p>
    <w:p w14:paraId="CE000000">
      <w:pPr>
        <w:ind w:firstLine="708" w:left="0"/>
        <w:jc w:val="both"/>
        <w:rPr>
          <w:sz w:val="27"/>
        </w:rPr>
      </w:pPr>
      <w:r>
        <w:rPr>
          <w:sz w:val="27"/>
        </w:rPr>
        <w:t>подготавливает предложения по развитию и расширению сети почтовой св</w:t>
      </w:r>
      <w:r>
        <w:rPr>
          <w:sz w:val="27"/>
        </w:rPr>
        <w:t>я</w:t>
      </w:r>
      <w:r>
        <w:rPr>
          <w:sz w:val="27"/>
        </w:rPr>
        <w:t>зи, а также по согласованию режима работы объектов почтовой связи орг</w:t>
      </w:r>
      <w:r>
        <w:rPr>
          <w:sz w:val="27"/>
        </w:rPr>
        <w:t>а</w:t>
      </w:r>
      <w:r>
        <w:rPr>
          <w:sz w:val="27"/>
        </w:rPr>
        <w:t>низаций федеральной почтовой связи;</w:t>
      </w:r>
    </w:p>
    <w:p w14:paraId="CF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работе по расширению зоны покрытия сотовых операторов;</w:t>
      </w:r>
    </w:p>
    <w:p w14:paraId="D0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проведении мониторинга о деятельности субъектов малого и среднего предпринимательства.</w:t>
      </w:r>
    </w:p>
    <w:p w14:paraId="D1000000">
      <w:pPr>
        <w:ind w:firstLine="708" w:left="0"/>
        <w:jc w:val="both"/>
        <w:rPr>
          <w:sz w:val="27"/>
        </w:rPr>
      </w:pPr>
      <w:r>
        <w:rPr>
          <w:sz w:val="27"/>
        </w:rPr>
        <w:t>3.1.13. В целях организации ритуальных услуг и содержания мест захорон</w:t>
      </w:r>
      <w:r>
        <w:rPr>
          <w:sz w:val="27"/>
        </w:rPr>
        <w:t>е</w:t>
      </w:r>
      <w:r>
        <w:rPr>
          <w:sz w:val="27"/>
        </w:rPr>
        <w:t>ния:</w:t>
      </w:r>
    </w:p>
    <w:p w14:paraId="D2000000">
      <w:pPr>
        <w:ind w:firstLine="708" w:left="0"/>
        <w:jc w:val="both"/>
        <w:rPr>
          <w:sz w:val="27"/>
        </w:rPr>
      </w:pPr>
      <w:r>
        <w:rPr>
          <w:sz w:val="27"/>
        </w:rPr>
        <w:t>обеспечивает деятельность общественных кладбищ в соответствии с де</w:t>
      </w:r>
      <w:r>
        <w:rPr>
          <w:sz w:val="27"/>
        </w:rPr>
        <w:t>й</w:t>
      </w:r>
      <w:r>
        <w:rPr>
          <w:sz w:val="27"/>
        </w:rPr>
        <w:t>ствующим законодательством;</w:t>
      </w:r>
    </w:p>
    <w:p w14:paraId="D3000000">
      <w:pPr>
        <w:ind w:firstLine="708" w:left="0"/>
        <w:jc w:val="both"/>
        <w:rPr>
          <w:sz w:val="27"/>
        </w:rPr>
      </w:pPr>
      <w:r>
        <w:rPr>
          <w:sz w:val="27"/>
        </w:rPr>
        <w:t>обеспечивает организацию мест погребений и контроль за эффективным в</w:t>
      </w:r>
      <w:r>
        <w:rPr>
          <w:sz w:val="27"/>
        </w:rPr>
        <w:t>е</w:t>
      </w:r>
      <w:r>
        <w:rPr>
          <w:sz w:val="27"/>
        </w:rPr>
        <w:t>дением кладбищенского хозяйства;</w:t>
      </w:r>
    </w:p>
    <w:p w14:paraId="D4000000">
      <w:pPr>
        <w:ind w:firstLine="708" w:left="0"/>
        <w:jc w:val="both"/>
        <w:rPr>
          <w:sz w:val="27"/>
        </w:rPr>
      </w:pPr>
      <w:r>
        <w:rPr>
          <w:sz w:val="27"/>
        </w:rPr>
        <w:t>готовит предложения о приостановке или прекращении деятельности на м</w:t>
      </w:r>
      <w:r>
        <w:rPr>
          <w:sz w:val="27"/>
        </w:rPr>
        <w:t>е</w:t>
      </w:r>
      <w:r>
        <w:rPr>
          <w:sz w:val="27"/>
        </w:rPr>
        <w:t>сте погребения в случае его заполнения, а также при выявленных нарушениях с</w:t>
      </w:r>
      <w:r>
        <w:rPr>
          <w:sz w:val="27"/>
        </w:rPr>
        <w:t>а</w:t>
      </w:r>
      <w:r>
        <w:rPr>
          <w:sz w:val="27"/>
        </w:rPr>
        <w:t>нитарных и экологических требований;</w:t>
      </w:r>
    </w:p>
    <w:p w14:paraId="D5000000">
      <w:pPr>
        <w:ind w:firstLine="708" w:left="0"/>
        <w:jc w:val="both"/>
        <w:rPr>
          <w:sz w:val="27"/>
        </w:rPr>
      </w:pPr>
      <w:r>
        <w:rPr>
          <w:sz w:val="27"/>
        </w:rPr>
        <w:t>ведет работу по рассмотрению жалоб, заявлений и обращений граждан по вопросам погребения и похоронного дела на территории управления в пред</w:t>
      </w:r>
      <w:r>
        <w:rPr>
          <w:sz w:val="27"/>
        </w:rPr>
        <w:t>е</w:t>
      </w:r>
      <w:r>
        <w:rPr>
          <w:sz w:val="27"/>
        </w:rPr>
        <w:t>лах полномочий, установленных Федеральным законом от 12.01.1996 № 8-ФЗ «О п</w:t>
      </w:r>
      <w:r>
        <w:rPr>
          <w:sz w:val="27"/>
        </w:rPr>
        <w:t>о</w:t>
      </w:r>
      <w:r>
        <w:rPr>
          <w:sz w:val="27"/>
        </w:rPr>
        <w:t xml:space="preserve">гребении и похоронном деле». </w:t>
      </w:r>
    </w:p>
    <w:p w14:paraId="D6000000">
      <w:pPr>
        <w:ind w:firstLine="708" w:left="0"/>
        <w:jc w:val="both"/>
        <w:rPr>
          <w:sz w:val="27"/>
        </w:rPr>
      </w:pPr>
      <w:r>
        <w:rPr>
          <w:sz w:val="27"/>
        </w:rPr>
        <w:t>3.1.14. В целях обеспечения первичных мер пожарной безопасности в гр</w:t>
      </w:r>
      <w:r>
        <w:rPr>
          <w:sz w:val="27"/>
        </w:rPr>
        <w:t>а</w:t>
      </w:r>
      <w:r>
        <w:rPr>
          <w:sz w:val="27"/>
        </w:rPr>
        <w:t>ницах населенных пунктов:</w:t>
      </w:r>
    </w:p>
    <w:p w14:paraId="D7000000">
      <w:pPr>
        <w:ind w:firstLine="708" w:left="0"/>
        <w:jc w:val="both"/>
        <w:rPr>
          <w:sz w:val="27"/>
        </w:rPr>
      </w:pPr>
      <w:r>
        <w:rPr>
          <w:sz w:val="27"/>
        </w:rPr>
        <w:t>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D8000000">
      <w:pPr>
        <w:ind w:firstLine="708" w:left="0"/>
        <w:jc w:val="both"/>
        <w:rPr>
          <w:sz w:val="27"/>
        </w:rPr>
      </w:pPr>
      <w:r>
        <w:rPr>
          <w:sz w:val="27"/>
        </w:rPr>
        <w:t>осуществляет мероприятия по обеспечению содержания в надлежащем с</w:t>
      </w:r>
      <w:r>
        <w:rPr>
          <w:sz w:val="27"/>
        </w:rPr>
        <w:t>о</w:t>
      </w:r>
      <w:r>
        <w:rPr>
          <w:sz w:val="27"/>
        </w:rPr>
        <w:t>стоянии наружных источников противопожарного водоснабжения, за исключен</w:t>
      </w:r>
      <w:r>
        <w:rPr>
          <w:sz w:val="27"/>
        </w:rPr>
        <w:t>и</w:t>
      </w:r>
      <w:r>
        <w:rPr>
          <w:sz w:val="27"/>
        </w:rPr>
        <w:t>ем ведомственных источников противопожарного водоснабжения;</w:t>
      </w:r>
    </w:p>
    <w:p w14:paraId="D9000000">
      <w:pPr>
        <w:ind w:firstLine="708" w:left="0"/>
        <w:jc w:val="both"/>
        <w:rPr>
          <w:sz w:val="27"/>
        </w:rPr>
      </w:pPr>
      <w:r>
        <w:rPr>
          <w:sz w:val="27"/>
        </w:rPr>
        <w:t>оснащает территории общего пользования первичными средствами т</w:t>
      </w:r>
      <w:r>
        <w:rPr>
          <w:sz w:val="27"/>
        </w:rPr>
        <w:t>у</w:t>
      </w:r>
      <w:r>
        <w:rPr>
          <w:sz w:val="27"/>
        </w:rPr>
        <w:t>шения пожаров и противопожарным инвентарем;</w:t>
      </w:r>
    </w:p>
    <w:p w14:paraId="DA000000">
      <w:pPr>
        <w:ind w:firstLine="708" w:left="0"/>
        <w:jc w:val="both"/>
        <w:rPr>
          <w:sz w:val="27"/>
        </w:rPr>
      </w:pPr>
      <w:r>
        <w:rPr>
          <w:sz w:val="27"/>
        </w:rPr>
        <w:t>организует и принимает меры по оповещению населения и подразделений противопожарной службы о пожаре;</w:t>
      </w:r>
    </w:p>
    <w:p w14:paraId="DB000000">
      <w:pPr>
        <w:ind w:firstLine="708" w:left="0"/>
        <w:jc w:val="both"/>
        <w:rPr>
          <w:sz w:val="27"/>
        </w:rPr>
      </w:pPr>
      <w:r>
        <w:rPr>
          <w:sz w:val="27"/>
        </w:rPr>
        <w:t>принимает меры по локализации пожара, спасению людей и имущества до прибытия подразделений противопожарной службы, участвует в обеспечении бе</w:t>
      </w:r>
      <w:r>
        <w:rPr>
          <w:sz w:val="27"/>
        </w:rPr>
        <w:t>с</w:t>
      </w:r>
      <w:r>
        <w:rPr>
          <w:sz w:val="27"/>
        </w:rPr>
        <w:t>препятственного проезда пожарной техники к месту пожара;</w:t>
      </w:r>
    </w:p>
    <w:p w14:paraId="DC000000">
      <w:pPr>
        <w:ind w:firstLine="708" w:left="0"/>
        <w:jc w:val="both"/>
        <w:rPr>
          <w:sz w:val="27"/>
        </w:rPr>
      </w:pPr>
      <w:r>
        <w:rPr>
          <w:sz w:val="27"/>
        </w:rPr>
        <w:t>вносит предложения по включению мероприятий по обеспечению п</w:t>
      </w:r>
      <w:r>
        <w:rPr>
          <w:sz w:val="27"/>
        </w:rPr>
        <w:t>о</w:t>
      </w:r>
      <w:r>
        <w:rPr>
          <w:sz w:val="27"/>
        </w:rPr>
        <w:t>жарной безопасности в планы, схемы и программы развития муниципального округа, вз</w:t>
      </w:r>
      <w:r>
        <w:rPr>
          <w:sz w:val="27"/>
        </w:rPr>
        <w:t>а</w:t>
      </w:r>
      <w:r>
        <w:rPr>
          <w:sz w:val="27"/>
        </w:rPr>
        <w:t>имодействует с организациями, обеспечивающими реализацию мероприятий в ц</w:t>
      </w:r>
      <w:r>
        <w:rPr>
          <w:sz w:val="27"/>
        </w:rPr>
        <w:t>е</w:t>
      </w:r>
      <w:r>
        <w:rPr>
          <w:sz w:val="27"/>
        </w:rPr>
        <w:t>лях контроля за их своевременным и надлежащим выполнен</w:t>
      </w:r>
      <w:r>
        <w:rPr>
          <w:sz w:val="27"/>
        </w:rPr>
        <w:t>и</w:t>
      </w:r>
      <w:r>
        <w:rPr>
          <w:sz w:val="27"/>
        </w:rPr>
        <w:t>ем;</w:t>
      </w:r>
    </w:p>
    <w:p w14:paraId="DD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DE000000">
      <w:pPr>
        <w:ind w:firstLine="708" w:left="0"/>
        <w:jc w:val="both"/>
        <w:rPr>
          <w:sz w:val="27"/>
        </w:rPr>
      </w:pPr>
      <w:r>
        <w:rPr>
          <w:sz w:val="27"/>
        </w:rPr>
        <w:t>вносит предложения по установлению особого противопожарного реж</w:t>
      </w:r>
      <w:r>
        <w:rPr>
          <w:sz w:val="27"/>
        </w:rPr>
        <w:t>и</w:t>
      </w:r>
      <w:r>
        <w:rPr>
          <w:sz w:val="27"/>
        </w:rPr>
        <w:t>ма в случае повышения пожарной опасности;</w:t>
      </w:r>
    </w:p>
    <w:p w14:paraId="DF000000">
      <w:pPr>
        <w:ind w:firstLine="708" w:left="0"/>
        <w:jc w:val="both"/>
        <w:rPr>
          <w:sz w:val="27"/>
        </w:rPr>
      </w:pPr>
      <w:r>
        <w:rPr>
          <w:sz w:val="27"/>
        </w:rPr>
        <w:t>содействует распространению пожарно-технических знаний, организует профилактические мероприятия по мерам пожарной безопасности населения и и</w:t>
      </w:r>
      <w:r>
        <w:rPr>
          <w:sz w:val="27"/>
        </w:rPr>
        <w:t>н</w:t>
      </w:r>
      <w:r>
        <w:rPr>
          <w:sz w:val="27"/>
        </w:rPr>
        <w:t>структаж в области пожарной безопасности;</w:t>
      </w:r>
    </w:p>
    <w:p w14:paraId="E0000000">
      <w:pPr>
        <w:ind w:firstLine="708" w:left="0"/>
        <w:jc w:val="both"/>
        <w:rPr>
          <w:sz w:val="27"/>
        </w:rPr>
      </w:pPr>
      <w:r>
        <w:rPr>
          <w:sz w:val="27"/>
        </w:rPr>
        <w:t>организует работу по своевременной очистке территории, определ</w:t>
      </w:r>
      <w:r>
        <w:rPr>
          <w:sz w:val="27"/>
        </w:rPr>
        <w:t>е</w:t>
      </w:r>
      <w:r>
        <w:rPr>
          <w:sz w:val="27"/>
        </w:rPr>
        <w:t xml:space="preserve">нной  </w:t>
      </w:r>
      <w:r>
        <w:rPr>
          <w:sz w:val="27"/>
        </w:rPr>
        <w:t xml:space="preserve">   </w:t>
      </w:r>
      <w:r>
        <w:rPr>
          <w:sz w:val="27"/>
        </w:rPr>
        <w:t>п. 1.3 настоящего Положения от горючих отходов, мусора, сухой растительн</w:t>
      </w:r>
      <w:r>
        <w:rPr>
          <w:sz w:val="27"/>
        </w:rPr>
        <w:t>о</w:t>
      </w:r>
      <w:r>
        <w:rPr>
          <w:sz w:val="27"/>
        </w:rPr>
        <w:t>сти, зеленых насаждений, произрастающих в непосредственной близости от домов и зданий, препятствующих установке подъемных механизмов и свобо</w:t>
      </w:r>
      <w:r>
        <w:rPr>
          <w:sz w:val="27"/>
        </w:rPr>
        <w:t>д</w:t>
      </w:r>
      <w:r>
        <w:rPr>
          <w:sz w:val="27"/>
        </w:rPr>
        <w:t>ному проезду пожарной и специальной техники к месту пожара, а также к источникам пожарн</w:t>
      </w:r>
      <w:r>
        <w:rPr>
          <w:sz w:val="27"/>
        </w:rPr>
        <w:t>о</w:t>
      </w:r>
      <w:r>
        <w:rPr>
          <w:sz w:val="27"/>
        </w:rPr>
        <w:t>го водоснабжения;</w:t>
      </w:r>
    </w:p>
    <w:p w14:paraId="E1000000">
      <w:pPr>
        <w:ind w:firstLine="709" w:left="0"/>
        <w:jc w:val="both"/>
        <w:rPr>
          <w:sz w:val="27"/>
        </w:rPr>
      </w:pPr>
      <w:r>
        <w:rPr>
          <w:sz w:val="27"/>
        </w:rPr>
        <w:t>участвует в работе по очистке территорий, прилегающих к лесу, от сухой травянистой растительности, пожнивных остатков, валежника, порубочных оста</w:t>
      </w:r>
      <w:r>
        <w:rPr>
          <w:sz w:val="27"/>
        </w:rPr>
        <w:t>т</w:t>
      </w:r>
      <w:r>
        <w:rPr>
          <w:sz w:val="27"/>
        </w:rPr>
        <w:t>ков, мусора и других горючих материалов.</w:t>
      </w:r>
    </w:p>
    <w:p w14:paraId="E2000000">
      <w:pPr>
        <w:ind w:firstLine="708" w:left="0"/>
        <w:jc w:val="both"/>
        <w:rPr>
          <w:sz w:val="27"/>
        </w:rPr>
      </w:pPr>
      <w:r>
        <w:rPr>
          <w:sz w:val="27"/>
        </w:rPr>
        <w:t>3.1.15. В рамках участия в предупреждении и ликвидации последствий чре</w:t>
      </w:r>
      <w:r>
        <w:rPr>
          <w:sz w:val="27"/>
        </w:rPr>
        <w:t>з</w:t>
      </w:r>
      <w:r>
        <w:rPr>
          <w:sz w:val="27"/>
        </w:rPr>
        <w:t>вычайных ситуаций и осуществления мероприятий по гражданской об</w:t>
      </w:r>
      <w:r>
        <w:rPr>
          <w:sz w:val="27"/>
        </w:rPr>
        <w:t>о</w:t>
      </w:r>
      <w:r>
        <w:rPr>
          <w:sz w:val="27"/>
        </w:rPr>
        <w:t>роне:</w:t>
      </w:r>
    </w:p>
    <w:p w14:paraId="E3000000">
      <w:pPr>
        <w:ind w:firstLine="708" w:left="0"/>
        <w:jc w:val="both"/>
        <w:rPr>
          <w:sz w:val="27"/>
        </w:rPr>
      </w:pPr>
      <w:r>
        <w:rPr>
          <w:sz w:val="27"/>
        </w:rPr>
        <w:t>принимает участие в проведении эвакуационных (эвакоприемных) меропр</w:t>
      </w:r>
      <w:r>
        <w:rPr>
          <w:sz w:val="27"/>
        </w:rPr>
        <w:t>и</w:t>
      </w:r>
      <w:r>
        <w:rPr>
          <w:sz w:val="27"/>
        </w:rPr>
        <w:t>ятий при организации гражданской обороны и в случае чрезвычайных с</w:t>
      </w:r>
      <w:r>
        <w:rPr>
          <w:sz w:val="27"/>
        </w:rPr>
        <w:t>и</w:t>
      </w:r>
      <w:r>
        <w:rPr>
          <w:sz w:val="27"/>
        </w:rPr>
        <w:t>туаций;</w:t>
      </w:r>
    </w:p>
    <w:p w14:paraId="E4000000">
      <w:pPr>
        <w:ind w:firstLine="708" w:left="0"/>
        <w:jc w:val="both"/>
        <w:rPr>
          <w:sz w:val="27"/>
        </w:rPr>
      </w:pPr>
      <w:r>
        <w:rPr>
          <w:sz w:val="27"/>
        </w:rPr>
        <w:t>осуществляет в установленном порядке сбор и обмен информацией в обл</w:t>
      </w:r>
      <w:r>
        <w:rPr>
          <w:sz w:val="27"/>
        </w:rPr>
        <w:t>а</w:t>
      </w:r>
      <w:r>
        <w:rPr>
          <w:sz w:val="27"/>
        </w:rPr>
        <w:t>сти защиты населения и территорий от чрезвычайных ситуаций, обеспечивают своевременное оповещение и информирование населения, в том числе с использ</w:t>
      </w:r>
      <w:r>
        <w:rPr>
          <w:sz w:val="27"/>
        </w:rPr>
        <w:t>о</w:t>
      </w:r>
      <w:r>
        <w:rPr>
          <w:sz w:val="27"/>
        </w:rPr>
        <w:t>ванием специализированных технических средств оповещения и и</w:t>
      </w:r>
      <w:r>
        <w:rPr>
          <w:sz w:val="27"/>
        </w:rPr>
        <w:t>н</w:t>
      </w:r>
      <w:r>
        <w:rPr>
          <w:sz w:val="27"/>
        </w:rPr>
        <w:t>формирования населения в местах массового скопления людей, об угрозе во</w:t>
      </w:r>
      <w:r>
        <w:rPr>
          <w:sz w:val="27"/>
        </w:rPr>
        <w:t>з</w:t>
      </w:r>
      <w:r>
        <w:rPr>
          <w:sz w:val="27"/>
        </w:rPr>
        <w:t>никновения или о возникновении чрезвычайных ситуаций;</w:t>
      </w:r>
    </w:p>
    <w:p w14:paraId="E5000000">
      <w:pPr>
        <w:ind w:firstLine="708" w:left="0"/>
        <w:jc w:val="both"/>
        <w:rPr>
          <w:sz w:val="27"/>
        </w:rPr>
      </w:pPr>
      <w:r>
        <w:rPr>
          <w:sz w:val="27"/>
        </w:rPr>
        <w:t>вносит предложения и принимает участие в работе Комиссии по предупр</w:t>
      </w:r>
      <w:r>
        <w:rPr>
          <w:sz w:val="27"/>
        </w:rPr>
        <w:t>е</w:t>
      </w:r>
      <w:r>
        <w:rPr>
          <w:sz w:val="27"/>
        </w:rPr>
        <w:t>ждения и ликвидации чрезвычайных ситуаций природного и техногенного хара</w:t>
      </w:r>
      <w:r>
        <w:rPr>
          <w:sz w:val="27"/>
        </w:rPr>
        <w:t>к</w:t>
      </w:r>
      <w:r>
        <w:rPr>
          <w:sz w:val="27"/>
        </w:rPr>
        <w:t>тера и обеспечения пожарной безопасности Кирилловского муниципального окр</w:t>
      </w:r>
      <w:r>
        <w:rPr>
          <w:sz w:val="27"/>
        </w:rPr>
        <w:t>у</w:t>
      </w:r>
      <w:r>
        <w:rPr>
          <w:sz w:val="27"/>
        </w:rPr>
        <w:t>га.</w:t>
      </w:r>
    </w:p>
    <w:p w14:paraId="E6000000">
      <w:pPr>
        <w:ind w:firstLine="708" w:left="0"/>
        <w:jc w:val="both"/>
        <w:rPr>
          <w:sz w:val="27"/>
        </w:rPr>
      </w:pPr>
      <w:r>
        <w:rPr>
          <w:sz w:val="27"/>
        </w:rPr>
        <w:t>3.1.16. В целях осуществления мероприятий по обеспечению безопасности людей на водных объектах, охране их жизни и здоровья:</w:t>
      </w:r>
    </w:p>
    <w:p w14:paraId="E7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выполнении требований по обеспечению безопасности людей, охраны их жизни и здоровья на водных объектах;</w:t>
      </w:r>
    </w:p>
    <w:p w14:paraId="E8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мероприятиях по оборудованию и подготовке к безопасной эк</w:t>
      </w:r>
      <w:r>
        <w:rPr>
          <w:sz w:val="27"/>
        </w:rPr>
        <w:t>с</w:t>
      </w:r>
      <w:r>
        <w:rPr>
          <w:sz w:val="27"/>
        </w:rPr>
        <w:t>плуатации, техническому обеспечению и благоустройству пляжей, других мест массового отдыха населения на водоемах;</w:t>
      </w:r>
    </w:p>
    <w:p w14:paraId="E9000000">
      <w:pPr>
        <w:ind w:firstLine="708" w:left="0"/>
        <w:jc w:val="both"/>
        <w:rPr>
          <w:sz w:val="27"/>
        </w:rPr>
      </w:pPr>
      <w:r>
        <w:rPr>
          <w:sz w:val="27"/>
        </w:rPr>
        <w:t>принимает участие в осуществлении работ, проводимых профессиональн</w:t>
      </w:r>
      <w:r>
        <w:rPr>
          <w:sz w:val="27"/>
        </w:rPr>
        <w:t>ы</w:t>
      </w:r>
      <w:r>
        <w:rPr>
          <w:sz w:val="27"/>
        </w:rPr>
        <w:t>ми поисково-спасательными формированиями (на воде) по поиску и спасению людей на водоемах в границах территории, определённой  п. 1.3 настоящего П</w:t>
      </w:r>
      <w:r>
        <w:rPr>
          <w:sz w:val="27"/>
        </w:rPr>
        <w:t>о</w:t>
      </w:r>
      <w:r>
        <w:rPr>
          <w:sz w:val="27"/>
        </w:rPr>
        <w:t>ложения;</w:t>
      </w:r>
    </w:p>
    <w:p w14:paraId="EA000000">
      <w:pPr>
        <w:ind w:firstLine="708" w:left="0"/>
        <w:jc w:val="both"/>
        <w:rPr>
          <w:sz w:val="27"/>
        </w:rPr>
      </w:pPr>
      <w:r>
        <w:rPr>
          <w:sz w:val="27"/>
        </w:rPr>
        <w:t>обеспечивает население всесторонней информацией, необходимой для бе</w:t>
      </w:r>
      <w:r>
        <w:rPr>
          <w:sz w:val="27"/>
        </w:rPr>
        <w:t>з</w:t>
      </w:r>
      <w:r>
        <w:rPr>
          <w:sz w:val="27"/>
        </w:rPr>
        <w:t>опасного пребывания людей на водных объектах.</w:t>
      </w:r>
    </w:p>
    <w:p w14:paraId="EB000000">
      <w:pPr>
        <w:ind w:firstLine="708" w:left="0"/>
        <w:jc w:val="both"/>
        <w:rPr>
          <w:sz w:val="27"/>
        </w:rPr>
      </w:pPr>
      <w:r>
        <w:rPr>
          <w:sz w:val="27"/>
        </w:rPr>
        <w:t>3.1.17. В целях осуществления мобилизационной подготовки и территор</w:t>
      </w:r>
      <w:r>
        <w:rPr>
          <w:sz w:val="27"/>
        </w:rPr>
        <w:t>и</w:t>
      </w:r>
      <w:r>
        <w:rPr>
          <w:sz w:val="27"/>
        </w:rPr>
        <w:t>альной обороны:</w:t>
      </w:r>
    </w:p>
    <w:p w14:paraId="EC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мобилизационной подготовке и мобилизации, организуют раб</w:t>
      </w:r>
      <w:r>
        <w:rPr>
          <w:sz w:val="27"/>
        </w:rPr>
        <w:t>о</w:t>
      </w:r>
      <w:r>
        <w:rPr>
          <w:sz w:val="27"/>
        </w:rPr>
        <w:t>ту по первичному воинскому учету и бронированию граждан, пребывающих в з</w:t>
      </w:r>
      <w:r>
        <w:rPr>
          <w:sz w:val="27"/>
        </w:rPr>
        <w:t>а</w:t>
      </w:r>
      <w:r>
        <w:rPr>
          <w:sz w:val="27"/>
        </w:rPr>
        <w:t>пасе на территории, определённой  п. 1.3 настоящего Положения;</w:t>
      </w:r>
    </w:p>
    <w:p w14:paraId="ED000000">
      <w:pPr>
        <w:ind w:firstLine="708" w:left="0"/>
        <w:jc w:val="both"/>
        <w:rPr>
          <w:sz w:val="27"/>
        </w:rPr>
      </w:pPr>
      <w:r>
        <w:rPr>
          <w:sz w:val="27"/>
        </w:rPr>
        <w:t>участвуют в мероприятиях по территориальной обороне, создании сил и средств;</w:t>
      </w:r>
    </w:p>
    <w:p w14:paraId="EE000000">
      <w:pPr>
        <w:ind w:firstLine="708" w:left="0"/>
        <w:jc w:val="both"/>
        <w:rPr>
          <w:sz w:val="27"/>
        </w:rPr>
      </w:pPr>
      <w:r>
        <w:rPr>
          <w:sz w:val="27"/>
        </w:rPr>
        <w:t>оказывает содействие военному комиссариату в его мобилизационной раб</w:t>
      </w:r>
      <w:r>
        <w:rPr>
          <w:sz w:val="27"/>
        </w:rPr>
        <w:t>о</w:t>
      </w:r>
      <w:r>
        <w:rPr>
          <w:sz w:val="27"/>
        </w:rPr>
        <w:t>те в мирное время и при объявлении мобилизации</w:t>
      </w:r>
    </w:p>
    <w:p w14:paraId="EF000000">
      <w:pPr>
        <w:ind w:firstLine="708" w:left="0"/>
        <w:jc w:val="both"/>
        <w:rPr>
          <w:sz w:val="27"/>
        </w:rPr>
      </w:pPr>
      <w:r>
        <w:rPr>
          <w:sz w:val="27"/>
        </w:rPr>
        <w:t>В целях осуществления мероприятий по организации и осуществлению пе</w:t>
      </w:r>
      <w:r>
        <w:rPr>
          <w:sz w:val="27"/>
        </w:rPr>
        <w:t>р</w:t>
      </w:r>
      <w:r>
        <w:rPr>
          <w:sz w:val="27"/>
        </w:rPr>
        <w:t>вичного воинского учета:</w:t>
      </w:r>
    </w:p>
    <w:p w14:paraId="F0000000">
      <w:pPr>
        <w:ind w:firstLine="708" w:left="0"/>
        <w:jc w:val="both"/>
        <w:rPr>
          <w:sz w:val="27"/>
        </w:rPr>
      </w:pPr>
      <w:r>
        <w:rPr>
          <w:sz w:val="27"/>
        </w:rPr>
        <w:t>обеспечивает исполнение гражданами воинской обязанности, установле</w:t>
      </w:r>
      <w:r>
        <w:rPr>
          <w:sz w:val="27"/>
        </w:rPr>
        <w:t>н</w:t>
      </w:r>
      <w:r>
        <w:rPr>
          <w:sz w:val="27"/>
        </w:rPr>
        <w:t>ной федеральными законами «Об обороне», «О воинской обязанности и военной службе», «О мобилизационной подготовке и мобилизации в Российской Федер</w:t>
      </w:r>
      <w:r>
        <w:rPr>
          <w:sz w:val="27"/>
        </w:rPr>
        <w:t>а</w:t>
      </w:r>
      <w:r>
        <w:rPr>
          <w:sz w:val="27"/>
        </w:rPr>
        <w:t>ции»;</w:t>
      </w:r>
    </w:p>
    <w:p w14:paraId="F1000000">
      <w:pPr>
        <w:ind w:firstLine="708" w:left="0"/>
        <w:jc w:val="both"/>
        <w:rPr>
          <w:sz w:val="27"/>
        </w:rPr>
      </w:pPr>
      <w:r>
        <w:rPr>
          <w:sz w:val="27"/>
        </w:rPr>
        <w:t>осуществляет документальное оформление сведений воинского учета о гражданах, состоящих на воинском учете;</w:t>
      </w:r>
    </w:p>
    <w:p w14:paraId="F2000000">
      <w:pPr>
        <w:ind w:firstLine="708" w:left="0"/>
        <w:jc w:val="both"/>
        <w:rPr>
          <w:sz w:val="27"/>
        </w:rPr>
      </w:pPr>
      <w:r>
        <w:rPr>
          <w:sz w:val="27"/>
        </w:rPr>
        <w:t>проводит  анализ количественного состава и качественного состояния пр</w:t>
      </w:r>
      <w:r>
        <w:rPr>
          <w:sz w:val="27"/>
        </w:rPr>
        <w:t>и</w:t>
      </w:r>
      <w:r>
        <w:rPr>
          <w:sz w:val="27"/>
        </w:rPr>
        <w:t>зывных  мобилизационных ресурсов для эффективного использования в интересах обеспечения обороны страны и безопасности государства;</w:t>
      </w:r>
    </w:p>
    <w:p w14:paraId="F3000000">
      <w:pPr>
        <w:ind/>
        <w:jc w:val="both"/>
        <w:rPr>
          <w:sz w:val="27"/>
        </w:rPr>
      </w:pPr>
      <w:r>
        <w:rPr>
          <w:sz w:val="27"/>
        </w:rPr>
        <w:t xml:space="preserve">        проводит плановую работу  по подготовке необходимого количества вое</w:t>
      </w:r>
      <w:r>
        <w:rPr>
          <w:sz w:val="27"/>
        </w:rPr>
        <w:t>н</w:t>
      </w:r>
      <w:r>
        <w:rPr>
          <w:sz w:val="27"/>
        </w:rPr>
        <w:t>но-обученных граждан, пребывающих в запасе, для обеспечения мероприятий по п</w:t>
      </w:r>
      <w:r>
        <w:rPr>
          <w:sz w:val="27"/>
        </w:rPr>
        <w:t>е</w:t>
      </w:r>
      <w:r>
        <w:rPr>
          <w:sz w:val="27"/>
        </w:rPr>
        <w:t>реводу Вооруженных Сил Российской Федерации, других войск, воинских форм</w:t>
      </w:r>
      <w:r>
        <w:rPr>
          <w:sz w:val="27"/>
        </w:rPr>
        <w:t>и</w:t>
      </w:r>
      <w:r>
        <w:rPr>
          <w:sz w:val="27"/>
        </w:rPr>
        <w:t>рований и органов  с мирного на военное время в период мобилизации и подде</w:t>
      </w:r>
      <w:r>
        <w:rPr>
          <w:sz w:val="27"/>
        </w:rPr>
        <w:t>р</w:t>
      </w:r>
      <w:r>
        <w:rPr>
          <w:sz w:val="27"/>
        </w:rPr>
        <w:t>жание их  укомлектованности  на требуемом уровне в военное время.</w:t>
      </w:r>
    </w:p>
    <w:p w14:paraId="F4000000">
      <w:pPr>
        <w:ind w:firstLine="708" w:left="0"/>
        <w:jc w:val="both"/>
        <w:rPr>
          <w:sz w:val="27"/>
        </w:rPr>
      </w:pPr>
      <w:r>
        <w:rPr>
          <w:sz w:val="27"/>
        </w:rPr>
        <w:t>3.1.18. В целях содействия в развитии сельскохозяйственного произво</w:t>
      </w:r>
      <w:r>
        <w:rPr>
          <w:sz w:val="27"/>
        </w:rPr>
        <w:t>д</w:t>
      </w:r>
      <w:r>
        <w:rPr>
          <w:sz w:val="27"/>
        </w:rPr>
        <w:t>ства, создания условий для развития малого и среднего предпринимательства:</w:t>
      </w:r>
    </w:p>
    <w:p w14:paraId="F5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создании общих благоприятных условий при осуществлении х</w:t>
      </w:r>
      <w:r>
        <w:rPr>
          <w:sz w:val="27"/>
        </w:rPr>
        <w:t>о</w:t>
      </w:r>
      <w:r>
        <w:rPr>
          <w:sz w:val="27"/>
        </w:rPr>
        <w:t>зяйственной деятельности для субъектов малого и среднего предприним</w:t>
      </w:r>
      <w:r>
        <w:rPr>
          <w:sz w:val="27"/>
        </w:rPr>
        <w:t>а</w:t>
      </w:r>
      <w:r>
        <w:rPr>
          <w:sz w:val="27"/>
        </w:rPr>
        <w:t>тельства, определяемых в соответствии с критериями, установленными Федеральным зак</w:t>
      </w:r>
      <w:r>
        <w:rPr>
          <w:sz w:val="27"/>
        </w:rPr>
        <w:t>о</w:t>
      </w:r>
      <w:r>
        <w:rPr>
          <w:sz w:val="27"/>
        </w:rPr>
        <w:t>ном, в том числе, информационная поддержка;</w:t>
      </w:r>
    </w:p>
    <w:p w14:paraId="F6000000">
      <w:pPr>
        <w:ind w:firstLine="708" w:left="0"/>
        <w:jc w:val="both"/>
        <w:rPr>
          <w:sz w:val="27"/>
        </w:rPr>
      </w:pPr>
      <w:r>
        <w:rPr>
          <w:sz w:val="27"/>
        </w:rPr>
        <w:t>собирает информацию о деятельности субъектов малого и среднего пре</w:t>
      </w:r>
      <w:r>
        <w:rPr>
          <w:sz w:val="27"/>
        </w:rPr>
        <w:t>д</w:t>
      </w:r>
      <w:r>
        <w:rPr>
          <w:sz w:val="27"/>
        </w:rPr>
        <w:t>принимательства, предоставляет иную информацию в рамках компетенции терр</w:t>
      </w:r>
      <w:r>
        <w:rPr>
          <w:sz w:val="27"/>
        </w:rPr>
        <w:t>и</w:t>
      </w:r>
      <w:r>
        <w:rPr>
          <w:sz w:val="27"/>
        </w:rPr>
        <w:t>ториального управления, необходимую для формирования отчетов по Кирилло</w:t>
      </w:r>
      <w:r>
        <w:rPr>
          <w:sz w:val="27"/>
        </w:rPr>
        <w:t>в</w:t>
      </w:r>
      <w:r>
        <w:rPr>
          <w:sz w:val="27"/>
        </w:rPr>
        <w:t>ского муниципальному округу.</w:t>
      </w:r>
    </w:p>
    <w:p w14:paraId="F7000000">
      <w:pPr>
        <w:ind w:firstLine="708" w:left="0"/>
        <w:jc w:val="both"/>
        <w:rPr>
          <w:sz w:val="27"/>
        </w:rPr>
      </w:pPr>
      <w:r>
        <w:rPr>
          <w:sz w:val="27"/>
        </w:rPr>
        <w:t>3.1.19. В целях совершения нотариальных действий, предусмотренных зак</w:t>
      </w:r>
      <w:r>
        <w:rPr>
          <w:sz w:val="27"/>
        </w:rPr>
        <w:t>о</w:t>
      </w:r>
      <w:r>
        <w:rPr>
          <w:sz w:val="27"/>
        </w:rPr>
        <w:t>нодательством:</w:t>
      </w:r>
    </w:p>
    <w:p w14:paraId="F8000000">
      <w:pPr>
        <w:ind w:firstLine="708" w:left="0"/>
        <w:jc w:val="both"/>
        <w:rPr>
          <w:sz w:val="27"/>
        </w:rPr>
      </w:pPr>
      <w:r>
        <w:rPr>
          <w:sz w:val="27"/>
        </w:rPr>
        <w:t>совершает нотариальные действия, предусмотренные законодательством;</w:t>
      </w:r>
    </w:p>
    <w:p w14:paraId="F9000000">
      <w:pPr>
        <w:ind w:firstLine="708" w:left="0"/>
        <w:jc w:val="both"/>
        <w:rPr>
          <w:sz w:val="27"/>
        </w:rPr>
      </w:pPr>
      <w:r>
        <w:rPr>
          <w:sz w:val="27"/>
        </w:rPr>
        <w:t>организует работу должностных лиц, ответственных за совершение нотар</w:t>
      </w:r>
      <w:r>
        <w:rPr>
          <w:sz w:val="27"/>
        </w:rPr>
        <w:t>и</w:t>
      </w:r>
      <w:r>
        <w:rPr>
          <w:sz w:val="27"/>
        </w:rPr>
        <w:t>альных действий и осуществляет контроль за соблюдением законодательства при осуществлении нотариальных действий.</w:t>
      </w:r>
    </w:p>
    <w:p w14:paraId="FA000000">
      <w:pPr>
        <w:ind w:firstLine="708" w:left="0"/>
        <w:contextualSpacing w:val="1"/>
        <w:jc w:val="both"/>
        <w:rPr>
          <w:sz w:val="27"/>
        </w:rPr>
      </w:pPr>
      <w:r>
        <w:rPr>
          <w:sz w:val="27"/>
        </w:rPr>
        <w:t>3.1.20. Участие в работе административной комиссии Кирилловского мун</w:t>
      </w:r>
      <w:r>
        <w:rPr>
          <w:sz w:val="27"/>
        </w:rPr>
        <w:t>и</w:t>
      </w:r>
      <w:r>
        <w:rPr>
          <w:sz w:val="27"/>
        </w:rPr>
        <w:t>ципального округа:</w:t>
      </w:r>
    </w:p>
    <w:p w14:paraId="FB000000">
      <w:pPr>
        <w:ind w:firstLine="708" w:left="0"/>
        <w:jc w:val="both"/>
        <w:rPr>
          <w:sz w:val="27"/>
        </w:rPr>
      </w:pPr>
      <w:r>
        <w:rPr>
          <w:sz w:val="27"/>
        </w:rPr>
        <w:t>осуществляет сбор, обработку и обобщение информации, необходимой для осуществления полномочий административной комиссии округа;</w:t>
      </w:r>
    </w:p>
    <w:p w14:paraId="FC00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пределах своей компетенции в деятельности по профилактике административных правонарушений;</w:t>
      </w:r>
    </w:p>
    <w:p w14:paraId="FD000000">
      <w:pPr>
        <w:ind w:firstLine="708" w:left="0"/>
        <w:jc w:val="both"/>
        <w:rPr>
          <w:sz w:val="27"/>
        </w:rPr>
      </w:pPr>
      <w:r>
        <w:rPr>
          <w:sz w:val="27"/>
        </w:rPr>
        <w:t>принимает участие в конференциях, совещаниях, семинарах и иных мер</w:t>
      </w:r>
      <w:r>
        <w:rPr>
          <w:sz w:val="27"/>
        </w:rPr>
        <w:t>о</w:t>
      </w:r>
      <w:r>
        <w:rPr>
          <w:sz w:val="27"/>
        </w:rPr>
        <w:t>приятиях по вопросам деятельности административной комиссии;</w:t>
      </w:r>
    </w:p>
    <w:p w14:paraId="FE000000">
      <w:pPr>
        <w:ind w:firstLine="708" w:left="0"/>
        <w:jc w:val="both"/>
        <w:rPr>
          <w:sz w:val="27"/>
        </w:rPr>
      </w:pPr>
      <w:r>
        <w:rPr>
          <w:sz w:val="27"/>
        </w:rPr>
        <w:t>составляет протокола об административных правонарушениях в случае наделения должностных лиц территориального управление соответствующими полномочиями.</w:t>
      </w:r>
    </w:p>
    <w:p w14:paraId="FF000000">
      <w:pPr>
        <w:ind w:firstLine="708" w:left="0"/>
        <w:jc w:val="both"/>
        <w:rPr>
          <w:sz w:val="27"/>
        </w:rPr>
      </w:pPr>
      <w:r>
        <w:rPr>
          <w:sz w:val="27"/>
        </w:rPr>
        <w:t>3.1.21. В целях обеспечения нуждающихся в жилых помещениях малоим</w:t>
      </w:r>
      <w:r>
        <w:rPr>
          <w:sz w:val="27"/>
        </w:rPr>
        <w:t>у</w:t>
      </w:r>
      <w:r>
        <w:rPr>
          <w:sz w:val="27"/>
        </w:rPr>
        <w:t>щих граждан жилыми помещениями, организация строительства и содержания муниципального жилищного фонда:</w:t>
      </w:r>
    </w:p>
    <w:p w14:paraId="00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ведении учета жилищного фонда в установленном порядке;</w:t>
      </w:r>
    </w:p>
    <w:p w14:paraId="01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формировании статистической отчетности в отношении жили</w:t>
      </w:r>
      <w:r>
        <w:rPr>
          <w:sz w:val="27"/>
        </w:rPr>
        <w:t>щ</w:t>
      </w:r>
      <w:r>
        <w:rPr>
          <w:sz w:val="27"/>
        </w:rPr>
        <w:t xml:space="preserve">ного фонда; </w:t>
      </w:r>
    </w:p>
    <w:p w14:paraId="02010000">
      <w:pPr>
        <w:ind w:firstLine="708" w:left="0"/>
        <w:jc w:val="both"/>
        <w:rPr>
          <w:sz w:val="27"/>
        </w:rPr>
      </w:pPr>
      <w:r>
        <w:rPr>
          <w:sz w:val="27"/>
        </w:rPr>
        <w:t>заносит информацию в ГИС ЖКХ;</w:t>
      </w:r>
    </w:p>
    <w:p w14:paraId="03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работе Межведомственной комиссии по признанию помещ</w:t>
      </w:r>
      <w:r>
        <w:rPr>
          <w:sz w:val="27"/>
        </w:rPr>
        <w:t>е</w:t>
      </w:r>
      <w:r>
        <w:rPr>
          <w:sz w:val="27"/>
        </w:rPr>
        <w:t>ния жилым помещением, жилого помещения непригодным для проживания, мног</w:t>
      </w:r>
      <w:r>
        <w:rPr>
          <w:sz w:val="27"/>
        </w:rPr>
        <w:t>о</w:t>
      </w:r>
      <w:r>
        <w:rPr>
          <w:sz w:val="27"/>
        </w:rPr>
        <w:t>квартирного дома аварийным и подлежащим сносу или реконструкции, садового дома жилым домом и жилого дома садовым домом администрации Кирилловского муниципального округа;</w:t>
      </w:r>
    </w:p>
    <w:p w14:paraId="04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подготовке конкурсной документации для проведения открыт</w:t>
      </w:r>
      <w:r>
        <w:rPr>
          <w:sz w:val="27"/>
        </w:rPr>
        <w:t>о</w:t>
      </w:r>
      <w:r>
        <w:rPr>
          <w:sz w:val="27"/>
        </w:rPr>
        <w:t>го конкурса по отбору управляющих организаций на право управления многоква</w:t>
      </w:r>
      <w:r>
        <w:rPr>
          <w:sz w:val="27"/>
        </w:rPr>
        <w:t>р</w:t>
      </w:r>
      <w:r>
        <w:rPr>
          <w:sz w:val="27"/>
        </w:rPr>
        <w:t>тирными домами;</w:t>
      </w:r>
    </w:p>
    <w:p w14:paraId="05010000">
      <w:pPr>
        <w:ind w:firstLine="708" w:left="0"/>
        <w:jc w:val="both"/>
        <w:rPr>
          <w:sz w:val="27"/>
        </w:rPr>
      </w:pPr>
      <w:r>
        <w:rPr>
          <w:sz w:val="27"/>
        </w:rPr>
        <w:t>организует общие собрания собственников МКД;</w:t>
      </w:r>
    </w:p>
    <w:p w14:paraId="06010000">
      <w:pPr>
        <w:ind w:firstLine="708" w:left="0"/>
        <w:jc w:val="both"/>
        <w:rPr>
          <w:sz w:val="27"/>
        </w:rPr>
      </w:pPr>
      <w:r>
        <w:rPr>
          <w:sz w:val="27"/>
        </w:rPr>
        <w:t>осуществляет содержание (ремонт) муниципального жилищного фонда в границах территории, определенной п. 1.3 настоящего Положения, на основ</w:t>
      </w:r>
      <w:r>
        <w:rPr>
          <w:sz w:val="27"/>
        </w:rPr>
        <w:t>а</w:t>
      </w:r>
      <w:r>
        <w:rPr>
          <w:sz w:val="27"/>
        </w:rPr>
        <w:t>нии муниципальных правовых актов Кирилловского муниципального округа;</w:t>
      </w:r>
    </w:p>
    <w:p w14:paraId="07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обеспечении жилищного контроля в границах  территории, определенной п. 1.3 настоящего Положения.</w:t>
      </w:r>
    </w:p>
    <w:p w14:paraId="08010000">
      <w:pPr>
        <w:ind w:firstLine="708" w:left="0"/>
        <w:jc w:val="both"/>
        <w:rPr>
          <w:sz w:val="27"/>
        </w:rPr>
      </w:pPr>
      <w:r>
        <w:rPr>
          <w:sz w:val="27"/>
        </w:rPr>
        <w:t>3.1.22</w:t>
      </w:r>
      <w:r>
        <w:rPr>
          <w:sz w:val="27"/>
        </w:rPr>
        <w:t xml:space="preserve">. </w:t>
      </w:r>
      <w:r>
        <w:rPr>
          <w:sz w:val="27"/>
        </w:rPr>
        <w:t>В рамках участия в работе с населением в сфере земельного закон</w:t>
      </w:r>
      <w:r>
        <w:rPr>
          <w:sz w:val="27"/>
        </w:rPr>
        <w:t>о</w:t>
      </w:r>
      <w:r>
        <w:rPr>
          <w:sz w:val="27"/>
        </w:rPr>
        <w:t>дательства и имущественных отношений:</w:t>
      </w:r>
    </w:p>
    <w:p w14:paraId="09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согласовании при утверждении схем расположения земельных участков на кадастровом плане территории;</w:t>
      </w:r>
    </w:p>
    <w:p w14:paraId="0A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работе по постановке на учет бесхозяйного имущества, офор</w:t>
      </w:r>
      <w:r>
        <w:rPr>
          <w:sz w:val="27"/>
        </w:rPr>
        <w:t>м</w:t>
      </w:r>
      <w:r>
        <w:rPr>
          <w:sz w:val="27"/>
        </w:rPr>
        <w:t>ления выморочного имущества;</w:t>
      </w:r>
    </w:p>
    <w:p w14:paraId="0B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реализации 518-ФЗ (выявление правообладателей объектов н</w:t>
      </w:r>
      <w:r>
        <w:rPr>
          <w:sz w:val="27"/>
        </w:rPr>
        <w:t>е</w:t>
      </w:r>
      <w:r>
        <w:rPr>
          <w:sz w:val="27"/>
        </w:rPr>
        <w:t>движимости);</w:t>
      </w:r>
    </w:p>
    <w:p w14:paraId="0C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проведении комплексных кадастровых работ;</w:t>
      </w:r>
    </w:p>
    <w:p w14:paraId="0D010000">
      <w:pPr>
        <w:ind w:firstLine="708" w:left="0"/>
        <w:jc w:val="both"/>
        <w:rPr>
          <w:sz w:val="27"/>
        </w:rPr>
      </w:pPr>
      <w:r>
        <w:rPr>
          <w:sz w:val="27"/>
        </w:rPr>
        <w:t>участвует в обеспечении земельного контроля на соответствующей террит</w:t>
      </w:r>
      <w:r>
        <w:rPr>
          <w:sz w:val="27"/>
        </w:rPr>
        <w:t>о</w:t>
      </w:r>
      <w:r>
        <w:rPr>
          <w:sz w:val="27"/>
        </w:rPr>
        <w:t>рии.</w:t>
      </w:r>
    </w:p>
    <w:p w14:paraId="0E010000">
      <w:pPr>
        <w:ind w:firstLine="708" w:left="0"/>
        <w:jc w:val="both"/>
        <w:rPr>
          <w:sz w:val="27"/>
        </w:rPr>
      </w:pPr>
      <w:r>
        <w:rPr>
          <w:sz w:val="27"/>
        </w:rPr>
        <w:t>3.1.23. Обеспечивает сохранность архивных документов в течение сроков их хранения, установленных федеральными законами, иными нормативными прав</w:t>
      </w:r>
      <w:r>
        <w:rPr>
          <w:sz w:val="27"/>
        </w:rPr>
        <w:t>о</w:t>
      </w:r>
      <w:r>
        <w:rPr>
          <w:sz w:val="27"/>
        </w:rPr>
        <w:t>выми актами Российской Федерации, а также перечнями документов, предусмо</w:t>
      </w:r>
      <w:r>
        <w:rPr>
          <w:sz w:val="27"/>
        </w:rPr>
        <w:t>т</w:t>
      </w:r>
      <w:r>
        <w:rPr>
          <w:sz w:val="27"/>
        </w:rPr>
        <w:t>ренными статьей 23 Федерального закона от 22.10.2004 N 125-ФЗ «Об архивном деле в Российской Федерации»</w:t>
      </w:r>
    </w:p>
    <w:p w14:paraId="0F010000">
      <w:pPr>
        <w:ind w:firstLine="708" w:left="0"/>
        <w:contextualSpacing w:val="1"/>
        <w:jc w:val="both"/>
        <w:rPr>
          <w:sz w:val="27"/>
        </w:rPr>
      </w:pPr>
      <w:r>
        <w:rPr>
          <w:sz w:val="27"/>
        </w:rPr>
        <w:t>3.1.24. Выполняет иные функции, предусмотренные законодательством Ро</w:t>
      </w:r>
      <w:r>
        <w:rPr>
          <w:sz w:val="27"/>
        </w:rPr>
        <w:t>с</w:t>
      </w:r>
      <w:r>
        <w:rPr>
          <w:sz w:val="27"/>
        </w:rPr>
        <w:t>сийской Федерации, законодательством Вологодской области, нормативными правовыми и распорядительными актами Кирилловского муниципальн</w:t>
      </w:r>
      <w:r>
        <w:rPr>
          <w:sz w:val="27"/>
        </w:rPr>
        <w:t>о</w:t>
      </w:r>
      <w:r>
        <w:rPr>
          <w:sz w:val="27"/>
        </w:rPr>
        <w:t>го округа.</w:t>
      </w:r>
    </w:p>
    <w:p w14:paraId="10010000">
      <w:pPr>
        <w:pStyle w:val="Style_4"/>
        <w:spacing w:after="0" w:before="0"/>
        <w:ind/>
        <w:jc w:val="both"/>
        <w:rPr>
          <w:color w:val="1E1D1E"/>
          <w:sz w:val="27"/>
        </w:rPr>
      </w:pPr>
    </w:p>
    <w:p w14:paraId="11010000">
      <w:pPr>
        <w:pStyle w:val="Style_7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4. </w:t>
      </w:r>
      <w:r>
        <w:rPr>
          <w:rFonts w:ascii="Times New Roman" w:hAnsi="Times New Roman"/>
          <w:b w:val="1"/>
          <w:sz w:val="27"/>
        </w:rPr>
        <w:t>Права и обязанности территориального управления</w:t>
      </w:r>
    </w:p>
    <w:p w14:paraId="12010000">
      <w:pPr>
        <w:pStyle w:val="Style_7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7"/>
        </w:rPr>
      </w:pPr>
    </w:p>
    <w:p w14:paraId="1301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b w:val="1"/>
          <w:sz w:val="27"/>
        </w:rPr>
        <w:tab/>
      </w:r>
      <w:r>
        <w:rPr>
          <w:sz w:val="27"/>
        </w:rPr>
        <w:t>4.1.</w:t>
      </w:r>
      <w:r>
        <w:rPr>
          <w:b w:val="1"/>
          <w:sz w:val="27"/>
        </w:rPr>
        <w:t xml:space="preserve"> </w:t>
      </w:r>
      <w:r>
        <w:rPr>
          <w:color w:val="000000"/>
          <w:sz w:val="27"/>
        </w:rPr>
        <w:t>Для исполнения своих полномочий территориальное управление   впр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ве:</w:t>
      </w:r>
    </w:p>
    <w:p w14:paraId="14010000">
      <w:pPr>
        <w:pStyle w:val="Style_6"/>
        <w:spacing w:after="0" w:before="0"/>
        <w:ind/>
        <w:jc w:val="both"/>
        <w:rPr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4.1.1. </w:t>
      </w:r>
      <w:r>
        <w:rPr>
          <w:sz w:val="27"/>
        </w:rPr>
        <w:t>участвовать в подготовке проектов муниципальных правовых актов Кирилловского муниципального округа по вопросам, входящим в компетенцию территориал</w:t>
      </w:r>
      <w:r>
        <w:rPr>
          <w:sz w:val="27"/>
        </w:rPr>
        <w:t>ь</w:t>
      </w:r>
      <w:r>
        <w:rPr>
          <w:sz w:val="27"/>
        </w:rPr>
        <w:t>ного управления;</w:t>
      </w:r>
    </w:p>
    <w:p w14:paraId="15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4.1.2. </w:t>
      </w:r>
      <w:r>
        <w:rPr>
          <w:sz w:val="27"/>
        </w:rPr>
        <w:t>запрашивать и получать в установленном порядке от федеральных, р</w:t>
      </w:r>
      <w:r>
        <w:rPr>
          <w:sz w:val="27"/>
        </w:rPr>
        <w:t>е</w:t>
      </w:r>
      <w:r>
        <w:rPr>
          <w:sz w:val="27"/>
        </w:rPr>
        <w:t>гиональных органов государственной власти, органов местного самоуправления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округа, функциональных (отраслевых) органов, структурных подразделений администрации Кирилловского муниципального округа, организ</w:t>
      </w:r>
      <w:r>
        <w:rPr>
          <w:sz w:val="27"/>
        </w:rPr>
        <w:t>а</w:t>
      </w:r>
      <w:r>
        <w:rPr>
          <w:sz w:val="27"/>
        </w:rPr>
        <w:t>ций и учреждений, документы и информацию, необходимые для решения вопросов, отнесенных к полномочиям территориального управл</w:t>
      </w:r>
      <w:r>
        <w:rPr>
          <w:sz w:val="27"/>
        </w:rPr>
        <w:t>е</w:t>
      </w:r>
      <w:r>
        <w:rPr>
          <w:sz w:val="27"/>
        </w:rPr>
        <w:t>ния;</w:t>
      </w:r>
    </w:p>
    <w:p w14:paraId="16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4.1.3. </w:t>
      </w:r>
      <w:r>
        <w:rPr>
          <w:sz w:val="27"/>
        </w:rPr>
        <w:t>вносить главе Кирилловского муниципального округа предложения по совершенствованию работы территориального управления, связанной с выполн</w:t>
      </w:r>
      <w:r>
        <w:rPr>
          <w:sz w:val="27"/>
        </w:rPr>
        <w:t>е</w:t>
      </w:r>
      <w:r>
        <w:rPr>
          <w:sz w:val="27"/>
        </w:rPr>
        <w:t>нием основных функций и полномочий;</w:t>
      </w:r>
    </w:p>
    <w:p w14:paraId="17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4.1.4. </w:t>
      </w:r>
      <w:r>
        <w:rPr>
          <w:sz w:val="27"/>
        </w:rPr>
        <w:t>проводить и принимать участие в совещаниях, семинарах, конфере</w:t>
      </w:r>
      <w:r>
        <w:rPr>
          <w:sz w:val="27"/>
        </w:rPr>
        <w:t>н</w:t>
      </w:r>
      <w:r>
        <w:rPr>
          <w:sz w:val="27"/>
        </w:rPr>
        <w:t>циях и прочих мероприятиях, отнесенных к полномочиям территориального управления;</w:t>
      </w:r>
    </w:p>
    <w:p w14:paraId="18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4.1.5. </w:t>
      </w:r>
      <w:r>
        <w:rPr>
          <w:sz w:val="27"/>
        </w:rPr>
        <w:t>готовить в установленном порядке предложения по объёмам финанс</w:t>
      </w:r>
      <w:r>
        <w:rPr>
          <w:sz w:val="27"/>
        </w:rPr>
        <w:t>и</w:t>
      </w:r>
      <w:r>
        <w:rPr>
          <w:sz w:val="27"/>
        </w:rPr>
        <w:t>рования для исполнения основных функций территориального управл</w:t>
      </w:r>
      <w:r>
        <w:rPr>
          <w:sz w:val="27"/>
        </w:rPr>
        <w:t>е</w:t>
      </w:r>
      <w:r>
        <w:rPr>
          <w:sz w:val="27"/>
        </w:rPr>
        <w:t>ния;</w:t>
      </w:r>
    </w:p>
    <w:p w14:paraId="19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4.1.6. </w:t>
      </w:r>
      <w:r>
        <w:rPr>
          <w:sz w:val="27"/>
        </w:rPr>
        <w:t>выступать в качестве истца, ответчика и третьего лица у мировых с</w:t>
      </w:r>
      <w:r>
        <w:rPr>
          <w:sz w:val="27"/>
        </w:rPr>
        <w:t>у</w:t>
      </w:r>
      <w:r>
        <w:rPr>
          <w:sz w:val="27"/>
        </w:rPr>
        <w:t>дей, в судах общей юрисдикции, арбитражных судах в соответствии с действу</w:t>
      </w:r>
      <w:r>
        <w:rPr>
          <w:sz w:val="27"/>
        </w:rPr>
        <w:t>ю</w:t>
      </w:r>
      <w:r>
        <w:rPr>
          <w:sz w:val="27"/>
        </w:rPr>
        <w:t>щим законод</w:t>
      </w:r>
      <w:r>
        <w:rPr>
          <w:sz w:val="27"/>
        </w:rPr>
        <w:t>а</w:t>
      </w:r>
      <w:r>
        <w:rPr>
          <w:sz w:val="27"/>
        </w:rPr>
        <w:t>тельством Российской Федерации;</w:t>
      </w:r>
    </w:p>
    <w:p w14:paraId="1A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4.1.7. </w:t>
      </w:r>
      <w:r>
        <w:rPr>
          <w:sz w:val="27"/>
        </w:rPr>
        <w:t>издавать распоряжения, приказы начальника территориального упра</w:t>
      </w:r>
      <w:r>
        <w:rPr>
          <w:sz w:val="27"/>
        </w:rPr>
        <w:t>в</w:t>
      </w:r>
      <w:r>
        <w:rPr>
          <w:sz w:val="27"/>
        </w:rPr>
        <w:t>ления по вопросам деятельности территориального управления;</w:t>
      </w:r>
    </w:p>
    <w:p w14:paraId="1B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4.1.8. </w:t>
      </w:r>
      <w:r>
        <w:rPr>
          <w:sz w:val="27"/>
        </w:rPr>
        <w:t>заключать соглашения, муниципальные контракты и договоры, пред</w:t>
      </w:r>
      <w:r>
        <w:rPr>
          <w:sz w:val="27"/>
        </w:rPr>
        <w:t>у</w:t>
      </w:r>
      <w:r>
        <w:rPr>
          <w:sz w:val="27"/>
        </w:rPr>
        <w:t>смотренные действующим законодательством Российской Федерации в пределах компетенции;</w:t>
      </w:r>
    </w:p>
    <w:p w14:paraId="1C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4.1.9. </w:t>
      </w:r>
      <w:r>
        <w:rPr>
          <w:sz w:val="27"/>
        </w:rPr>
        <w:t>осуществлять иные права, предусмотренные действующим законод</w:t>
      </w:r>
      <w:r>
        <w:rPr>
          <w:sz w:val="27"/>
        </w:rPr>
        <w:t>а</w:t>
      </w:r>
      <w:r>
        <w:rPr>
          <w:sz w:val="27"/>
        </w:rPr>
        <w:t xml:space="preserve">тельством.  </w:t>
      </w:r>
    </w:p>
    <w:p w14:paraId="1D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 </w:t>
      </w:r>
      <w:r>
        <w:rPr>
          <w:sz w:val="27"/>
        </w:rPr>
        <w:t>Территориальное управление в целях организации своей деятельности обязано:</w:t>
      </w:r>
    </w:p>
    <w:p w14:paraId="1E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4.2.1. </w:t>
      </w:r>
      <w:r>
        <w:rPr>
          <w:sz w:val="27"/>
        </w:rPr>
        <w:t>осуществлять собственный документооборот и работу по комплект</w:t>
      </w:r>
      <w:r>
        <w:rPr>
          <w:sz w:val="27"/>
        </w:rPr>
        <w:t>о</w:t>
      </w:r>
      <w:r>
        <w:rPr>
          <w:sz w:val="27"/>
        </w:rPr>
        <w:t>ванию, хранению, учету и использованию архивных документов, образовавшихся в процессе деятельности территориального управления, в соответствии с действ</w:t>
      </w:r>
      <w:r>
        <w:rPr>
          <w:sz w:val="27"/>
        </w:rPr>
        <w:t>у</w:t>
      </w:r>
      <w:r>
        <w:rPr>
          <w:sz w:val="27"/>
        </w:rPr>
        <w:t>ющим зак</w:t>
      </w:r>
      <w:r>
        <w:rPr>
          <w:sz w:val="27"/>
        </w:rPr>
        <w:t>о</w:t>
      </w:r>
      <w:r>
        <w:rPr>
          <w:sz w:val="27"/>
        </w:rPr>
        <w:t>нодательством;</w:t>
      </w:r>
    </w:p>
    <w:p w14:paraId="1F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4.2.2. </w:t>
      </w:r>
      <w:r>
        <w:rPr>
          <w:sz w:val="27"/>
        </w:rPr>
        <w:t>составлять и представлять бюджетную, статистическую и иную отче</w:t>
      </w:r>
      <w:r>
        <w:rPr>
          <w:sz w:val="27"/>
        </w:rPr>
        <w:t>т</w:t>
      </w:r>
      <w:r>
        <w:rPr>
          <w:sz w:val="27"/>
        </w:rPr>
        <w:t>ность в установленной сфере деятельности территориального управление в поря</w:t>
      </w:r>
      <w:r>
        <w:rPr>
          <w:sz w:val="27"/>
        </w:rPr>
        <w:t>д</w:t>
      </w:r>
      <w:r>
        <w:rPr>
          <w:sz w:val="27"/>
        </w:rPr>
        <w:t>ке и сроки, установленные действующим законодательством;</w:t>
      </w:r>
    </w:p>
    <w:p w14:paraId="20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4.2.3. </w:t>
      </w:r>
      <w:r>
        <w:rPr>
          <w:sz w:val="27"/>
        </w:rPr>
        <w:t>выступать муниципальным заказчиком при закупке товаров, работ, услуг для обеспечения муниципальных нужд по выполнению возложенных на те</w:t>
      </w:r>
      <w:r>
        <w:rPr>
          <w:sz w:val="27"/>
        </w:rPr>
        <w:t>р</w:t>
      </w:r>
      <w:r>
        <w:rPr>
          <w:sz w:val="27"/>
        </w:rPr>
        <w:t>риториальное управление полномочий (функций);</w:t>
      </w:r>
    </w:p>
    <w:p w14:paraId="21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4.2.4. </w:t>
      </w:r>
      <w:r>
        <w:rPr>
          <w:sz w:val="27"/>
        </w:rPr>
        <w:t>обеспечивать занесение необходимой информации в государственные информационные системы в соответствии с полномочиями (функциями) закре</w:t>
      </w:r>
      <w:r>
        <w:rPr>
          <w:sz w:val="27"/>
        </w:rPr>
        <w:t>п</w:t>
      </w:r>
      <w:r>
        <w:rPr>
          <w:sz w:val="27"/>
        </w:rPr>
        <w:t>ле</w:t>
      </w:r>
      <w:r>
        <w:rPr>
          <w:sz w:val="27"/>
        </w:rPr>
        <w:t>нными за территориальным управлением;</w:t>
      </w:r>
    </w:p>
    <w:p w14:paraId="22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4.2.5. </w:t>
      </w:r>
      <w:r>
        <w:rPr>
          <w:sz w:val="27"/>
        </w:rPr>
        <w:t>оплачивать труд работников с соблюдением гарантий, установленных действующим законодательством Российской Федерации, Вологодской области, органами местного самоуправления;</w:t>
      </w:r>
    </w:p>
    <w:p w14:paraId="23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4.2.6. </w:t>
      </w:r>
      <w:r>
        <w:rPr>
          <w:sz w:val="27"/>
        </w:rPr>
        <w:t>обеспечить защиту персональных данных работников территориал</w:t>
      </w:r>
      <w:r>
        <w:rPr>
          <w:sz w:val="27"/>
        </w:rPr>
        <w:t>ь</w:t>
      </w:r>
      <w:r>
        <w:rPr>
          <w:sz w:val="27"/>
        </w:rPr>
        <w:t>ного управления, содержащихся в их личных делах, от неправомерного их испол</w:t>
      </w:r>
      <w:r>
        <w:rPr>
          <w:sz w:val="27"/>
        </w:rPr>
        <w:t>ь</w:t>
      </w:r>
      <w:r>
        <w:rPr>
          <w:sz w:val="27"/>
        </w:rPr>
        <w:t>зования или утраты в порядке, установленном действующим законодател</w:t>
      </w:r>
      <w:r>
        <w:rPr>
          <w:sz w:val="27"/>
        </w:rPr>
        <w:t>ь</w:t>
      </w:r>
      <w:r>
        <w:rPr>
          <w:sz w:val="27"/>
        </w:rPr>
        <w:t>ством;</w:t>
      </w:r>
    </w:p>
    <w:p w14:paraId="24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4.2.7. </w:t>
      </w:r>
      <w:r>
        <w:rPr>
          <w:sz w:val="27"/>
        </w:rPr>
        <w:t>обеспечивать выполнение мероприятий по гражданской обороне, пр</w:t>
      </w:r>
      <w:r>
        <w:rPr>
          <w:sz w:val="27"/>
        </w:rPr>
        <w:t>о</w:t>
      </w:r>
      <w:r>
        <w:rPr>
          <w:sz w:val="27"/>
        </w:rPr>
        <w:t>тивопожарной безопасности и мобилизационной подготовке,  мобилизации, охране труда и технике безопасности;</w:t>
      </w:r>
    </w:p>
    <w:p w14:paraId="25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4.2.8. </w:t>
      </w:r>
      <w:r>
        <w:rPr>
          <w:sz w:val="27"/>
        </w:rPr>
        <w:t>обеспечивать доступ к информации о деятельности территориального управления в соответствии с законодательством Российской Федерации и норм</w:t>
      </w:r>
      <w:r>
        <w:rPr>
          <w:sz w:val="27"/>
        </w:rPr>
        <w:t>а</w:t>
      </w:r>
      <w:r>
        <w:rPr>
          <w:sz w:val="27"/>
        </w:rPr>
        <w:t>тивными правовыми актами Кирилловского муниц</w:t>
      </w:r>
      <w:r>
        <w:rPr>
          <w:sz w:val="27"/>
        </w:rPr>
        <w:t>и</w:t>
      </w:r>
      <w:r>
        <w:rPr>
          <w:sz w:val="27"/>
        </w:rPr>
        <w:t>пального округа;</w:t>
      </w:r>
    </w:p>
    <w:p w14:paraId="2601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sz w:val="27"/>
        </w:rPr>
        <w:tab/>
      </w:r>
      <w:r>
        <w:rPr>
          <w:sz w:val="27"/>
        </w:rPr>
        <w:t xml:space="preserve">4.2.9. </w:t>
      </w:r>
      <w:r>
        <w:rPr>
          <w:sz w:val="27"/>
        </w:rPr>
        <w:t>отчитываться о результатах своей деятельности перед главой Кири</w:t>
      </w:r>
      <w:r>
        <w:rPr>
          <w:sz w:val="27"/>
        </w:rPr>
        <w:t>л</w:t>
      </w:r>
      <w:r>
        <w:rPr>
          <w:sz w:val="27"/>
        </w:rPr>
        <w:t>ловского муниципального округа.</w:t>
      </w:r>
    </w:p>
    <w:p w14:paraId="27010000">
      <w:pPr>
        <w:pStyle w:val="Style_7"/>
        <w:spacing w:after="0" w:line="240" w:lineRule="auto"/>
        <w:ind w:firstLine="0" w:left="0"/>
        <w:jc w:val="both"/>
        <w:rPr>
          <w:sz w:val="27"/>
        </w:rPr>
      </w:pPr>
    </w:p>
    <w:p w14:paraId="28010000">
      <w:pPr>
        <w:pStyle w:val="Style_4"/>
        <w:spacing w:after="0" w:before="0"/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5. </w:t>
      </w:r>
      <w:r>
        <w:rPr>
          <w:b w:val="1"/>
          <w:sz w:val="27"/>
        </w:rPr>
        <w:t>Руководство, организация деятельности территориального управл</w:t>
      </w:r>
      <w:r>
        <w:rPr>
          <w:b w:val="1"/>
          <w:sz w:val="27"/>
        </w:rPr>
        <w:t>е</w:t>
      </w:r>
      <w:r>
        <w:rPr>
          <w:b w:val="1"/>
          <w:sz w:val="27"/>
        </w:rPr>
        <w:t>ния</w:t>
      </w:r>
    </w:p>
    <w:p w14:paraId="29010000">
      <w:pPr>
        <w:pStyle w:val="Style_4"/>
        <w:spacing w:after="0" w:before="0"/>
        <w:ind/>
        <w:jc w:val="both"/>
        <w:rPr>
          <w:color w:val="1E1D1E"/>
          <w:sz w:val="27"/>
        </w:rPr>
      </w:pPr>
    </w:p>
    <w:p w14:paraId="2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5.1. </w:t>
      </w:r>
      <w:r>
        <w:rPr>
          <w:sz w:val="27"/>
        </w:rPr>
        <w:t>Территориальное управление возглавляет начальник территориального управления, назначаемый на должность и освобождаемый от должности главой Кири</w:t>
      </w:r>
      <w:r>
        <w:rPr>
          <w:sz w:val="27"/>
        </w:rPr>
        <w:t>л</w:t>
      </w:r>
      <w:r>
        <w:rPr>
          <w:sz w:val="27"/>
        </w:rPr>
        <w:t>ловско</w:t>
      </w:r>
      <w:r>
        <w:rPr>
          <w:sz w:val="27"/>
        </w:rPr>
        <w:t>го  муниципального округа.</w:t>
      </w:r>
    </w:p>
    <w:p w14:paraId="2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5.2. </w:t>
      </w:r>
      <w:r>
        <w:rPr>
          <w:sz w:val="27"/>
        </w:rPr>
        <w:t>Начальник территориального управления подотчетен главе Кирилло</w:t>
      </w:r>
      <w:r>
        <w:rPr>
          <w:sz w:val="27"/>
        </w:rPr>
        <w:t>в</w:t>
      </w:r>
      <w:r>
        <w:rPr>
          <w:sz w:val="27"/>
        </w:rPr>
        <w:t>ского муниципального округа. Функционально подчиняется первому заместителю главы округа, курирующего деятельность территориальных управл</w:t>
      </w:r>
      <w:r>
        <w:rPr>
          <w:sz w:val="27"/>
        </w:rPr>
        <w:t>е</w:t>
      </w:r>
      <w:r>
        <w:rPr>
          <w:sz w:val="27"/>
        </w:rPr>
        <w:t>ний.</w:t>
      </w:r>
    </w:p>
    <w:p w14:paraId="2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5.3. </w:t>
      </w:r>
      <w:r>
        <w:rPr>
          <w:sz w:val="27"/>
        </w:rPr>
        <w:t>Начальник территориального управления осуществляет общее руково</w:t>
      </w:r>
      <w:r>
        <w:rPr>
          <w:sz w:val="27"/>
        </w:rPr>
        <w:t>д</w:t>
      </w:r>
      <w:r>
        <w:rPr>
          <w:sz w:val="27"/>
        </w:rPr>
        <w:t>ство деятельностью территориального управления на основе единоначалия и несет персональную ответственность за выполнение должностных обязанностей и во</w:t>
      </w:r>
      <w:r>
        <w:rPr>
          <w:sz w:val="27"/>
        </w:rPr>
        <w:t>з</w:t>
      </w:r>
      <w:r>
        <w:rPr>
          <w:sz w:val="27"/>
        </w:rPr>
        <w:t>ложенных на те</w:t>
      </w:r>
      <w:r>
        <w:rPr>
          <w:sz w:val="27"/>
        </w:rPr>
        <w:t>рриториальное управление задач.</w:t>
      </w:r>
    </w:p>
    <w:p w14:paraId="2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5.4. </w:t>
      </w:r>
      <w:r>
        <w:rPr>
          <w:sz w:val="27"/>
        </w:rPr>
        <w:t>Перечень должностных обязанностей и прав начальника территориал</w:t>
      </w:r>
      <w:r>
        <w:rPr>
          <w:sz w:val="27"/>
        </w:rPr>
        <w:t>ь</w:t>
      </w:r>
      <w:r>
        <w:rPr>
          <w:sz w:val="27"/>
        </w:rPr>
        <w:t>ного управления определяется должностной инструкцией, утверждаемой главой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округа, которая является неотъемлемой частью тру</w:t>
      </w:r>
      <w:r>
        <w:rPr>
          <w:sz w:val="27"/>
        </w:rPr>
        <w:t>дового договора.</w:t>
      </w:r>
    </w:p>
    <w:p w14:paraId="2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 </w:t>
      </w:r>
      <w:r>
        <w:rPr>
          <w:sz w:val="27"/>
        </w:rPr>
        <w:t>Начальник территориального управления обладает следующими полн</w:t>
      </w:r>
      <w:r>
        <w:rPr>
          <w:sz w:val="27"/>
        </w:rPr>
        <w:t>о</w:t>
      </w:r>
      <w:r>
        <w:rPr>
          <w:sz w:val="27"/>
        </w:rPr>
        <w:t>мо</w:t>
      </w:r>
      <w:r>
        <w:rPr>
          <w:sz w:val="27"/>
        </w:rPr>
        <w:t>чиями:</w:t>
      </w:r>
    </w:p>
    <w:p w14:paraId="2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5.5.1. </w:t>
      </w:r>
      <w:r>
        <w:rPr>
          <w:sz w:val="27"/>
        </w:rPr>
        <w:t>подписывает бюджетную смету территориального управления и  направляет е</w:t>
      </w:r>
      <w:r>
        <w:rPr>
          <w:sz w:val="27"/>
        </w:rPr>
        <w:t>е</w:t>
      </w:r>
      <w:r>
        <w:rPr>
          <w:sz w:val="27"/>
        </w:rPr>
        <w:t xml:space="preserve">  на утве</w:t>
      </w:r>
      <w:r>
        <w:rPr>
          <w:sz w:val="27"/>
        </w:rPr>
        <w:t>рждение в администрацию округа;</w:t>
      </w:r>
    </w:p>
    <w:p w14:paraId="3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5.5.2. </w:t>
      </w:r>
      <w:r>
        <w:rPr>
          <w:sz w:val="27"/>
        </w:rPr>
        <w:t>осуществляет прием на работу, перевод и увольнение работников те</w:t>
      </w:r>
      <w:r>
        <w:rPr>
          <w:sz w:val="27"/>
        </w:rPr>
        <w:t>р</w:t>
      </w:r>
      <w:r>
        <w:rPr>
          <w:sz w:val="27"/>
        </w:rPr>
        <w:t>риториального управления, налагает дисциплинарные взыскания, привлекает к м</w:t>
      </w:r>
      <w:r>
        <w:rPr>
          <w:sz w:val="27"/>
        </w:rPr>
        <w:t>а</w:t>
      </w:r>
      <w:r>
        <w:rPr>
          <w:sz w:val="27"/>
        </w:rPr>
        <w:t>териаль</w:t>
      </w:r>
      <w:r>
        <w:rPr>
          <w:sz w:val="27"/>
        </w:rPr>
        <w:t>ной ответственности;</w:t>
      </w:r>
    </w:p>
    <w:p w14:paraId="3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5.5.3. </w:t>
      </w:r>
      <w:r>
        <w:rPr>
          <w:sz w:val="27"/>
        </w:rPr>
        <w:t>осуществляет поощрение работников территориального упра</w:t>
      </w:r>
      <w:r>
        <w:rPr>
          <w:sz w:val="27"/>
        </w:rPr>
        <w:t>в</w:t>
      </w:r>
      <w:r>
        <w:rPr>
          <w:sz w:val="27"/>
        </w:rPr>
        <w:t>л</w:t>
      </w:r>
      <w:r>
        <w:rPr>
          <w:sz w:val="27"/>
        </w:rPr>
        <w:t>ения, в том числе премирование.</w:t>
      </w:r>
    </w:p>
    <w:p w14:paraId="3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5.5.4. </w:t>
      </w:r>
      <w:r>
        <w:rPr>
          <w:sz w:val="27"/>
        </w:rPr>
        <w:t>принимает решения о командировках работников территориального управ</w:t>
      </w:r>
      <w:r>
        <w:rPr>
          <w:sz w:val="27"/>
        </w:rPr>
        <w:t>ления;</w:t>
      </w:r>
    </w:p>
    <w:p w14:paraId="3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5.5.5. </w:t>
      </w:r>
      <w:r>
        <w:rPr>
          <w:sz w:val="27"/>
        </w:rPr>
        <w:t>организует профессиональную подготовку работников территориал</w:t>
      </w:r>
      <w:r>
        <w:rPr>
          <w:sz w:val="27"/>
        </w:rPr>
        <w:t>ь</w:t>
      </w:r>
      <w:r>
        <w:rPr>
          <w:sz w:val="27"/>
        </w:rPr>
        <w:t>ного упра</w:t>
      </w:r>
      <w:r>
        <w:rPr>
          <w:sz w:val="27"/>
        </w:rPr>
        <w:t>в</w:t>
      </w:r>
      <w:r>
        <w:rPr>
          <w:sz w:val="27"/>
        </w:rPr>
        <w:t>ления, их переподго</w:t>
      </w:r>
      <w:r>
        <w:rPr>
          <w:sz w:val="27"/>
        </w:rPr>
        <w:t>товку и повышение квалификации;</w:t>
      </w:r>
    </w:p>
    <w:p w14:paraId="3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5.5.6. </w:t>
      </w:r>
      <w:r>
        <w:rPr>
          <w:sz w:val="27"/>
        </w:rPr>
        <w:t>издает приказы по основной деятельности и по личному составу те</w:t>
      </w:r>
      <w:r>
        <w:rPr>
          <w:sz w:val="27"/>
        </w:rPr>
        <w:t>р</w:t>
      </w:r>
      <w:r>
        <w:rPr>
          <w:sz w:val="27"/>
        </w:rPr>
        <w:t>ритори</w:t>
      </w:r>
      <w:r>
        <w:rPr>
          <w:sz w:val="27"/>
        </w:rPr>
        <w:t>ального управления;</w:t>
      </w:r>
    </w:p>
    <w:p w14:paraId="35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5.5.7. </w:t>
      </w:r>
      <w:r>
        <w:rPr>
          <w:sz w:val="27"/>
        </w:rPr>
        <w:t>осуществляет контроль за исполнением работниками территориальн</w:t>
      </w:r>
      <w:r>
        <w:rPr>
          <w:sz w:val="27"/>
        </w:rPr>
        <w:t>о</w:t>
      </w:r>
      <w:r>
        <w:rPr>
          <w:sz w:val="27"/>
        </w:rPr>
        <w:t>го управления их должностных обязанностей, а также собственных поручений и ука</w:t>
      </w:r>
      <w:r>
        <w:rPr>
          <w:sz w:val="27"/>
        </w:rPr>
        <w:t>заний;</w:t>
      </w:r>
    </w:p>
    <w:p w14:paraId="3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5.5.8. </w:t>
      </w:r>
      <w:r>
        <w:rPr>
          <w:sz w:val="27"/>
        </w:rPr>
        <w:t>осуществляет прием граждан, рассматривает обращения граждан, в пределах своей компетенции; осуществляет контроль за соблюдением порядка рассмотрения обращений граждан, анализирует содержание поступающих обр</w:t>
      </w:r>
      <w:r>
        <w:rPr>
          <w:sz w:val="27"/>
        </w:rPr>
        <w:t>а</w:t>
      </w:r>
      <w:r>
        <w:rPr>
          <w:sz w:val="27"/>
        </w:rPr>
        <w:t>щений, принимает меры по своевременному выявлению и устранению причин нарушений прав, свобо</w:t>
      </w:r>
      <w:r>
        <w:rPr>
          <w:sz w:val="27"/>
        </w:rPr>
        <w:t>д и законных интересов граждан;</w:t>
      </w:r>
    </w:p>
    <w:p w14:paraId="37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5.5.9. </w:t>
      </w:r>
      <w:r>
        <w:rPr>
          <w:sz w:val="27"/>
        </w:rPr>
        <w:t>принимает в пределах своей компетенции и в установленном порядке меры по устранению нарушений законодательства;</w:t>
      </w:r>
    </w:p>
    <w:p w14:paraId="38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5.5.10. </w:t>
      </w:r>
      <w:r>
        <w:rPr>
          <w:sz w:val="27"/>
        </w:rPr>
        <w:t>подписывает договоры, соглашения, муниципальные контракты, д</w:t>
      </w:r>
      <w:r>
        <w:rPr>
          <w:sz w:val="27"/>
        </w:rPr>
        <w:t>о</w:t>
      </w:r>
      <w:r>
        <w:rPr>
          <w:sz w:val="27"/>
        </w:rPr>
        <w:t>веренности и иные документы от имени территориального управления в пределах своей комп</w:t>
      </w:r>
      <w:r>
        <w:rPr>
          <w:sz w:val="27"/>
        </w:rPr>
        <w:t>е</w:t>
      </w:r>
      <w:r>
        <w:rPr>
          <w:sz w:val="27"/>
        </w:rPr>
        <w:t>тенции;</w:t>
      </w:r>
    </w:p>
    <w:p w14:paraId="39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5.5.11. </w:t>
      </w:r>
      <w:r>
        <w:rPr>
          <w:sz w:val="27"/>
        </w:rPr>
        <w:t>представляет без доверенности территориальное управление во вза</w:t>
      </w:r>
      <w:r>
        <w:rPr>
          <w:sz w:val="27"/>
        </w:rPr>
        <w:t>и</w:t>
      </w:r>
      <w:r>
        <w:rPr>
          <w:sz w:val="27"/>
        </w:rPr>
        <w:t>моотношениях с органами государственной власти и местного самоуправления, с судами, хозяйствующими субъектами, заключает договоры и соглашения в пред</w:t>
      </w:r>
      <w:r>
        <w:rPr>
          <w:sz w:val="27"/>
        </w:rPr>
        <w:t>е</w:t>
      </w:r>
      <w:r>
        <w:rPr>
          <w:sz w:val="27"/>
        </w:rPr>
        <w:t>лах своей компетенции;</w:t>
      </w:r>
    </w:p>
    <w:p w14:paraId="3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5.5.12. </w:t>
      </w:r>
      <w:r>
        <w:rPr>
          <w:sz w:val="27"/>
        </w:rPr>
        <w:t>возглавляет комиссии, рабочие совещания, созданные для рассмо</w:t>
      </w:r>
      <w:r>
        <w:rPr>
          <w:sz w:val="27"/>
        </w:rPr>
        <w:t>т</w:t>
      </w:r>
      <w:r>
        <w:rPr>
          <w:sz w:val="27"/>
        </w:rPr>
        <w:t>рения вопросов, отнесенных к компетенции территориального управл</w:t>
      </w:r>
      <w:r>
        <w:rPr>
          <w:sz w:val="27"/>
        </w:rPr>
        <w:t>е</w:t>
      </w:r>
      <w:r>
        <w:rPr>
          <w:sz w:val="27"/>
        </w:rPr>
        <w:t>ния.</w:t>
      </w:r>
    </w:p>
    <w:p w14:paraId="3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5.5.13. </w:t>
      </w:r>
      <w:r>
        <w:rPr>
          <w:sz w:val="27"/>
        </w:rPr>
        <w:t>осуществляет в пределах своих полномочий организационное, прав</w:t>
      </w:r>
      <w:r>
        <w:rPr>
          <w:sz w:val="27"/>
        </w:rPr>
        <w:t>о</w:t>
      </w:r>
      <w:r>
        <w:rPr>
          <w:sz w:val="27"/>
        </w:rPr>
        <w:t>вое, кадровое, финансово-хозяйственное, материально-техническое и информац</w:t>
      </w:r>
      <w:r>
        <w:rPr>
          <w:sz w:val="27"/>
        </w:rPr>
        <w:t>и</w:t>
      </w:r>
      <w:r>
        <w:rPr>
          <w:sz w:val="27"/>
        </w:rPr>
        <w:t>онно-технологическое обеспечение деятельности территориального управл</w:t>
      </w:r>
      <w:r>
        <w:rPr>
          <w:sz w:val="27"/>
        </w:rPr>
        <w:t>е</w:t>
      </w:r>
      <w:r>
        <w:rPr>
          <w:sz w:val="27"/>
        </w:rPr>
        <w:t>ния;</w:t>
      </w:r>
    </w:p>
    <w:p w14:paraId="3C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5.5.14. </w:t>
      </w:r>
      <w:r>
        <w:rPr>
          <w:sz w:val="27"/>
        </w:rPr>
        <w:t>обеспечивает доступ к информации о деятельности территориальн</w:t>
      </w:r>
      <w:r>
        <w:rPr>
          <w:sz w:val="27"/>
        </w:rPr>
        <w:t>о</w:t>
      </w:r>
      <w:r>
        <w:rPr>
          <w:sz w:val="27"/>
        </w:rPr>
        <w:t>го управления в соответствии с законодательством Российской Федерации и норм</w:t>
      </w:r>
      <w:r>
        <w:rPr>
          <w:sz w:val="27"/>
        </w:rPr>
        <w:t>а</w:t>
      </w:r>
      <w:r>
        <w:rPr>
          <w:sz w:val="27"/>
        </w:rPr>
        <w:t>тивными правовыми актами Кирил</w:t>
      </w:r>
      <w:r>
        <w:rPr>
          <w:sz w:val="27"/>
        </w:rPr>
        <w:t>ловского муниципального окр</w:t>
      </w:r>
      <w:r>
        <w:rPr>
          <w:sz w:val="27"/>
        </w:rPr>
        <w:t>у</w:t>
      </w:r>
      <w:r>
        <w:rPr>
          <w:sz w:val="27"/>
        </w:rPr>
        <w:t>га;</w:t>
      </w:r>
    </w:p>
    <w:p w14:paraId="3D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5.5.15. </w:t>
      </w:r>
      <w:r>
        <w:rPr>
          <w:sz w:val="27"/>
        </w:rPr>
        <w:t>осуществляет иные полномочия в целях организации деятельности территориального управления и реализации его полномочий (фун</w:t>
      </w:r>
      <w:r>
        <w:rPr>
          <w:sz w:val="27"/>
        </w:rPr>
        <w:t>к</w:t>
      </w:r>
      <w:r>
        <w:rPr>
          <w:sz w:val="27"/>
        </w:rPr>
        <w:t>ций).</w:t>
      </w:r>
    </w:p>
    <w:p w14:paraId="3E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5.6. </w:t>
      </w:r>
      <w:r>
        <w:rPr>
          <w:sz w:val="27"/>
        </w:rPr>
        <w:t>Начальник территориального управления может иметь заместителя, назначаемого на должность и освобождаемого от должности начальником терр</w:t>
      </w:r>
      <w:r>
        <w:rPr>
          <w:sz w:val="27"/>
        </w:rPr>
        <w:t>и</w:t>
      </w:r>
      <w:r>
        <w:rPr>
          <w:sz w:val="27"/>
        </w:rPr>
        <w:t>ториального управл</w:t>
      </w:r>
      <w:r>
        <w:rPr>
          <w:sz w:val="27"/>
        </w:rPr>
        <w:t>е</w:t>
      </w:r>
      <w:r>
        <w:rPr>
          <w:sz w:val="27"/>
        </w:rPr>
        <w:t>ния.</w:t>
      </w:r>
    </w:p>
    <w:p w14:paraId="3F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5.6.1. </w:t>
      </w:r>
      <w:r>
        <w:rPr>
          <w:sz w:val="27"/>
        </w:rPr>
        <w:t xml:space="preserve">Заместитель начальника территориального управления (далее </w:t>
      </w:r>
      <w:r>
        <w:rPr>
          <w:sz w:val="27"/>
        </w:rPr>
        <w:t>-</w:t>
      </w:r>
      <w:r>
        <w:rPr>
          <w:sz w:val="27"/>
        </w:rPr>
        <w:t xml:space="preserve"> зам</w:t>
      </w:r>
      <w:r>
        <w:rPr>
          <w:sz w:val="27"/>
        </w:rPr>
        <w:t>е</w:t>
      </w:r>
      <w:r>
        <w:rPr>
          <w:sz w:val="27"/>
        </w:rPr>
        <w:t>ститель начальника) подчиняется начальнику территориального управ</w:t>
      </w:r>
      <w:r>
        <w:rPr>
          <w:sz w:val="27"/>
        </w:rPr>
        <w:t>л</w:t>
      </w:r>
      <w:r>
        <w:rPr>
          <w:sz w:val="27"/>
        </w:rPr>
        <w:t>е</w:t>
      </w:r>
      <w:r>
        <w:rPr>
          <w:sz w:val="27"/>
        </w:rPr>
        <w:t>ния.</w:t>
      </w:r>
    </w:p>
    <w:p w14:paraId="4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5.6.2. </w:t>
      </w:r>
      <w:r>
        <w:rPr>
          <w:sz w:val="27"/>
        </w:rPr>
        <w:t>Заместитель начальника исполняет поручения начальника территор</w:t>
      </w:r>
      <w:r>
        <w:rPr>
          <w:sz w:val="27"/>
        </w:rPr>
        <w:t>и</w:t>
      </w:r>
      <w:r>
        <w:rPr>
          <w:sz w:val="27"/>
        </w:rPr>
        <w:t>ального управления и осуществляет иные полномочия в соответствии с должнос</w:t>
      </w:r>
      <w:r>
        <w:rPr>
          <w:sz w:val="27"/>
        </w:rPr>
        <w:t>т</w:t>
      </w:r>
      <w:r>
        <w:rPr>
          <w:sz w:val="27"/>
        </w:rPr>
        <w:t>ны</w:t>
      </w:r>
      <w:r>
        <w:rPr>
          <w:sz w:val="27"/>
        </w:rPr>
        <w:t>ми обязанностями.</w:t>
      </w:r>
    </w:p>
    <w:p w14:paraId="4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5.6.3. </w:t>
      </w:r>
      <w:r>
        <w:rPr>
          <w:sz w:val="27"/>
        </w:rPr>
        <w:t>В случае отсутствия (временная нетрудоспособность, служебная к</w:t>
      </w:r>
      <w:r>
        <w:rPr>
          <w:sz w:val="27"/>
        </w:rPr>
        <w:t>о</w:t>
      </w:r>
      <w:r>
        <w:rPr>
          <w:sz w:val="27"/>
        </w:rPr>
        <w:t xml:space="preserve">мандировка и т.п.) или прекращения полномочий начальника территориального управления его полномочия временно осуществляет  заместитель начальника, а в случае его отсутствия </w:t>
      </w:r>
      <w:r>
        <w:rPr>
          <w:sz w:val="27"/>
        </w:rPr>
        <w:t>-</w:t>
      </w:r>
      <w:r>
        <w:rPr>
          <w:sz w:val="27"/>
        </w:rPr>
        <w:t xml:space="preserve"> должностное лицо территориального управления, назн</w:t>
      </w:r>
      <w:r>
        <w:rPr>
          <w:sz w:val="27"/>
        </w:rPr>
        <w:t>а</w:t>
      </w:r>
      <w:r>
        <w:rPr>
          <w:sz w:val="27"/>
        </w:rPr>
        <w:t>ченное прик</w:t>
      </w:r>
      <w:r>
        <w:rPr>
          <w:sz w:val="27"/>
        </w:rPr>
        <w:t>а</w:t>
      </w:r>
      <w:r>
        <w:rPr>
          <w:sz w:val="27"/>
        </w:rPr>
        <w:t>зом.</w:t>
      </w:r>
    </w:p>
    <w:p w14:paraId="4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5.6.4. </w:t>
      </w:r>
      <w:r>
        <w:rPr>
          <w:sz w:val="27"/>
        </w:rPr>
        <w:t>Заместитель начальника несёт персональную ответственность за н</w:t>
      </w:r>
      <w:r>
        <w:rPr>
          <w:sz w:val="27"/>
        </w:rPr>
        <w:t>е</w:t>
      </w:r>
      <w:r>
        <w:rPr>
          <w:sz w:val="27"/>
        </w:rPr>
        <w:t>надлежащее исполнение им возложенных полномочий и неправомерность данных им поруче</w:t>
      </w:r>
      <w:r>
        <w:rPr>
          <w:sz w:val="27"/>
        </w:rPr>
        <w:t>ний и указаний.</w:t>
      </w:r>
    </w:p>
    <w:p w14:paraId="4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5.7. </w:t>
      </w:r>
      <w:r>
        <w:rPr>
          <w:sz w:val="27"/>
        </w:rPr>
        <w:t>Структура и штатное расписан</w:t>
      </w:r>
      <w:r>
        <w:rPr>
          <w:sz w:val="27"/>
        </w:rPr>
        <w:t>ие территориального управления:</w:t>
      </w:r>
      <w:r>
        <w:rPr>
          <w:sz w:val="27"/>
        </w:rPr>
        <w:tab/>
      </w:r>
      <w:r>
        <w:rPr>
          <w:sz w:val="27"/>
        </w:rPr>
        <w:t xml:space="preserve">5.7.1. </w:t>
      </w:r>
      <w:r>
        <w:rPr>
          <w:sz w:val="27"/>
        </w:rPr>
        <w:t>территориальное управление не имеет структурных подразде</w:t>
      </w:r>
      <w:r>
        <w:rPr>
          <w:sz w:val="27"/>
        </w:rPr>
        <w:t>л</w:t>
      </w:r>
      <w:r>
        <w:rPr>
          <w:sz w:val="27"/>
        </w:rPr>
        <w:t>е</w:t>
      </w:r>
      <w:r>
        <w:rPr>
          <w:sz w:val="27"/>
        </w:rPr>
        <w:t>ний;</w:t>
      </w:r>
    </w:p>
    <w:p w14:paraId="4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5.7.2. </w:t>
      </w:r>
      <w:r>
        <w:rPr>
          <w:sz w:val="27"/>
        </w:rPr>
        <w:t>штатное расписание территориального управления утверждается начальником территориального управления по согласованию с главой Кирилло</w:t>
      </w:r>
      <w:r>
        <w:rPr>
          <w:sz w:val="27"/>
        </w:rPr>
        <w:t>в</w:t>
      </w:r>
      <w:r>
        <w:rPr>
          <w:sz w:val="27"/>
        </w:rPr>
        <w:t>ского муниципального округа в пределах установленной численности работников и фонда опл</w:t>
      </w:r>
      <w:r>
        <w:rPr>
          <w:sz w:val="27"/>
        </w:rPr>
        <w:t>а</w:t>
      </w:r>
      <w:r>
        <w:rPr>
          <w:sz w:val="27"/>
        </w:rPr>
        <w:t>ты труда.</w:t>
      </w:r>
    </w:p>
    <w:p w14:paraId="45010000">
      <w:pPr>
        <w:ind/>
        <w:jc w:val="both"/>
        <w:rPr>
          <w:sz w:val="27"/>
        </w:rPr>
      </w:pPr>
    </w:p>
    <w:p w14:paraId="46010000">
      <w:pPr>
        <w:pStyle w:val="Style_4"/>
        <w:spacing w:after="0" w:before="0"/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6. </w:t>
      </w:r>
      <w:r>
        <w:rPr>
          <w:b w:val="1"/>
          <w:sz w:val="27"/>
        </w:rPr>
        <w:t>Имущество и финансы территориального управления</w:t>
      </w:r>
    </w:p>
    <w:p w14:paraId="47010000">
      <w:pPr>
        <w:pStyle w:val="Style_4"/>
        <w:spacing w:after="0" w:before="0"/>
        <w:ind w:firstLine="0" w:left="851"/>
        <w:jc w:val="both"/>
        <w:rPr>
          <w:b w:val="1"/>
          <w:sz w:val="27"/>
        </w:rPr>
      </w:pPr>
    </w:p>
    <w:p w14:paraId="4801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b w:val="1"/>
          <w:sz w:val="27"/>
        </w:rPr>
        <w:tab/>
      </w:r>
      <w:r>
        <w:rPr>
          <w:sz w:val="27"/>
        </w:rPr>
        <w:t>6.1.</w:t>
      </w:r>
      <w:r>
        <w:rPr>
          <w:b w:val="1"/>
          <w:sz w:val="27"/>
        </w:rPr>
        <w:t xml:space="preserve"> </w:t>
      </w:r>
      <w:r>
        <w:rPr>
          <w:color w:val="000000"/>
          <w:sz w:val="27"/>
        </w:rPr>
        <w:t>Имущество, необходимое для осуществления деятельности, передается территориальному управлению в оперативное управление. Собственником пер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даваемого имущества является муниципальное образование Кирилловский мун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ципальный округ.</w:t>
      </w:r>
    </w:p>
    <w:p w14:paraId="49010000">
      <w:pPr>
        <w:pStyle w:val="Style_6"/>
        <w:spacing w:after="0" w:before="0"/>
        <w:ind/>
        <w:jc w:val="both"/>
        <w:rPr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 xml:space="preserve">6.2. </w:t>
      </w:r>
      <w:r>
        <w:rPr>
          <w:sz w:val="27"/>
        </w:rPr>
        <w:t>Право оперативного управления имуществом возникает у территор</w:t>
      </w:r>
      <w:r>
        <w:rPr>
          <w:sz w:val="27"/>
        </w:rPr>
        <w:t>и</w:t>
      </w:r>
      <w:r>
        <w:rPr>
          <w:sz w:val="27"/>
        </w:rPr>
        <w:t>ального управления с момента передачи имущества по акту приема-передачи.</w:t>
      </w:r>
    </w:p>
    <w:p w14:paraId="4A010000">
      <w:pPr>
        <w:pStyle w:val="Style_6"/>
        <w:spacing w:after="0" w:before="0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6.3. </w:t>
      </w:r>
      <w:r>
        <w:rPr>
          <w:sz w:val="27"/>
        </w:rPr>
        <w:t>Территориальное управление не вправе отчуждать или иным способом распоряжаться закрепленным за ним имуществом и имуществом, приобр</w:t>
      </w:r>
      <w:r>
        <w:rPr>
          <w:sz w:val="27"/>
        </w:rPr>
        <w:t>е</w:t>
      </w:r>
      <w:r>
        <w:rPr>
          <w:sz w:val="27"/>
        </w:rPr>
        <w:t>тенным за счет средств, выделенных ему по смете без согласия собственника.</w:t>
      </w:r>
    </w:p>
    <w:p w14:paraId="4B010000">
      <w:pPr>
        <w:pStyle w:val="Style_6"/>
        <w:spacing w:after="0" w:before="0"/>
        <w:ind/>
        <w:jc w:val="both"/>
        <w:rPr>
          <w:color w:val="000000"/>
          <w:sz w:val="27"/>
        </w:rPr>
      </w:pPr>
      <w:r>
        <w:rPr>
          <w:sz w:val="27"/>
        </w:rPr>
        <w:tab/>
      </w:r>
      <w:r>
        <w:rPr>
          <w:sz w:val="27"/>
        </w:rPr>
        <w:t xml:space="preserve">6.4. </w:t>
      </w:r>
      <w:r>
        <w:rPr>
          <w:sz w:val="27"/>
        </w:rPr>
        <w:t>При осуществлении права оперативного управления имуществом терр</w:t>
      </w:r>
      <w:r>
        <w:rPr>
          <w:sz w:val="27"/>
        </w:rPr>
        <w:t>и</w:t>
      </w:r>
      <w:r>
        <w:rPr>
          <w:sz w:val="27"/>
        </w:rPr>
        <w:t>ториальное упра</w:t>
      </w:r>
      <w:r>
        <w:rPr>
          <w:sz w:val="27"/>
        </w:rPr>
        <w:t>в</w:t>
      </w:r>
      <w:r>
        <w:rPr>
          <w:sz w:val="27"/>
        </w:rPr>
        <w:t>ление обязано:</w:t>
      </w:r>
    </w:p>
    <w:p w14:paraId="4C010000">
      <w:pPr>
        <w:numPr>
          <w:ilvl w:val="0"/>
          <w:numId w:val="1"/>
        </w:numPr>
        <w:ind w:firstLine="851" w:left="0"/>
        <w:jc w:val="both"/>
        <w:rPr>
          <w:sz w:val="27"/>
        </w:rPr>
      </w:pPr>
      <w:r>
        <w:rPr>
          <w:sz w:val="27"/>
        </w:rPr>
        <w:t>эффективно использовать имущество;</w:t>
      </w:r>
    </w:p>
    <w:p w14:paraId="4D010000">
      <w:pPr>
        <w:numPr>
          <w:ilvl w:val="0"/>
          <w:numId w:val="1"/>
        </w:numPr>
        <w:ind w:firstLine="851" w:left="0"/>
        <w:jc w:val="both"/>
        <w:rPr>
          <w:sz w:val="27"/>
        </w:rPr>
      </w:pPr>
      <w:r>
        <w:rPr>
          <w:sz w:val="27"/>
        </w:rPr>
        <w:t>обеспечивать сохранность и использование имущества строго по ц</w:t>
      </w:r>
      <w:r>
        <w:rPr>
          <w:sz w:val="27"/>
        </w:rPr>
        <w:t>е</w:t>
      </w:r>
      <w:r>
        <w:rPr>
          <w:sz w:val="27"/>
        </w:rPr>
        <w:t>левому назначению;</w:t>
      </w:r>
    </w:p>
    <w:p w14:paraId="4E010000">
      <w:pPr>
        <w:numPr>
          <w:ilvl w:val="0"/>
          <w:numId w:val="1"/>
        </w:numPr>
        <w:ind w:firstLine="851" w:left="0"/>
        <w:jc w:val="both"/>
        <w:rPr>
          <w:sz w:val="27"/>
        </w:rPr>
      </w:pPr>
      <w:r>
        <w:rPr>
          <w:sz w:val="27"/>
        </w:rPr>
        <w:t>не допускать ухудшения технического состояния имущества за и</w:t>
      </w:r>
      <w:r>
        <w:rPr>
          <w:sz w:val="27"/>
        </w:rPr>
        <w:t>с</w:t>
      </w:r>
      <w:r>
        <w:rPr>
          <w:sz w:val="27"/>
        </w:rPr>
        <w:t>ключением его нормального износа в ходе эксплуатации;</w:t>
      </w:r>
    </w:p>
    <w:p w14:paraId="4F010000">
      <w:pPr>
        <w:numPr>
          <w:ilvl w:val="0"/>
          <w:numId w:val="1"/>
        </w:numPr>
        <w:ind w:firstLine="851" w:left="0"/>
        <w:jc w:val="both"/>
        <w:rPr>
          <w:sz w:val="27"/>
        </w:rPr>
      </w:pPr>
      <w:r>
        <w:rPr>
          <w:sz w:val="27"/>
        </w:rPr>
        <w:t>осуществлять текущий и капитальный ремонт имущества.</w:t>
      </w:r>
    </w:p>
    <w:p w14:paraId="5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6.5. </w:t>
      </w:r>
      <w:r>
        <w:rPr>
          <w:sz w:val="27"/>
        </w:rPr>
        <w:t>Право оперативного управления имуществом прекращается по основ</w:t>
      </w:r>
      <w:r>
        <w:rPr>
          <w:sz w:val="27"/>
        </w:rPr>
        <w:t>а</w:t>
      </w:r>
      <w:r>
        <w:rPr>
          <w:sz w:val="27"/>
        </w:rPr>
        <w:t>ниям и в порядке, предусмотренным Гражданским кодексом РФ, другими закон</w:t>
      </w:r>
      <w:r>
        <w:rPr>
          <w:sz w:val="27"/>
        </w:rPr>
        <w:t>а</w:t>
      </w:r>
      <w:r>
        <w:rPr>
          <w:sz w:val="27"/>
        </w:rPr>
        <w:t>ми и иными правовыми актами, а также в случаях правомерного изъятия имущ</w:t>
      </w:r>
      <w:r>
        <w:rPr>
          <w:sz w:val="27"/>
        </w:rPr>
        <w:t>е</w:t>
      </w:r>
      <w:r>
        <w:rPr>
          <w:sz w:val="27"/>
        </w:rPr>
        <w:t>ства у территориального управления по решению собственника имущ</w:t>
      </w:r>
      <w:r>
        <w:rPr>
          <w:sz w:val="27"/>
        </w:rPr>
        <w:t>е</w:t>
      </w:r>
      <w:r>
        <w:rPr>
          <w:sz w:val="27"/>
        </w:rPr>
        <w:t>ства.</w:t>
      </w:r>
    </w:p>
    <w:p w14:paraId="5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6.6. </w:t>
      </w:r>
      <w:r>
        <w:rPr>
          <w:sz w:val="27"/>
        </w:rPr>
        <w:t>Территориальное управление отвечает по своим обязательствам нах</w:t>
      </w:r>
      <w:r>
        <w:rPr>
          <w:sz w:val="27"/>
        </w:rPr>
        <w:t>о</w:t>
      </w:r>
      <w:r>
        <w:rPr>
          <w:sz w:val="27"/>
        </w:rPr>
        <w:t>дящимися в её распоряжении денежными средствами. При недостаточности д</w:t>
      </w:r>
      <w:r>
        <w:rPr>
          <w:sz w:val="27"/>
        </w:rPr>
        <w:t>е</w:t>
      </w:r>
      <w:r>
        <w:rPr>
          <w:sz w:val="27"/>
        </w:rPr>
        <w:t>нежных средств территориального управления субсидиарную ответ</w:t>
      </w:r>
      <w:r>
        <w:rPr>
          <w:sz w:val="27"/>
        </w:rPr>
        <w:t>ственность по ее</w:t>
      </w:r>
      <w:r>
        <w:rPr>
          <w:sz w:val="27"/>
        </w:rPr>
        <w:t xml:space="preserve"> обязательствам несёт администрация Кирилловского муници</w:t>
      </w:r>
      <w:r>
        <w:rPr>
          <w:sz w:val="27"/>
        </w:rPr>
        <w:t>пального округа.</w:t>
      </w:r>
    </w:p>
    <w:p w14:paraId="5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6.7. </w:t>
      </w:r>
      <w:r>
        <w:rPr>
          <w:sz w:val="27"/>
        </w:rPr>
        <w:t>Имущество ликвидируемого территориального управления, закрепле</w:t>
      </w:r>
      <w:r>
        <w:rPr>
          <w:sz w:val="27"/>
        </w:rPr>
        <w:t>н</w:t>
      </w:r>
      <w:r>
        <w:rPr>
          <w:sz w:val="27"/>
        </w:rPr>
        <w:t>ного за ним на праве оперативного управления, передается в установленном п</w:t>
      </w:r>
      <w:r>
        <w:rPr>
          <w:sz w:val="27"/>
        </w:rPr>
        <w:t>о</w:t>
      </w:r>
      <w:r>
        <w:rPr>
          <w:sz w:val="27"/>
        </w:rPr>
        <w:t>рядке собственнику имущества со дня принятия решения о ликвидации террит</w:t>
      </w:r>
      <w:r>
        <w:rPr>
          <w:sz w:val="27"/>
        </w:rPr>
        <w:t>о</w:t>
      </w:r>
      <w:r>
        <w:rPr>
          <w:sz w:val="27"/>
        </w:rPr>
        <w:t>риально</w:t>
      </w:r>
      <w:r>
        <w:rPr>
          <w:sz w:val="27"/>
        </w:rPr>
        <w:t>го управления.</w:t>
      </w:r>
    </w:p>
    <w:p w14:paraId="53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6.8. </w:t>
      </w:r>
      <w:r>
        <w:rPr>
          <w:sz w:val="27"/>
        </w:rPr>
        <w:t>Финансирование деятельности территориального управления осущест</w:t>
      </w:r>
      <w:r>
        <w:rPr>
          <w:sz w:val="27"/>
        </w:rPr>
        <w:t>в</w:t>
      </w:r>
      <w:r>
        <w:rPr>
          <w:sz w:val="27"/>
        </w:rPr>
        <w:t>ляется согласно смете расходов на содержание самого управления, и, исполнение возложенных на него полномочий (функций) за счет средств, выделяемых из бюджета Кирил</w:t>
      </w:r>
      <w:r>
        <w:rPr>
          <w:sz w:val="27"/>
        </w:rPr>
        <w:t>ловского муниципального округа.</w:t>
      </w:r>
    </w:p>
    <w:p w14:paraId="54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6.9. </w:t>
      </w:r>
      <w:r>
        <w:rPr>
          <w:sz w:val="27"/>
        </w:rPr>
        <w:t>Источниками формирования имущества и финансовых ресурсов терр</w:t>
      </w:r>
      <w:r>
        <w:rPr>
          <w:sz w:val="27"/>
        </w:rPr>
        <w:t>и</w:t>
      </w:r>
      <w:r>
        <w:rPr>
          <w:sz w:val="27"/>
        </w:rPr>
        <w:t>ториальн</w:t>
      </w:r>
      <w:r>
        <w:rPr>
          <w:sz w:val="27"/>
        </w:rPr>
        <w:t>о</w:t>
      </w:r>
      <w:r>
        <w:rPr>
          <w:sz w:val="27"/>
        </w:rPr>
        <w:t>го управления являются:</w:t>
      </w:r>
    </w:p>
    <w:p w14:paraId="55010000">
      <w:pPr>
        <w:numPr>
          <w:ilvl w:val="0"/>
          <w:numId w:val="1"/>
        </w:numPr>
        <w:ind w:firstLine="851" w:left="0"/>
        <w:jc w:val="both"/>
        <w:rPr>
          <w:sz w:val="27"/>
        </w:rPr>
      </w:pPr>
      <w:r>
        <w:rPr>
          <w:sz w:val="27"/>
        </w:rPr>
        <w:t>бюджетные средства;</w:t>
      </w:r>
    </w:p>
    <w:p w14:paraId="56010000">
      <w:pPr>
        <w:numPr>
          <w:ilvl w:val="0"/>
          <w:numId w:val="1"/>
        </w:numPr>
        <w:ind w:firstLine="851" w:left="0"/>
        <w:jc w:val="both"/>
        <w:rPr>
          <w:sz w:val="27"/>
        </w:rPr>
      </w:pPr>
      <w:r>
        <w:rPr>
          <w:sz w:val="27"/>
        </w:rPr>
        <w:t>имущество, переданное собственником;</w:t>
      </w:r>
    </w:p>
    <w:p w14:paraId="57010000">
      <w:pPr>
        <w:numPr>
          <w:ilvl w:val="0"/>
          <w:numId w:val="1"/>
        </w:numPr>
        <w:ind w:firstLine="851" w:left="0"/>
        <w:jc w:val="both"/>
        <w:rPr>
          <w:sz w:val="27"/>
        </w:rPr>
      </w:pPr>
      <w:r>
        <w:rPr>
          <w:sz w:val="27"/>
        </w:rPr>
        <w:t>иные источники, не противоречащие законодательству Российской Федерации.</w:t>
      </w:r>
    </w:p>
    <w:p w14:paraId="5801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sz w:val="27"/>
        </w:rPr>
        <w:t xml:space="preserve">6.10. </w:t>
      </w:r>
      <w:r>
        <w:rPr>
          <w:sz w:val="27"/>
        </w:rPr>
        <w:t>За территориальным управлением может быть закреплено имущество, находяще</w:t>
      </w:r>
      <w:r>
        <w:rPr>
          <w:sz w:val="27"/>
        </w:rPr>
        <w:t>е</w:t>
      </w:r>
      <w:r>
        <w:rPr>
          <w:sz w:val="27"/>
        </w:rPr>
        <w:t>ся в границах территории, определённой  п. 1.3 настоящего Положения, для исполнения полномочий (функций) возложенных на территориальное упра</w:t>
      </w:r>
      <w:r>
        <w:rPr>
          <w:sz w:val="27"/>
        </w:rPr>
        <w:t>в</w:t>
      </w:r>
      <w:r>
        <w:rPr>
          <w:sz w:val="27"/>
        </w:rPr>
        <w:t>ление.</w:t>
      </w:r>
    </w:p>
    <w:p w14:paraId="59010000">
      <w:pPr>
        <w:pStyle w:val="Style_4"/>
        <w:spacing w:after="0" w:before="0"/>
        <w:ind/>
        <w:jc w:val="center"/>
        <w:rPr>
          <w:b w:val="1"/>
          <w:sz w:val="27"/>
        </w:rPr>
      </w:pPr>
    </w:p>
    <w:p w14:paraId="5A010000">
      <w:pPr>
        <w:pStyle w:val="Style_4"/>
        <w:spacing w:after="0" w:before="0"/>
        <w:ind/>
        <w:jc w:val="center"/>
        <w:rPr>
          <w:b w:val="1"/>
          <w:sz w:val="27"/>
        </w:rPr>
      </w:pPr>
    </w:p>
    <w:p w14:paraId="5B010000">
      <w:pPr>
        <w:pStyle w:val="Style_4"/>
        <w:spacing w:after="0" w:before="0"/>
        <w:ind/>
        <w:jc w:val="center"/>
        <w:rPr>
          <w:b w:val="1"/>
          <w:sz w:val="27"/>
        </w:rPr>
      </w:pPr>
    </w:p>
    <w:p w14:paraId="5C010000">
      <w:pPr>
        <w:pStyle w:val="Style_4"/>
        <w:spacing w:after="0" w:before="0"/>
        <w:ind/>
        <w:jc w:val="center"/>
        <w:rPr>
          <w:b w:val="1"/>
          <w:sz w:val="27"/>
        </w:rPr>
      </w:pPr>
    </w:p>
    <w:p w14:paraId="5D010000">
      <w:pPr>
        <w:pStyle w:val="Style_4"/>
        <w:spacing w:after="0" w:before="0"/>
        <w:ind/>
        <w:jc w:val="center"/>
        <w:rPr>
          <w:b w:val="1"/>
          <w:sz w:val="27"/>
        </w:rPr>
      </w:pPr>
    </w:p>
    <w:p w14:paraId="5E010000">
      <w:pPr>
        <w:pStyle w:val="Style_4"/>
        <w:spacing w:after="0" w:before="0"/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7. </w:t>
      </w:r>
      <w:r>
        <w:rPr>
          <w:b w:val="1"/>
          <w:sz w:val="27"/>
        </w:rPr>
        <w:t>Ответственность</w:t>
      </w:r>
    </w:p>
    <w:p w14:paraId="5F010000">
      <w:pPr>
        <w:pStyle w:val="Style_4"/>
        <w:spacing w:after="0" w:before="0"/>
        <w:ind/>
        <w:jc w:val="center"/>
        <w:rPr>
          <w:b w:val="1"/>
          <w:sz w:val="27"/>
        </w:rPr>
      </w:pPr>
    </w:p>
    <w:p w14:paraId="60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7.1. </w:t>
      </w:r>
      <w:r>
        <w:rPr>
          <w:sz w:val="27"/>
        </w:rPr>
        <w:t>Начальник территориального управления несет ответственность за н</w:t>
      </w:r>
      <w:r>
        <w:rPr>
          <w:sz w:val="27"/>
        </w:rPr>
        <w:t>е</w:t>
      </w:r>
      <w:r>
        <w:rPr>
          <w:sz w:val="27"/>
        </w:rPr>
        <w:t>выполнение (или) ненадлежащее выполнение возложенных на управление полн</w:t>
      </w:r>
      <w:r>
        <w:rPr>
          <w:sz w:val="27"/>
        </w:rPr>
        <w:t>о</w:t>
      </w:r>
      <w:r>
        <w:rPr>
          <w:sz w:val="27"/>
        </w:rPr>
        <w:t>мочий в соответствии с действующим законод</w:t>
      </w:r>
      <w:r>
        <w:rPr>
          <w:sz w:val="27"/>
        </w:rPr>
        <w:t>а</w:t>
      </w:r>
      <w:r>
        <w:rPr>
          <w:sz w:val="27"/>
        </w:rPr>
        <w:t xml:space="preserve">тельством Российской Федерации. </w:t>
      </w:r>
    </w:p>
    <w:p w14:paraId="61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7.2. </w:t>
      </w:r>
      <w:r>
        <w:rPr>
          <w:sz w:val="27"/>
        </w:rPr>
        <w:t xml:space="preserve">Начальник Территориального управления несет ответственность за </w:t>
      </w:r>
      <w:r>
        <w:rPr>
          <w:sz w:val="27"/>
        </w:rPr>
        <w:t xml:space="preserve">            </w:t>
      </w:r>
      <w:r>
        <w:rPr>
          <w:sz w:val="27"/>
        </w:rPr>
        <w:t>совершение дисциплинарного проступка, несоблюдение ограничений и запретов, требований о предотвращении или об урегулировании конфликта интересов и н</w:t>
      </w:r>
      <w:r>
        <w:rPr>
          <w:sz w:val="27"/>
        </w:rPr>
        <w:t>е</w:t>
      </w:r>
      <w:r>
        <w:rPr>
          <w:sz w:val="27"/>
        </w:rPr>
        <w:t>исполнение обязанностей, установленных в целях противодействия коррупции Фед</w:t>
      </w:r>
      <w:r>
        <w:rPr>
          <w:sz w:val="27"/>
        </w:rPr>
        <w:t>е</w:t>
      </w:r>
      <w:r>
        <w:rPr>
          <w:sz w:val="27"/>
        </w:rPr>
        <w:t xml:space="preserve">ральным законом от 2 марта 2007 года № 25-ФЗ «О муниципальной службе в Российской Федерации», Федеральным законом от 25 декабря 2008 года </w:t>
      </w:r>
      <w:r>
        <w:rPr>
          <w:sz w:val="27"/>
        </w:rPr>
        <w:t xml:space="preserve">                 </w:t>
      </w:r>
      <w:r>
        <w:rPr>
          <w:sz w:val="27"/>
        </w:rPr>
        <w:t>№ 273-ФЗ «О противодействии коррупции» и другими федерал</w:t>
      </w:r>
      <w:r>
        <w:rPr>
          <w:sz w:val="27"/>
        </w:rPr>
        <w:t>ь</w:t>
      </w:r>
      <w:r>
        <w:rPr>
          <w:sz w:val="27"/>
        </w:rPr>
        <w:t xml:space="preserve">ными законами. </w:t>
      </w:r>
    </w:p>
    <w:p w14:paraId="62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7.3. </w:t>
      </w:r>
      <w:r>
        <w:rPr>
          <w:sz w:val="27"/>
        </w:rPr>
        <w:t>Муниципальные служащие и работники территориального управления несут ответственность за неисполнение, ненадлежащее исполнение своих дол</w:t>
      </w:r>
      <w:r>
        <w:rPr>
          <w:sz w:val="27"/>
        </w:rPr>
        <w:t>ж</w:t>
      </w:r>
      <w:r>
        <w:rPr>
          <w:sz w:val="27"/>
        </w:rPr>
        <w:t>ностных обязанностей в соответствии с трудовым законодательством Российской Федерации и Федеральным законом от 02.03.2007 № 25-ФЗ «О муниципальной службе в Российской Федерации», а также за неисполнение запретов, ограничений и обяз</w:t>
      </w:r>
      <w:r>
        <w:rPr>
          <w:sz w:val="27"/>
        </w:rPr>
        <w:t>а</w:t>
      </w:r>
      <w:r>
        <w:rPr>
          <w:sz w:val="27"/>
        </w:rPr>
        <w:t xml:space="preserve">тельств, установленных Федеральным законом от 25.12.2008 № 273-ФЗ </w:t>
      </w:r>
      <w:r>
        <w:rPr>
          <w:sz w:val="27"/>
        </w:rPr>
        <w:t xml:space="preserve">       </w:t>
      </w:r>
      <w:r>
        <w:rPr>
          <w:sz w:val="27"/>
        </w:rPr>
        <w:t>«О прот</w:t>
      </w:r>
      <w:r>
        <w:rPr>
          <w:sz w:val="27"/>
        </w:rPr>
        <w:t>и</w:t>
      </w:r>
      <w:r>
        <w:rPr>
          <w:sz w:val="27"/>
        </w:rPr>
        <w:t>водействии коррупции».</w:t>
      </w:r>
    </w:p>
    <w:p w14:paraId="63010000">
      <w:pPr>
        <w:ind w:firstLine="851" w:left="0"/>
        <w:jc w:val="both"/>
        <w:rPr>
          <w:b w:val="1"/>
          <w:sz w:val="27"/>
        </w:rPr>
      </w:pPr>
    </w:p>
    <w:p w14:paraId="6401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8. </w:t>
      </w:r>
      <w:r>
        <w:rPr>
          <w:b w:val="1"/>
          <w:sz w:val="27"/>
        </w:rPr>
        <w:t>Контроль, проверка деятельности территориального управления</w:t>
      </w:r>
    </w:p>
    <w:p w14:paraId="65010000">
      <w:pPr>
        <w:ind/>
        <w:jc w:val="center"/>
        <w:rPr>
          <w:b w:val="1"/>
          <w:sz w:val="27"/>
        </w:rPr>
      </w:pPr>
    </w:p>
    <w:p w14:paraId="66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8.1. </w:t>
      </w:r>
      <w:r>
        <w:rPr>
          <w:sz w:val="27"/>
        </w:rPr>
        <w:t>Контроль и проверку деятельности территориального управления орг</w:t>
      </w:r>
      <w:r>
        <w:rPr>
          <w:sz w:val="27"/>
        </w:rPr>
        <w:t>а</w:t>
      </w:r>
      <w:r>
        <w:rPr>
          <w:sz w:val="27"/>
        </w:rPr>
        <w:t>низует глава Кирилловского муниципального округа, уполномоченные органы в устано</w:t>
      </w:r>
      <w:r>
        <w:rPr>
          <w:sz w:val="27"/>
        </w:rPr>
        <w:t>в</w:t>
      </w:r>
      <w:r>
        <w:rPr>
          <w:sz w:val="27"/>
        </w:rPr>
        <w:t>ленном порядке в пределах компетенции.</w:t>
      </w:r>
    </w:p>
    <w:p w14:paraId="67010000">
      <w:pPr>
        <w:ind/>
        <w:jc w:val="both"/>
        <w:rPr>
          <w:sz w:val="27"/>
        </w:rPr>
      </w:pPr>
    </w:p>
    <w:p w14:paraId="68010000">
      <w:pPr>
        <w:ind/>
        <w:jc w:val="center"/>
        <w:rPr>
          <w:b w:val="1"/>
          <w:color w:val="1E1D1E"/>
          <w:sz w:val="27"/>
        </w:rPr>
      </w:pPr>
      <w:r>
        <w:rPr>
          <w:b w:val="1"/>
          <w:sz w:val="27"/>
        </w:rPr>
        <w:t xml:space="preserve">9. </w:t>
      </w:r>
      <w:r>
        <w:rPr>
          <w:b w:val="1"/>
          <w:sz w:val="27"/>
        </w:rPr>
        <w:t>Заключительные положения</w:t>
      </w:r>
    </w:p>
    <w:p w14:paraId="69010000">
      <w:pPr>
        <w:ind/>
        <w:jc w:val="both"/>
        <w:rPr>
          <w:b w:val="1"/>
          <w:color w:val="1E1D1E"/>
          <w:sz w:val="27"/>
        </w:rPr>
      </w:pPr>
    </w:p>
    <w:p w14:paraId="6A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9.1. Планы и отче</w:t>
      </w:r>
      <w:r>
        <w:rPr>
          <w:sz w:val="27"/>
        </w:rPr>
        <w:t>ты о деятельности территориального управления утве</w:t>
      </w:r>
      <w:r>
        <w:rPr>
          <w:sz w:val="27"/>
        </w:rPr>
        <w:t>р</w:t>
      </w:r>
      <w:r>
        <w:rPr>
          <w:sz w:val="27"/>
        </w:rPr>
        <w:t>ждаются главой Кирилловского муниципального округа, иным уполномоченным им л</w:t>
      </w:r>
      <w:r>
        <w:rPr>
          <w:sz w:val="27"/>
        </w:rPr>
        <w:t>и</w:t>
      </w:r>
      <w:r>
        <w:rPr>
          <w:sz w:val="27"/>
        </w:rPr>
        <w:t>цом.</w:t>
      </w:r>
    </w:p>
    <w:p w14:paraId="6B01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9.2. </w:t>
      </w:r>
      <w:r>
        <w:rPr>
          <w:sz w:val="27"/>
        </w:rPr>
        <w:t>Территориальное управление может быть реорганизован или ликвид</w:t>
      </w:r>
      <w:r>
        <w:rPr>
          <w:sz w:val="27"/>
        </w:rPr>
        <w:t>и</w:t>
      </w:r>
      <w:r>
        <w:rPr>
          <w:sz w:val="27"/>
        </w:rPr>
        <w:t>рован учредителем в порядке, предусмотренном действующим законодател</w:t>
      </w:r>
      <w:r>
        <w:rPr>
          <w:sz w:val="27"/>
        </w:rPr>
        <w:t>ь</w:t>
      </w:r>
      <w:r>
        <w:rPr>
          <w:sz w:val="27"/>
        </w:rPr>
        <w:t>ством, на основании решения Представительного Собрания Кирилловского муниципал</w:t>
      </w:r>
      <w:r>
        <w:rPr>
          <w:sz w:val="27"/>
        </w:rPr>
        <w:t>ь</w:t>
      </w:r>
      <w:r>
        <w:rPr>
          <w:sz w:val="27"/>
        </w:rPr>
        <w:t>ного округа.</w:t>
      </w:r>
    </w:p>
    <w:p w14:paraId="6C010000">
      <w:pPr>
        <w:pStyle w:val="Style_6"/>
        <w:spacing w:after="0" w:before="0"/>
        <w:ind/>
        <w:jc w:val="both"/>
        <w:rPr>
          <w:sz w:val="27"/>
        </w:rPr>
      </w:pPr>
    </w:p>
    <w:sectPr>
      <w:headerReference r:id="rId1" w:type="default"/>
      <w:footerReference r:id="rId2" w:type="default"/>
      <w:pgSz w:h="16840" w:orient="portrait" w:w="11907"/>
      <w:pgMar w:bottom="851" w:footer="720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16524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4" w:type="paragraph">
    <w:name w:val="Normal (Web)"/>
    <w:basedOn w:val="Style_8"/>
    <w:link w:val="Style_4_ch"/>
    <w:pPr>
      <w:spacing w:afterAutospacing="on" w:beforeAutospacing="on"/>
      <w:ind/>
    </w:pPr>
    <w:rPr>
      <w:color w:val="000000"/>
      <w:sz w:val="24"/>
    </w:rPr>
  </w:style>
  <w:style w:styleId="Style_4_ch" w:type="character">
    <w:name w:val="Normal (Web)"/>
    <w:basedOn w:val="Style_8_ch"/>
    <w:link w:val="Style_4"/>
    <w:rPr>
      <w:color w:val="000000"/>
      <w:sz w:val="24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3" w:type="paragraph">
    <w:name w:val="ConsPlusNormal"/>
    <w:link w:val="Style_13_ch"/>
    <w:pPr>
      <w:widowControl w:val="0"/>
      <w:ind/>
    </w:pPr>
    <w:rPr>
      <w:rFonts w:ascii="Calibri" w:hAnsi="Calibri"/>
      <w:sz w:val="22"/>
    </w:rPr>
  </w:style>
  <w:style w:styleId="Style_13_ch" w:type="character">
    <w:name w:val="ConsPlusNormal"/>
    <w:link w:val="Style_13"/>
    <w:rPr>
      <w:rFonts w:ascii="Calibri" w:hAnsi="Calibri"/>
      <w:sz w:val="22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6" w:type="paragraph">
    <w:name w:val="Обычный (веб)1"/>
    <w:link w:val="Style_6_ch"/>
    <w:pPr>
      <w:spacing w:afterAutospacing="on" w:beforeAutospacing="on"/>
      <w:ind/>
    </w:pPr>
    <w:rPr>
      <w:color w:val="000000"/>
      <w:sz w:val="24"/>
    </w:rPr>
  </w:style>
  <w:style w:styleId="Style_6_ch" w:type="character">
    <w:name w:val="Обычный (веб)1"/>
    <w:link w:val="Style_6"/>
    <w:rPr>
      <w:color w:val="000000"/>
      <w:sz w:val="24"/>
    </w:rPr>
  </w:style>
  <w:style w:styleId="Style_16" w:type="paragraph">
    <w:name w:val="No Spacing"/>
    <w:link w:val="Style_16_ch"/>
    <w:rPr>
      <w:color w:val="000000"/>
      <w:sz w:val="28"/>
    </w:rPr>
  </w:style>
  <w:style w:styleId="Style_16_ch" w:type="character">
    <w:name w:val="No Spacing"/>
    <w:link w:val="Style_16"/>
    <w:rPr>
      <w:color w:val="000000"/>
      <w:sz w:val="28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Balloon Text"/>
    <w:basedOn w:val="Style_8"/>
    <w:link w:val="Style_19_ch"/>
    <w:rPr>
      <w:rFonts w:ascii="Tahoma" w:hAnsi="Tahoma"/>
      <w:sz w:val="16"/>
    </w:rPr>
  </w:style>
  <w:style w:styleId="Style_19_ch" w:type="character">
    <w:name w:val="Balloon Text"/>
    <w:basedOn w:val="Style_8_ch"/>
    <w:link w:val="Style_19"/>
    <w:rPr>
      <w:rFonts w:ascii="Tahoma" w:hAnsi="Tahoma"/>
      <w:sz w:val="16"/>
    </w:rPr>
  </w:style>
  <w:style w:styleId="Style_20" w:type="paragraph">
    <w:name w:val="heading 1"/>
    <w:next w:val="Style_8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8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8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7" w:type="paragraph">
    <w:name w:val="List Paragraph"/>
    <w:basedOn w:val="Style_8"/>
    <w:link w:val="Style_7_ch"/>
    <w:pPr>
      <w:spacing w:after="160" w:line="264" w:lineRule="auto"/>
      <w:ind w:firstLine="0" w:left="720"/>
      <w:contextualSpacing w:val="1"/>
    </w:pPr>
    <w:rPr>
      <w:rFonts w:ascii="Calibri" w:hAnsi="Calibri"/>
      <w:color w:val="000000"/>
      <w:sz w:val="22"/>
    </w:rPr>
  </w:style>
  <w:style w:styleId="Style_7_ch" w:type="character">
    <w:name w:val="List Paragraph"/>
    <w:basedOn w:val="Style_8_ch"/>
    <w:link w:val="Style_7"/>
    <w:rPr>
      <w:rFonts w:ascii="Calibri" w:hAnsi="Calibri"/>
      <w:color w:val="000000"/>
      <w:sz w:val="22"/>
    </w:rPr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29" w:type="paragraph">
    <w:name w:val="Subtitle"/>
    <w:next w:val="Style_8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30" w:type="paragraph">
    <w:name w:val="Строгий1"/>
    <w:link w:val="Style_30_ch"/>
    <w:rPr>
      <w:b w:val="1"/>
    </w:rPr>
  </w:style>
  <w:style w:styleId="Style_30_ch" w:type="character">
    <w:name w:val="Строгий1"/>
    <w:link w:val="Style_30"/>
    <w:rPr>
      <w:b w:val="1"/>
    </w:rPr>
  </w:style>
  <w:style w:styleId="Style_31" w:type="paragraph">
    <w:name w:val="Title"/>
    <w:next w:val="Style_8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8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8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2023-12-06T09:01:44Z</dcterms:modified>
</cp:coreProperties>
</file>