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6A" w:rsidRDefault="00C3106A">
      <w:pPr>
        <w:spacing w:after="0" w:line="240" w:lineRule="auto"/>
        <w:rPr>
          <w:rFonts w:ascii="Courier New" w:hAnsi="Courier New"/>
          <w:sz w:val="16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КИРИЛЛОВСКОГО  МУНИЦИПАЛЬНОГО  ОКРУГА</w:t>
      </w: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Вологодской области</w:t>
      </w:r>
    </w:p>
    <w:p w:rsidR="00C3106A" w:rsidRDefault="00433C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</w:p>
    <w:p w:rsidR="00C3106A" w:rsidRDefault="00C3106A">
      <w:pPr>
        <w:spacing w:after="0" w:line="240" w:lineRule="auto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 О С Т А Н О В Л Е Н И Е           </w:t>
      </w:r>
    </w:p>
    <w:p w:rsidR="00C3106A" w:rsidRDefault="00C3106A">
      <w:pPr>
        <w:spacing w:after="0" w:line="240" w:lineRule="auto"/>
        <w:rPr>
          <w:rFonts w:ascii="Times New Roman" w:hAnsi="Times New Roman"/>
          <w:sz w:val="24"/>
        </w:rPr>
      </w:pPr>
    </w:p>
    <w:p w:rsidR="00C3106A" w:rsidRDefault="00C3106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 w:rsidR="00C3106A">
        <w:tc>
          <w:tcPr>
            <w:tcW w:w="534" w:type="dxa"/>
            <w:shd w:val="clear" w:color="auto" w:fill="auto"/>
          </w:tcPr>
          <w:p w:rsidR="00C3106A" w:rsidRDefault="00433C8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3106A" w:rsidRDefault="00C3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8" w:type="dxa"/>
            <w:shd w:val="clear" w:color="auto" w:fill="auto"/>
          </w:tcPr>
          <w:p w:rsidR="00C3106A" w:rsidRDefault="00433C8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3106A" w:rsidRDefault="00C31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3106A" w:rsidRDefault="00C3106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</w:tblGrid>
      <w:tr w:rsidR="00C3106A">
        <w:trPr>
          <w:trHeight w:val="2310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C3106A" w:rsidRDefault="00433C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sz w:val="26"/>
              </w:rPr>
              <w:t xml:space="preserve">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</w:t>
            </w:r>
            <w:r>
              <w:rPr>
                <w:rFonts w:ascii="Times New Roman" w:hAnsi="Times New Roman"/>
                <w:sz w:val="26"/>
              </w:rPr>
              <w:t>на, в собственность бесплатно</w:t>
            </w:r>
          </w:p>
        </w:tc>
      </w:tr>
    </w:tbl>
    <w:p w:rsidR="00C3106A" w:rsidRDefault="00C3106A">
      <w:pPr>
        <w:spacing w:after="0" w:line="240" w:lineRule="auto"/>
        <w:rPr>
          <w:rFonts w:ascii="Times New Roman" w:hAnsi="Times New Roman"/>
          <w:color w:val="FF0000"/>
          <w:sz w:val="26"/>
        </w:rPr>
      </w:pPr>
    </w:p>
    <w:p w:rsidR="00C3106A" w:rsidRDefault="00433C8D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ab/>
      </w:r>
      <w:r>
        <w:rPr>
          <w:rFonts w:ascii="Times New Roman" w:hAnsi="Times New Roman"/>
          <w:sz w:val="26"/>
        </w:rPr>
        <w:t>На основании Федерального закона от 27.07.2010 №210-ФЗ «Об организации предоставления государственных и муниципальных услуг», постановления администрации Кирилловского муниципального округа Вологодской области от __________</w:t>
      </w:r>
      <w:r>
        <w:rPr>
          <w:rFonts w:ascii="Times New Roman" w:hAnsi="Times New Roman"/>
          <w:sz w:val="26"/>
        </w:rPr>
        <w:t xml:space="preserve"> № ___ «О порядке разработки и утверждения административных регламентов предоставления муниципальных услуг администрацией округа» администрация округа</w:t>
      </w:r>
    </w:p>
    <w:p w:rsidR="00C3106A" w:rsidRDefault="00433C8D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C3106A" w:rsidRDefault="00C3106A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</w:rPr>
      </w:pPr>
    </w:p>
    <w:p w:rsidR="00C3106A" w:rsidRDefault="00433C8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прилагаемый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sz w:val="26"/>
        </w:rPr>
        <w:t>.</w:t>
      </w:r>
    </w:p>
    <w:p w:rsidR="00C3106A" w:rsidRDefault="00433C8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утратившим силу постановление администрации Кирилловского муниципального района от:</w:t>
      </w:r>
    </w:p>
    <w:p w:rsidR="00C3106A" w:rsidRDefault="00433C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07.04.2020 № 206 «Об утверждении административного регламента предоставления муниципальной услуги по постановке отдельных категорий граждан на учет в качестве лиц, имеющих </w:t>
      </w:r>
      <w:r>
        <w:rPr>
          <w:rFonts w:ascii="Times New Roman" w:hAnsi="Times New Roman"/>
          <w:sz w:val="26"/>
        </w:rPr>
        <w:t>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бесплатно»;</w:t>
      </w:r>
    </w:p>
    <w:p w:rsidR="00C3106A" w:rsidRDefault="00433C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29.04.2021 № 239 «О внесении изменений в административный регламент по предо</w:t>
      </w:r>
      <w:r>
        <w:rPr>
          <w:rFonts w:ascii="Times New Roman" w:hAnsi="Times New Roman"/>
          <w:sz w:val="26"/>
        </w:rPr>
        <w:t xml:space="preserve">ставлению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</w:t>
      </w:r>
      <w:r>
        <w:rPr>
          <w:rFonts w:ascii="Times New Roman" w:hAnsi="Times New Roman"/>
          <w:sz w:val="26"/>
        </w:rPr>
        <w:t>собственность бесплатно»</w:t>
      </w:r>
    </w:p>
    <w:p w:rsidR="00C3106A" w:rsidRDefault="00433C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20.07.2022 №502 «</w:t>
      </w:r>
      <w:r>
        <w:rPr>
          <w:rFonts w:ascii="Times New Roman" w:hAnsi="Times New Roman"/>
          <w:sz w:val="26"/>
        </w:rPr>
        <w:t>О внесении изменений в административный регламент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</w:t>
      </w:r>
      <w:r>
        <w:rPr>
          <w:rFonts w:ascii="Times New Roman" w:hAnsi="Times New Roman"/>
          <w:sz w:val="26"/>
        </w:rPr>
        <w:t xml:space="preserve">ся в муниципальной собственности либо государственная собственность </w:t>
      </w:r>
      <w:r>
        <w:rPr>
          <w:rFonts w:ascii="Times New Roman" w:hAnsi="Times New Roman"/>
          <w:sz w:val="26"/>
        </w:rPr>
        <w:lastRenderedPageBreak/>
        <w:t>на которые не разграничена, в собственность бесплатно</w:t>
      </w:r>
      <w:r>
        <w:rPr>
          <w:rFonts w:ascii="Times New Roman" w:hAnsi="Times New Roman"/>
          <w:color w:val="FF0000"/>
          <w:sz w:val="26"/>
        </w:rPr>
        <w:t xml:space="preserve">, </w:t>
      </w:r>
      <w:r>
        <w:rPr>
          <w:rFonts w:ascii="Times New Roman" w:hAnsi="Times New Roman"/>
          <w:sz w:val="26"/>
        </w:rPr>
        <w:t>утвержденный постановлением администрации района от 07.04.2020 № 206</w:t>
      </w:r>
      <w:r>
        <w:rPr>
          <w:rFonts w:ascii="Times New Roman" w:hAnsi="Times New Roman"/>
          <w:sz w:val="26"/>
        </w:rPr>
        <w:t>»</w:t>
      </w:r>
    </w:p>
    <w:p w:rsidR="00C3106A" w:rsidRDefault="00433C8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подлежит официальному опубликованию и р</w:t>
      </w:r>
      <w:r>
        <w:rPr>
          <w:rFonts w:ascii="Times New Roman" w:hAnsi="Times New Roman"/>
          <w:sz w:val="26"/>
        </w:rPr>
        <w:t>азмещению на официальном сайте Кирилловского муниципального округа в информационно-телекоммуникационной сети «Интернет», распространяется на правоотношения, возникшие с 01 января 2024 года.</w:t>
      </w:r>
    </w:p>
    <w:p w:rsidR="00C3106A" w:rsidRDefault="00C3106A">
      <w:pPr>
        <w:spacing w:after="0" w:line="240" w:lineRule="auto"/>
        <w:rPr>
          <w:rFonts w:ascii="Times New Roman" w:hAnsi="Times New Roman"/>
          <w:sz w:val="26"/>
        </w:rPr>
      </w:pPr>
    </w:p>
    <w:p w:rsidR="00C3106A" w:rsidRDefault="00C3106A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</w:rPr>
      </w:pPr>
    </w:p>
    <w:p w:rsidR="00C3106A" w:rsidRDefault="00433C8D">
      <w:pPr>
        <w:spacing w:after="0" w:line="240" w:lineRule="auto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округа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А.Н.Тюляндин</w:t>
      </w:r>
    </w:p>
    <w:p w:rsidR="00C3106A" w:rsidRDefault="00433C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</w:t>
      </w:r>
    </w:p>
    <w:p w:rsidR="00C3106A" w:rsidRDefault="00433C8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3106A" w:rsidRDefault="00C3106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color w:val="FF0000"/>
          <w:sz w:val="26"/>
        </w:rPr>
      </w:pP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color w:val="FF0000"/>
          <w:sz w:val="26"/>
        </w:rPr>
      </w:pP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C3106A" w:rsidRDefault="00C3106A">
      <w:pPr>
        <w:spacing w:after="0" w:line="240" w:lineRule="auto"/>
        <w:rPr>
          <w:rFonts w:ascii="Times New Roman" w:hAnsi="Times New Roman"/>
          <w:sz w:val="26"/>
        </w:rPr>
      </w:pPr>
    </w:p>
    <w:p w:rsidR="00C3106A" w:rsidRDefault="00C3106A">
      <w:pPr>
        <w:spacing w:after="0" w:line="240" w:lineRule="auto"/>
        <w:rPr>
          <w:rFonts w:ascii="Times New Roman" w:hAnsi="Times New Roman"/>
          <w:sz w:val="26"/>
        </w:rPr>
      </w:pPr>
    </w:p>
    <w:p w:rsidR="00C3106A" w:rsidRDefault="00C3106A">
      <w:pPr>
        <w:spacing w:after="0" w:line="240" w:lineRule="auto"/>
        <w:rPr>
          <w:rFonts w:ascii="Times New Roman" w:hAnsi="Times New Roman"/>
          <w:sz w:val="26"/>
        </w:rPr>
      </w:pPr>
    </w:p>
    <w:p w:rsidR="00C3106A" w:rsidRDefault="00433C8D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b/>
          <w:sz w:val="24"/>
        </w:rPr>
      </w:pPr>
    </w:p>
    <w:p w:rsidR="00C3106A" w:rsidRDefault="00433C8D">
      <w:pPr>
        <w:spacing w:after="0" w:line="240" w:lineRule="auto"/>
        <w:ind w:left="5245"/>
        <w:rPr>
          <w:sz w:val="26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  <w:t xml:space="preserve">  </w:t>
      </w:r>
      <w:r>
        <w:rPr>
          <w:rFonts w:ascii="Times New Roman" w:hAnsi="Times New Roman"/>
          <w:b/>
          <w:sz w:val="26"/>
        </w:rPr>
        <w:t>УТВЕРЖДЕН</w:t>
      </w:r>
    </w:p>
    <w:p w:rsidR="00C3106A" w:rsidRDefault="00433C8D">
      <w:pPr>
        <w:spacing w:after="0" w:line="240" w:lineRule="auto"/>
        <w:ind w:left="524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постановлением</w:t>
      </w:r>
    </w:p>
    <w:p w:rsidR="00C3106A" w:rsidRDefault="00433C8D">
      <w:pPr>
        <w:spacing w:after="0" w:line="240" w:lineRule="auto"/>
        <w:ind w:left="524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администрации округа</w:t>
      </w:r>
    </w:p>
    <w:p w:rsidR="00C3106A" w:rsidRDefault="00433C8D">
      <w:pPr>
        <w:spacing w:after="0" w:line="240" w:lineRule="auto"/>
        <w:ind w:left="5245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       от _____________№ ____</w:t>
      </w:r>
    </w:p>
    <w:p w:rsidR="00C3106A" w:rsidRDefault="00C3106A">
      <w:pPr>
        <w:spacing w:after="0" w:line="240" w:lineRule="auto"/>
        <w:ind w:left="5245"/>
        <w:rPr>
          <w:rFonts w:ascii="Times New Roman" w:hAnsi="Times New Roman"/>
          <w:sz w:val="24"/>
        </w:rPr>
      </w:pP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</w:t>
      </w: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</w:t>
      </w:r>
      <w:r>
        <w:rPr>
          <w:rFonts w:ascii="Times New Roman" w:hAnsi="Times New Roman"/>
          <w:sz w:val="24"/>
        </w:rPr>
        <w:t>в муниципальной собственности либо государственная собственность на которые не разграничена, в собственность бесплатно</w:t>
      </w: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before="71" w:after="0" w:line="240" w:lineRule="auto"/>
        <w:ind w:firstLin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Общие положения</w:t>
      </w:r>
    </w:p>
    <w:p w:rsidR="00C3106A" w:rsidRDefault="00C310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Hlk105625253"/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Административный регламент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</w:t>
      </w:r>
      <w:r>
        <w:rPr>
          <w:rFonts w:ascii="Times New Roman" w:hAnsi="Times New Roman"/>
          <w:sz w:val="24"/>
        </w:rPr>
        <w:t xml:space="preserve">ть на которые не разграничена, в собственность бесплатно (далее соответственно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Заявителями при предоставлении муниципальной услуг</w:t>
      </w:r>
      <w:r>
        <w:rPr>
          <w:rFonts w:ascii="Times New Roman" w:hAnsi="Times New Roman"/>
          <w:sz w:val="24"/>
        </w:rPr>
        <w:t xml:space="preserve">и являются: 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1.2.1. 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находящихся  в муниципальной собственности л</w:t>
      </w:r>
      <w:r>
        <w:rPr>
          <w:rFonts w:ascii="Times New Roman" w:hAnsi="Times New Roman"/>
          <w:sz w:val="24"/>
        </w:rPr>
        <w:t>ибо государственная собственность на которые не разграничена, в собственность бесплатно, считаются лица - один из родителей либо одинокая мать (отец), - имеющие трех и более детей, в том числе усыновленных (удочеренных), подопечных в приемной семье, в возр</w:t>
      </w:r>
      <w:r>
        <w:rPr>
          <w:rFonts w:ascii="Times New Roman" w:hAnsi="Times New Roman"/>
          <w:sz w:val="24"/>
        </w:rPr>
        <w:t>асте до восемнадцати лет, а также детей, в том числе усыновленных (удочеренных),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</w:t>
      </w:r>
      <w:r>
        <w:rPr>
          <w:rFonts w:ascii="Times New Roman" w:hAnsi="Times New Roman"/>
          <w:sz w:val="24"/>
        </w:rPr>
        <w:t xml:space="preserve"> форме (детей-инвалидов независимо от формы получения образования и формы обучения), - до окончания ими такого обучения, но не дольше чем до достижения ими возраста двадцати трех лет);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1.2.2. Граждане, утратившие единственное принадлежащее им на праве собс</w:t>
      </w:r>
      <w:r>
        <w:rPr>
          <w:rFonts w:ascii="Times New Roman" w:hAnsi="Times New Roman"/>
          <w:sz w:val="24"/>
        </w:rPr>
        <w:t>твенности жилое помещение, расположенное на территории Кирилловского муниципального округа Вологодской области, в результате чрезвычайной ситуации природного или техногенного характера;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1.2.3. Граждане, являющиеся медицинскими работниками либо их уполномоч</w:t>
      </w:r>
      <w:r>
        <w:rPr>
          <w:rFonts w:ascii="Times New Roman" w:hAnsi="Times New Roman"/>
          <w:sz w:val="24"/>
        </w:rPr>
        <w:t>енные представители (далее - заявители).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</w:t>
      </w:r>
      <w:r>
        <w:rPr>
          <w:rFonts w:ascii="Times New Roman" w:hAnsi="Times New Roman"/>
          <w:sz w:val="24"/>
        </w:rPr>
        <w:t>ативного регламента, осуществляется в случае постоянного проживания граждан на территории Вологодской области (далее – городское поселение) не менее одного года на дату подачи заявления о постановке на учет в качестве лиц, имеющих право на предоставление з</w:t>
      </w:r>
      <w:r>
        <w:rPr>
          <w:rFonts w:ascii="Times New Roman" w:hAnsi="Times New Roman"/>
          <w:sz w:val="24"/>
        </w:rPr>
        <w:t>емельных участков в собственность бесплатно.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Постановка на учет  граждан, указанных в под</w:t>
      </w:r>
      <w:hyperlink r:id="rId7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пункте 1.2.2 пункта 1</w:t>
        </w:r>
      </w:hyperlink>
      <w:r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настоящего административного регламента,  осуществляется при наличии всех следующих условий в случае: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</w:t>
      </w:r>
      <w:r>
        <w:rPr>
          <w:rFonts w:ascii="Times New Roman" w:hAnsi="Times New Roman"/>
          <w:sz w:val="24"/>
        </w:rPr>
        <w:t>тановлен факт утраты;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</w:t>
      </w:r>
      <w:r>
        <w:rPr>
          <w:rFonts w:ascii="Times New Roman" w:hAnsi="Times New Roman"/>
          <w:sz w:val="24"/>
        </w:rPr>
        <w:lastRenderedPageBreak/>
        <w:t>для раздела на квартиры, расположенных в городском поселени</w:t>
      </w:r>
      <w:r>
        <w:rPr>
          <w:rFonts w:ascii="Times New Roman" w:hAnsi="Times New Roman"/>
          <w:sz w:val="24"/>
        </w:rPr>
        <w:t>и по месту нахождения утраченного в результате чрезвычайной ситуации жилого помещения.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Постановка на учет граждан, указанных в под</w:t>
      </w:r>
      <w:hyperlink r:id="rId8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пункте 1.2.3 пункта 1</w:t>
        </w:r>
      </w:hyperlink>
      <w:r>
        <w:rPr>
          <w:rFonts w:ascii="Times New Roman" w:hAnsi="Times New Roman"/>
          <w:sz w:val="24"/>
        </w:rPr>
        <w:t>.2 настоящего административного регламента, осуществляется при наличии всех следующих условий в случае: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высшего медицинского образования;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бессрочного трудового договора либо трудового договора, заключенного на срок не мен</w:t>
      </w:r>
      <w:r>
        <w:rPr>
          <w:rFonts w:ascii="Times New Roman" w:hAnsi="Times New Roman"/>
          <w:sz w:val="24"/>
        </w:rPr>
        <w:t>ее пяти лет;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области.</w:t>
      </w:r>
    </w:p>
    <w:p w:rsidR="00C3106A" w:rsidRDefault="00433C8D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</w:t>
      </w:r>
      <w:r>
        <w:rPr>
          <w:rFonts w:ascii="Times New Roman" w:hAnsi="Times New Roman"/>
          <w:sz w:val="24"/>
        </w:rPr>
        <w:t xml:space="preserve"> </w:t>
      </w:r>
      <w:bookmarkEnd w:id="0"/>
      <w:r>
        <w:rPr>
          <w:rFonts w:ascii="Times New Roman" w:hAnsi="Times New Roman"/>
          <w:sz w:val="24"/>
        </w:rPr>
        <w:t>Место нахождения администрации Кирилловского муниципального округа (далее – администрация округа), комитета по управлению имуществом администрации Кирилловского муниципального округа (далее – Уполномоченный орган): г. Кириллов, ул. Преображенского, д. 4.</w:t>
      </w:r>
    </w:p>
    <w:p w:rsidR="00C3106A" w:rsidRDefault="00433C8D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Уполномоченного органа: 161100, Вологодская область, г. Кириллов, ул. Преображенского, д. 4.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 Уполномоченного органа: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 w:rsidR="00C3106A">
        <w:trPr>
          <w:trHeight w:val="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17.30, перерыв с 13.00 до 14.00</w:t>
            </w:r>
          </w:p>
        </w:tc>
      </w:tr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</w:tr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</w:tr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16.30, перерыв с 13.00 до</w:t>
            </w:r>
            <w:r>
              <w:rPr>
                <w:rFonts w:ascii="Times New Roman" w:hAnsi="Times New Roman"/>
                <w:sz w:val="24"/>
              </w:rPr>
              <w:t xml:space="preserve"> 14.00</w:t>
            </w:r>
          </w:p>
        </w:tc>
      </w:tr>
    </w:tbl>
    <w:p w:rsidR="00C3106A" w:rsidRDefault="00433C8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приема документов: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16.00, перерыв с 13.00 до 14.00</w:t>
            </w:r>
          </w:p>
        </w:tc>
      </w:tr>
      <w:tr w:rsidR="00C3106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16.00, перерыв с 13.00 до 14.00</w:t>
            </w:r>
          </w:p>
        </w:tc>
      </w:tr>
    </w:tbl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личного приема руководителя Уполномоченного органа: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114"/>
      </w:tblGrid>
      <w:tr w:rsidR="00C3106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14:00 до 17.30</w:t>
            </w:r>
          </w:p>
        </w:tc>
      </w:tr>
    </w:tbl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 для информирования по </w:t>
      </w:r>
      <w:r>
        <w:rPr>
          <w:rFonts w:ascii="Times New Roman" w:hAnsi="Times New Roman"/>
          <w:sz w:val="24"/>
        </w:rPr>
        <w:t>вопросам, связанным с предоставлением муниципальной услуги: 8(817 57) 3-12-12; 3-26-85.</w:t>
      </w:r>
    </w:p>
    <w:p w:rsidR="00C3106A" w:rsidRDefault="00433C8D" w:rsidP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Адрес официального сайта администрации округа в информационно-телекоммуникационной сети «Интернет» (далее – сайт в сети «Интернет»):</w:t>
      </w:r>
      <w:r>
        <w:rPr>
          <w:rFonts w:ascii="Times New Roman" w:hAnsi="Times New Roman"/>
          <w:sz w:val="24"/>
          <w:u w:val="single"/>
        </w:rPr>
        <w:t xml:space="preserve"> </w:t>
      </w:r>
      <w:r w:rsidRPr="002C61BC">
        <w:rPr>
          <w:sz w:val="26"/>
        </w:rPr>
        <w:t>https://35kirillovskij.gosuslugi.ru/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u w:val="single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Адрес электрон</w:t>
      </w:r>
      <w:r>
        <w:rPr>
          <w:rFonts w:ascii="Times New Roman" w:hAnsi="Times New Roman"/>
          <w:sz w:val="24"/>
        </w:rPr>
        <w:t>ной почты Уполномоченного органа: uprim_kir@mail.ru.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>
          <w:rPr>
            <w:rFonts w:ascii="Times New Roman" w:hAnsi="Times New Roman"/>
            <w:color w:val="0000FF"/>
            <w:sz w:val="24"/>
            <w:u w:val="single"/>
          </w:rPr>
          <w:t>www.gosuslugi.ru</w:t>
        </w:r>
      </w:hyperlink>
      <w:r>
        <w:rPr>
          <w:rFonts w:ascii="Times New Roman" w:hAnsi="Times New Roman"/>
          <w:sz w:val="24"/>
        </w:rPr>
        <w:t>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0" w:history="1">
        <w:r>
          <w:rPr>
            <w:rFonts w:ascii="Times New Roman" w:hAnsi="Times New Roman"/>
            <w:color w:val="0000FF"/>
            <w:sz w:val="24"/>
            <w:u w:val="single"/>
          </w:rPr>
          <w:t>https://gosuslugi</w:t>
        </w:r>
        <w:r>
          <w:rPr>
            <w:rFonts w:ascii="Times New Roman" w:hAnsi="Times New Roman"/>
            <w:color w:val="0000FF"/>
            <w:sz w:val="24"/>
            <w:u w:val="single"/>
          </w:rPr>
          <w:t>35.ru.</w:t>
        </w:r>
      </w:hyperlink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Место нахождения муниципального казенного учреждения Кирилловского муниципального округа «Многофункциональный центр предоставления государственных и муниципальных услуг на территории Кирилловского муниципального округа», (далее - МФЦ): 161100, Во</w:t>
      </w:r>
      <w:r>
        <w:rPr>
          <w:rFonts w:ascii="Times New Roman" w:hAnsi="Times New Roman"/>
          <w:sz w:val="24"/>
        </w:rPr>
        <w:t>логодская область, г. Кириллов, ул. Гагарина, д. 94</w:t>
      </w:r>
      <w:r>
        <w:rPr>
          <w:rFonts w:ascii="Times New Roman" w:hAnsi="Times New Roman"/>
          <w:i/>
          <w:sz w:val="24"/>
        </w:rPr>
        <w:t>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МФЦ: 161100, Вологодская область, г. Кириллов, ул. Гагарина, д. 94</w:t>
      </w:r>
      <w:r>
        <w:rPr>
          <w:rFonts w:ascii="Times New Roman" w:hAnsi="Times New Roman"/>
          <w:i/>
          <w:sz w:val="24"/>
        </w:rPr>
        <w:t>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 МФЦ, территориальных обособленных структурных подразделений МФЦ (далее – ТОСП):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3429"/>
        <w:gridCol w:w="3604"/>
      </w:tblGrid>
      <w:tr w:rsidR="00C3106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Офис государственных и мун</w:t>
            </w:r>
            <w:r>
              <w:rPr>
                <w:rFonts w:ascii="Times New Roman" w:hAnsi="Times New Roman"/>
                <w:sz w:val="24"/>
              </w:rPr>
              <w:t>иципальных услуг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Кириллов, ул. Гагарина, д. 94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понедельник-пятница: 9.00-18.00</w:t>
            </w:r>
            <w:r>
              <w:rPr>
                <w:rFonts w:ascii="Times New Roman" w:hAnsi="Times New Roman"/>
                <w:sz w:val="24"/>
                <w:u w:val="single"/>
                <w:vertAlign w:val="superscript"/>
              </w:rPr>
              <w:t xml:space="preserve">  </w:t>
            </w:r>
          </w:p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перерыва на обед</w:t>
            </w:r>
          </w:p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суббота, воскресенье – выходной</w:t>
            </w:r>
          </w:p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предпраздничные дни: </w:t>
            </w:r>
          </w:p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9.00-17.00  </w:t>
            </w:r>
          </w:p>
        </w:tc>
      </w:tr>
      <w:tr w:rsidR="00C3106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Талицкий ТОСП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Талицы, ул. Юбилейная, д. 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Понедельник10.00-14.00</w:t>
            </w:r>
          </w:p>
        </w:tc>
      </w:tr>
      <w:tr w:rsidR="00C3106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Николоторжский ТОСП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Никольский Торжок, </w:t>
            </w:r>
          </w:p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д. 45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Среда: 9.00-13.00</w:t>
            </w:r>
          </w:p>
        </w:tc>
      </w:tr>
      <w:tr w:rsidR="00C3106A">
        <w:trPr>
          <w:trHeight w:val="34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Ферапонтовский ТОСП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Ферапонтово, ул. Слободская, д. 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6A" w:rsidRDefault="00433C8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Среда: 14.00-18.00</w:t>
            </w:r>
          </w:p>
        </w:tc>
      </w:tr>
    </w:tbl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 МФЦ: 8 (817 57) 3-10-15.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 МФЦ: </w:t>
      </w:r>
      <w:hyperlink r:id="rId11" w:history="1">
        <w:r>
          <w:rPr>
            <w:rFonts w:ascii="Times New Roman" w:hAnsi="Times New Roman"/>
            <w:color w:val="0000FF"/>
            <w:sz w:val="24"/>
            <w:u w:val="single"/>
          </w:rPr>
          <w:t>mfc-kirillov@yandex.ru</w:t>
        </w:r>
      </w:hyperlink>
      <w:r>
        <w:rPr>
          <w:rFonts w:ascii="Times New Roman" w:hAnsi="Times New Roman"/>
          <w:sz w:val="24"/>
        </w:rPr>
        <w:t>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Информацию о правилах предоставления муниципальной услуги заявитель может получить следующими способами: 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телефонной связи;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посредством электронной почты, 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</w:t>
      </w:r>
      <w:r>
        <w:rPr>
          <w:rFonts w:ascii="Times New Roman" w:hAnsi="Times New Roman"/>
          <w:sz w:val="24"/>
        </w:rPr>
        <w:t>ой связи;</w:t>
      </w:r>
    </w:p>
    <w:p w:rsidR="00C3106A" w:rsidRDefault="00433C8D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информационных стендах в помещениях Уполномоченного органа, МФЦ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сети «Интернет»: 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официальном сайте Кирилловского муниципального округа, МФЦ;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 Едином портале;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Региональном портале.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Порядок информирования о предоставлении </w:t>
      </w:r>
      <w:r>
        <w:rPr>
          <w:rFonts w:ascii="Times New Roman" w:hAnsi="Times New Roman"/>
          <w:sz w:val="24"/>
        </w:rPr>
        <w:t>муниципальной услуги.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1.6.1. Информирование о предоставлении муниципальной услуги осуществляется по следующим вопросам: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 администрации округа, его структурных подразделений (при наличии), МФЦ;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должностные лица и муниципальные служащие Уполн</w:t>
      </w:r>
      <w:r>
        <w:rPr>
          <w:rFonts w:ascii="Times New Roman" w:hAnsi="Times New Roman"/>
          <w:sz w:val="24"/>
        </w:rPr>
        <w:t xml:space="preserve">омоченного органа, уполномоченные предоставлять муниципальную услугу и номера контактных телефонов; 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график работы Уполномоченного органа, МФЦ;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сайта в сети «Интернет» Кирилловского муниципального округа, МФЦ;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 Уполномоченного </w:t>
      </w:r>
      <w:r>
        <w:rPr>
          <w:rFonts w:ascii="Times New Roman" w:hAnsi="Times New Roman"/>
          <w:sz w:val="24"/>
        </w:rPr>
        <w:t>органа, МФЦ;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предоставления муниципальной услуги;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</w:t>
      </w:r>
      <w:r>
        <w:rPr>
          <w:rFonts w:ascii="Times New Roman" w:hAnsi="Times New Roman"/>
          <w:sz w:val="24"/>
        </w:rPr>
        <w:t>ивные процедуры предоставления муниципальной услуги;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и формы контроля за предоставлением муниципальной услуги;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отказа в предоставлении муниципальной услуги;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досудебный и судебный порядок обжал</w:t>
      </w:r>
      <w:r>
        <w:rPr>
          <w:rFonts w:ascii="Times New Roman" w:hAnsi="Times New Roman"/>
          <w:sz w:val="24"/>
        </w:rPr>
        <w:t>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иная информация о деятельности Уполно</w:t>
      </w:r>
      <w:r>
        <w:rPr>
          <w:rFonts w:ascii="Times New Roman" w:hAnsi="Times New Roman"/>
          <w:sz w:val="24"/>
        </w:rPr>
        <w:t>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1.6.2. Информирование (консультирование) осуществляется спе</w:t>
      </w:r>
      <w:r>
        <w:rPr>
          <w:rFonts w:ascii="Times New Roman" w:hAnsi="Times New Roman"/>
          <w:sz w:val="24"/>
        </w:rPr>
        <w:t>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Информирование проводится на русском языке в форме: индивидуального и публичного</w:t>
      </w:r>
      <w:r>
        <w:rPr>
          <w:rFonts w:ascii="Times New Roman" w:hAnsi="Times New Roman"/>
          <w:sz w:val="24"/>
        </w:rPr>
        <w:t xml:space="preserve"> информирования.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1.6.3.</w:t>
      </w:r>
      <w:r>
        <w:rPr>
          <w:rFonts w:ascii="Times New Roman" w:hAnsi="Times New Roman"/>
          <w:sz w:val="24"/>
        </w:rPr>
        <w:t xml:space="preserve">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Специалист, ответственный за информирование, принимает все </w:t>
      </w:r>
      <w:r>
        <w:rPr>
          <w:rFonts w:ascii="Times New Roman" w:hAnsi="Times New Roman"/>
          <w:sz w:val="24"/>
        </w:rPr>
        <w:t>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</w:t>
      </w:r>
      <w:r>
        <w:rPr>
          <w:rFonts w:ascii="Times New Roman" w:hAnsi="Times New Roman"/>
          <w:sz w:val="24"/>
        </w:rPr>
        <w:t>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</w:t>
      </w:r>
      <w:r>
        <w:rPr>
          <w:rFonts w:ascii="Times New Roman" w:hAnsi="Times New Roman"/>
          <w:sz w:val="24"/>
        </w:rPr>
        <w:t>ование, заявителю для разъяснения.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ответе на телефонные звонки специалист, ответственный за информирование, должен назвать фамилию, имя, отчество (отчество), занимаемую должность и наименование структурного подразделения (при наличии) администрации окр</w:t>
      </w:r>
      <w:r>
        <w:rPr>
          <w:rFonts w:ascii="Times New Roman" w:hAnsi="Times New Roman"/>
          <w:sz w:val="24"/>
        </w:rPr>
        <w:t xml:space="preserve">уга. 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</w:t>
      </w:r>
      <w:r>
        <w:rPr>
          <w:rFonts w:ascii="Times New Roman" w:hAnsi="Times New Roman"/>
          <w:sz w:val="24"/>
        </w:rPr>
        <w:t xml:space="preserve">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3106A" w:rsidRDefault="00433C8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1.6.4. Индивидуальное письменное </w:t>
      </w:r>
      <w:r>
        <w:rPr>
          <w:rFonts w:ascii="Times New Roman" w:hAnsi="Times New Roman"/>
          <w:sz w:val="24"/>
        </w:rPr>
        <w:t>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Ответ на обращение предоставляется в простой, четкой форм</w:t>
      </w:r>
      <w:r>
        <w:rPr>
          <w:rFonts w:ascii="Times New Roman" w:hAnsi="Times New Roman"/>
          <w:sz w:val="24"/>
        </w:rPr>
        <w:t>е, с указанием фамилии, имени, отчества, номера телефона исполнителя и подписывается руководителем Уполномоченного органа</w:t>
      </w:r>
      <w:r>
        <w:rPr>
          <w:rFonts w:ascii="Times New Roman" w:hAnsi="Times New Roman"/>
          <w:color w:val="FF0000"/>
          <w:sz w:val="24"/>
        </w:rPr>
        <w:t>.</w:t>
      </w:r>
    </w:p>
    <w:p w:rsidR="00C3106A" w:rsidRDefault="00433C8D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1.6.5. Публичное устное информирование осуществляется посредством привлечения доступных средств массовой информации – радио, телевиде</w:t>
      </w:r>
      <w:r>
        <w:rPr>
          <w:rFonts w:ascii="Times New Roman" w:hAnsi="Times New Roman"/>
          <w:sz w:val="24"/>
        </w:rPr>
        <w:t>ния. Выступления должностных лиц, ответственных за информирование, по радио и телевидению согласовываются с главой округа</w:t>
      </w:r>
      <w:r>
        <w:rPr>
          <w:rFonts w:ascii="Times New Roman" w:hAnsi="Times New Roman"/>
          <w:color w:val="FF0000"/>
          <w:sz w:val="24"/>
        </w:rPr>
        <w:t>.</w:t>
      </w:r>
    </w:p>
    <w:p w:rsidR="00C3106A" w:rsidRDefault="00433C8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</w:t>
      </w:r>
      <w:r>
        <w:rPr>
          <w:rFonts w:ascii="Times New Roman" w:hAnsi="Times New Roman"/>
          <w:sz w:val="24"/>
        </w:rPr>
        <w:t>пальной услуги, а также административного регламента и муниципального правового акта об его утверждении: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средствах массовой информации;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официальном сайте Кирилловского муниципального округа, МФЦ в сети «Интернет»;</w:t>
      </w:r>
    </w:p>
    <w:p w:rsidR="00C3106A" w:rsidRDefault="00433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информационных стендах Уполномочен</w:t>
      </w:r>
      <w:r>
        <w:rPr>
          <w:rFonts w:ascii="Times New Roman" w:hAnsi="Times New Roman"/>
          <w:sz w:val="24"/>
        </w:rPr>
        <w:t>ного органа, МФЦ;</w:t>
      </w:r>
    </w:p>
    <w:p w:rsidR="00C3106A" w:rsidRDefault="00433C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Едином портале;</w:t>
      </w:r>
    </w:p>
    <w:p w:rsidR="00C3106A" w:rsidRDefault="00433C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Региональном портале.</w:t>
      </w:r>
    </w:p>
    <w:p w:rsidR="00C3106A" w:rsidRDefault="00C3106A">
      <w:pPr>
        <w:spacing w:after="0" w:line="240" w:lineRule="auto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Стандарт предоставления муниципальной услуги</w:t>
      </w:r>
    </w:p>
    <w:p w:rsidR="00C3106A" w:rsidRDefault="00C3106A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Наименование муниципальной услуги.</w:t>
      </w:r>
    </w:p>
    <w:p w:rsidR="00C3106A" w:rsidRDefault="00C3106A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4"/>
        </w:rPr>
      </w:pP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(далее так</w:t>
      </w:r>
      <w:r>
        <w:rPr>
          <w:rFonts w:ascii="Times New Roman" w:hAnsi="Times New Roman"/>
          <w:color w:val="000000" w:themeColor="text1"/>
          <w:sz w:val="24"/>
        </w:rPr>
        <w:t xml:space="preserve">же – учет). 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Наименование органа местного самоуправления, </w:t>
      </w: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предоставляющего муниципальную услугу.</w:t>
      </w:r>
    </w:p>
    <w:p w:rsidR="00C3106A" w:rsidRDefault="00C3106A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2.2.1. </w:t>
      </w:r>
      <w:r>
        <w:rPr>
          <w:rFonts w:ascii="Times New Roman" w:hAnsi="Times New Roman"/>
          <w:spacing w:val="-4"/>
          <w:sz w:val="24"/>
          <w:highlight w:val="white"/>
        </w:rPr>
        <w:t>Муниципальная услуга предоставляется: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администрацией Кирилловского муниципального округа Вологодской области. Структурным подразделением админис</w:t>
      </w:r>
      <w:r>
        <w:rPr>
          <w:rFonts w:ascii="Times New Roman" w:hAnsi="Times New Roman"/>
          <w:sz w:val="24"/>
        </w:rPr>
        <w:t>трации Кирилловского муниципального округа, осуществляющим деятельность по предоставлению муниципальной услуги, является комитет по управлению имуществом администрации округа.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МФЦ по месту жительства заявителя – в части приема и (или) выдачи документов на </w:t>
      </w:r>
      <w:r>
        <w:rPr>
          <w:rFonts w:ascii="Times New Roman" w:hAnsi="Times New Roman"/>
          <w:sz w:val="24"/>
        </w:rPr>
        <w:t>предоставление муниципальной услуги (при условии заключения соглашений о взаимодействии с МФЦ).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</w:t>
      </w:r>
      <w:r>
        <w:rPr>
          <w:rFonts w:ascii="Times New Roman" w:hAnsi="Times New Roman"/>
          <w:sz w:val="24"/>
        </w:rPr>
        <w:t>щением в иные органы и организации, не предусмотренных административным регламентом.</w:t>
      </w:r>
    </w:p>
    <w:p w:rsidR="00C3106A" w:rsidRDefault="00C3106A">
      <w:pPr>
        <w:pStyle w:val="a7"/>
        <w:spacing w:before="0" w:after="0"/>
        <w:ind w:firstLine="720"/>
        <w:jc w:val="both"/>
        <w:rPr>
          <w:rFonts w:ascii="Times New Roman" w:hAnsi="Times New Roman"/>
          <w:b/>
        </w:rPr>
      </w:pPr>
    </w:p>
    <w:p w:rsidR="00C3106A" w:rsidRDefault="00433C8D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Результат предоставления муниципальной услуги.</w:t>
      </w:r>
    </w:p>
    <w:p w:rsidR="00C3106A" w:rsidRDefault="00C3106A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</w:rPr>
      </w:pP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предоставления муниципальной услуги является решение администрации округа в виде постановления о постанов</w:t>
      </w:r>
      <w:r>
        <w:rPr>
          <w:rFonts w:ascii="Times New Roman" w:hAnsi="Times New Roman"/>
          <w:sz w:val="24"/>
        </w:rPr>
        <w:t>ке гражданина на учет либо об отказе в постановке гражданина на учет.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решении администрации округа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Срок предоставления муниц</w:t>
      </w:r>
      <w:r>
        <w:rPr>
          <w:rFonts w:ascii="Times New Roman" w:hAnsi="Times New Roman"/>
          <w:sz w:val="24"/>
        </w:rPr>
        <w:t>ипальной услуги.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2.4.1. Администрация округа в течение 30 рабочих дней после регистрации заявления о постановке на учет принимает решение о постановке гражданина на учет либо об отказе в постановке гражданина на учет</w:t>
      </w: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2.4.2. Администрация округа в течение </w:t>
      </w:r>
      <w:r>
        <w:rPr>
          <w:rFonts w:ascii="Times New Roman" w:hAnsi="Times New Roman"/>
          <w:color w:val="000000" w:themeColor="text1"/>
          <w:sz w:val="24"/>
        </w:rPr>
        <w:t>7 рабочих дней с даты принятия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</w:t>
      </w:r>
      <w:r>
        <w:rPr>
          <w:rFonts w:ascii="Times New Roman" w:hAnsi="Times New Roman"/>
          <w:color w:val="000000" w:themeColor="text1"/>
          <w:sz w:val="24"/>
        </w:rPr>
        <w:t>редставителя копия такого решения вручается под расписку.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Правовые основания для предоставления муниципальной услуги</w:t>
      </w:r>
      <w:r>
        <w:rPr>
          <w:rStyle w:val="afe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осуществляется в соответствии c: 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Земельным кодексом Российской Федерации от 25 октября 2001 года </w:t>
      </w:r>
      <w:r>
        <w:rPr>
          <w:rFonts w:ascii="Times New Roman" w:hAnsi="Times New Roman"/>
          <w:sz w:val="24"/>
        </w:rPr>
        <w:br/>
        <w:t>№ 136-ФЗ;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Градостроительным </w:t>
      </w:r>
      <w:hyperlink r:id="rId12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кодексом</w:t>
        </w:r>
      </w:hyperlink>
      <w:r>
        <w:rPr>
          <w:rFonts w:ascii="Times New Roman" w:hAnsi="Times New Roman"/>
          <w:sz w:val="24"/>
        </w:rPr>
        <w:t xml:space="preserve"> Российской Федерации от 29 декабря 2004 года № </w:t>
      </w:r>
      <w:r>
        <w:rPr>
          <w:rFonts w:ascii="Times New Roman" w:hAnsi="Times New Roman"/>
          <w:sz w:val="24"/>
        </w:rPr>
        <w:t>190-ФЗ;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</w:t>
      </w:r>
      <w:r>
        <w:rPr>
          <w:rFonts w:ascii="Times New Roman" w:hAnsi="Times New Roman"/>
          <w:sz w:val="24"/>
        </w:rPr>
        <w:t xml:space="preserve"> от 06 апреля 2011года № 63-ФЗ «Об электронной подписи»;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hyperlink r:id="rId13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аконом</w:t>
        </w:r>
      </w:hyperlink>
      <w:r>
        <w:rPr>
          <w:rFonts w:ascii="Times New Roman" w:hAnsi="Times New Roman"/>
          <w:sz w:val="24"/>
        </w:rPr>
        <w:t xml:space="preserve"> Вологодской области от 8 апреля 2015 года № 3627-ОЗ «О бесплатном предоставл</w:t>
      </w:r>
      <w:r>
        <w:rPr>
          <w:rFonts w:ascii="Times New Roman" w:hAnsi="Times New Roman"/>
          <w:sz w:val="24"/>
        </w:rPr>
        <w:t>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hyperlink r:id="rId14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приказом</w:t>
        </w:r>
      </w:hyperlink>
      <w:r>
        <w:rPr>
          <w:rFonts w:ascii="Times New Roman" w:hAnsi="Times New Roman"/>
          <w:sz w:val="24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</w:t>
      </w:r>
      <w:r>
        <w:rPr>
          <w:rFonts w:ascii="Times New Roman" w:hAnsi="Times New Roman"/>
          <w:sz w:val="24"/>
        </w:rPr>
        <w:t xml:space="preserve">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5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приказ</w:t>
        </w:r>
      </w:hyperlink>
      <w:r>
        <w:rPr>
          <w:rFonts w:ascii="Times New Roman" w:hAnsi="Times New Roman"/>
          <w:sz w:val="24"/>
        </w:rPr>
        <w:t xml:space="preserve"> Департамента имущественных отношений Вологодской области от 5 мая 2015 года № 22н) 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Уставом Кирилловского муниципального округа;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настоящим административным регламентом.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4"/>
        </w:rPr>
      </w:pPr>
    </w:p>
    <w:p w:rsidR="00C3106A" w:rsidRDefault="00433C8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Исчерпывающий перечень </w:t>
      </w:r>
      <w:r>
        <w:rPr>
          <w:rFonts w:ascii="Times New Roman" w:hAnsi="Times New Roman"/>
          <w:sz w:val="24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106A" w:rsidRDefault="00C3106A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sub_391525"/>
      <w:r>
        <w:rPr>
          <w:rFonts w:ascii="Times New Roman" w:hAnsi="Times New Roman"/>
          <w:sz w:val="24"/>
        </w:rPr>
        <w:t>2.6.1. В целях предоставления муниципальной услуги заявитель пре</w:t>
      </w:r>
      <w:r>
        <w:rPr>
          <w:rFonts w:ascii="Times New Roman" w:hAnsi="Times New Roman"/>
          <w:sz w:val="24"/>
        </w:rPr>
        <w:t>дставляет (направляет) следующие документы: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заявление по форме, утвержденной </w:t>
      </w:r>
      <w:hyperlink r:id="rId16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приказом</w:t>
        </w:r>
      </w:hyperlink>
      <w:r>
        <w:rPr>
          <w:rFonts w:ascii="Times New Roman" w:hAnsi="Times New Roman"/>
          <w:sz w:val="24"/>
        </w:rPr>
        <w:t xml:space="preserve"> Департамента имущественных отношений Вологодской обл</w:t>
      </w:r>
      <w:r>
        <w:rPr>
          <w:rFonts w:ascii="Times New Roman" w:hAnsi="Times New Roman"/>
          <w:sz w:val="24"/>
        </w:rPr>
        <w:t>асти от 5 мая 2015 года № 22н  согласно приложениям 1 – 4 к настоящему административному регламенту.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должны быть указаны:</w:t>
      </w:r>
    </w:p>
    <w:p w:rsidR="00C3106A" w:rsidRDefault="00433C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разрешенного использования земельного участка;</w:t>
      </w:r>
    </w:p>
    <w:p w:rsidR="00C3106A" w:rsidRDefault="00433C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предполагаемое местоположение земельного участка (наименование городско</w:t>
      </w:r>
      <w:r>
        <w:rPr>
          <w:rFonts w:ascii="Times New Roman" w:hAnsi="Times New Roman"/>
          <w:sz w:val="24"/>
        </w:rPr>
        <w:t>го округа, сельского (городского) поселения муниципального округа области);</w:t>
      </w:r>
    </w:p>
    <w:p w:rsidR="00C3106A" w:rsidRDefault="00433C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СНИЛС.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заявления на предоставление муниципальной услуги размещается на официальном сайте Кирилловского муниципального округа в сети «Интернет» с возможностью бесплатног</w:t>
      </w:r>
      <w:r>
        <w:rPr>
          <w:rFonts w:ascii="Times New Roman" w:hAnsi="Times New Roman"/>
          <w:sz w:val="24"/>
        </w:rPr>
        <w:t>о копирования (скачивания).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 просьбе заявителя, может быть заполнено специалистом администрации окр</w:t>
      </w:r>
      <w:r>
        <w:rPr>
          <w:rFonts w:ascii="Times New Roman" w:hAnsi="Times New Roman"/>
          <w:sz w:val="24"/>
        </w:rPr>
        <w:t xml:space="preserve">уга,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составляется в един</w:t>
      </w:r>
      <w:r>
        <w:rPr>
          <w:rFonts w:ascii="Times New Roman" w:hAnsi="Times New Roman"/>
          <w:sz w:val="24"/>
        </w:rPr>
        <w:t>ственном экземпляре – оригинале.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копию паспорта, удостоверяющего личность </w:t>
      </w:r>
      <w:r>
        <w:rPr>
          <w:rFonts w:ascii="Times New Roman" w:hAnsi="Times New Roman"/>
          <w:sz w:val="24"/>
        </w:rPr>
        <w:t>гражданина Российской Федерации.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документ, удостоверяющий личность представителя, и нотариа</w:t>
      </w:r>
      <w:r>
        <w:rPr>
          <w:rFonts w:ascii="Times New Roman" w:hAnsi="Times New Roman"/>
          <w:sz w:val="24"/>
        </w:rPr>
        <w:t>льно удостоверенная доверенность - в случае обращения представителя.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2.6.2. Заявители, указанные в подпункте 1.2.1 пункта 1.2 настоящего административного регламента, дополнительно представляют (направляют) следующие документы: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копию удостоверения много</w:t>
      </w:r>
      <w:r>
        <w:rPr>
          <w:rFonts w:ascii="Times New Roman" w:hAnsi="Times New Roman"/>
          <w:sz w:val="24"/>
        </w:rPr>
        <w:t>детной семьи;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документы, предусмотренные </w:t>
      </w:r>
      <w:hyperlink r:id="rId17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пунктами 5</w:t>
        </w:r>
      </w:hyperlink>
      <w:r>
        <w:rPr>
          <w:rFonts w:ascii="Times New Roman" w:hAnsi="Times New Roman"/>
          <w:sz w:val="24"/>
        </w:rPr>
        <w:t xml:space="preserve"> - </w:t>
      </w:r>
      <w:hyperlink r:id="rId18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13 части 1 статьи 3</w:t>
        </w:r>
      </w:hyperlink>
      <w:r>
        <w:rPr>
          <w:rFonts w:ascii="Times New Roman" w:hAnsi="Times New Roman"/>
          <w:sz w:val="24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</w:t>
      </w:r>
      <w:r>
        <w:rPr>
          <w:rFonts w:ascii="Times New Roman" w:hAnsi="Times New Roman"/>
          <w:sz w:val="24"/>
        </w:rPr>
        <w:t>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 жилищного строительства, имеющих основан</w:t>
      </w:r>
      <w:r>
        <w:rPr>
          <w:rFonts w:ascii="Times New Roman" w:hAnsi="Times New Roman"/>
          <w:sz w:val="24"/>
        </w:rPr>
        <w:t>ия для постановки на учет в качестве нуждающихся в жилых помещениях).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2.6.3. Заявители, указанные в подпункте 1.2.2 пункта 1.2 настоящего административного регламента, дополнительно представляют (направляют):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документ о пожаре, выданный органами государ</w:t>
      </w:r>
      <w:r>
        <w:rPr>
          <w:rFonts w:ascii="Times New Roman" w:hAnsi="Times New Roman"/>
          <w:sz w:val="24"/>
        </w:rPr>
        <w:t>ственного пожарного надзора, подтверждающий утрату (повреждение) жилого помещения;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копию документа, подтверждающего право собственности на жилое помещение (права на которое не зарегистрированы в Едином государственном реестре недвижимости).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2.6.4. Заяви</w:t>
      </w:r>
      <w:r>
        <w:rPr>
          <w:rFonts w:ascii="Times New Roman" w:hAnsi="Times New Roman"/>
          <w:sz w:val="24"/>
        </w:rPr>
        <w:t>тели, указанные в подпункте 1.2.3 пункта 1.2 настоящего административного регламента, дополнительно представляют (направляют) следующие документы: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копию документа об образовании и (или) о квалификации;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копию действующего сертификата специалиста;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в) к</w:t>
      </w:r>
      <w:r>
        <w:rPr>
          <w:rFonts w:ascii="Times New Roman" w:hAnsi="Times New Roman"/>
          <w:sz w:val="24"/>
        </w:rPr>
        <w:t>опию трудовой книжки, заверенную государственным учреждением здравоохранения области - работодателем, и (или) сведения о трудовой деятельности (</w:t>
      </w:r>
      <w:hyperlink r:id="rId19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статья 6</w:t>
        </w:r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6(1)</w:t>
        </w:r>
      </w:hyperlink>
      <w:r>
        <w:rPr>
          <w:rFonts w:ascii="Times New Roman" w:hAnsi="Times New Roman"/>
          <w:sz w:val="24"/>
        </w:rPr>
        <w:t xml:space="preserve"> Трудового кодекса Российской Федерации);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работу медицинского работника в учреж</w:t>
      </w:r>
      <w:r>
        <w:rPr>
          <w:rFonts w:ascii="Times New Roman" w:hAnsi="Times New Roman"/>
          <w:sz w:val="24"/>
        </w:rPr>
        <w:t>дении в качестве основного места работы;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медицинским работником работы в сельском (город</w:t>
      </w:r>
      <w:r>
        <w:rPr>
          <w:rFonts w:ascii="Times New Roman" w:hAnsi="Times New Roman"/>
          <w:sz w:val="24"/>
        </w:rPr>
        <w:t>ском) поселении муниципального округа области.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2.6.5. Заявление и прилагаемые документы представляются заявителем в администрацию округа (МФЦ) лично или посредством почтовой связи на бумажном носителе либо в форме электронного документа с использованием  с</w:t>
      </w:r>
      <w:r>
        <w:rPr>
          <w:rFonts w:ascii="Times New Roman" w:hAnsi="Times New Roman"/>
          <w:sz w:val="24"/>
        </w:rPr>
        <w:t>ети «Интернет» (с использованием Единого портала либо путем направления электронного документа на официальную электронную почту администрации округа).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2.6.6. Заявление и документы, предоставляемые в форме электронного документа, подписываются в соответстви</w:t>
      </w:r>
      <w:r>
        <w:rPr>
          <w:rFonts w:ascii="Times New Roman" w:hAnsi="Times New Roman"/>
          <w:sz w:val="24"/>
        </w:rPr>
        <w:t xml:space="preserve">и с требованиями Федерального </w:t>
      </w:r>
      <w:hyperlink r:id="rId20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закона</w:t>
        </w:r>
      </w:hyperlink>
      <w:r>
        <w:rPr>
          <w:rFonts w:ascii="Times New Roman" w:hAnsi="Times New Roman"/>
          <w:sz w:val="24"/>
        </w:rPr>
        <w:t xml:space="preserve"> от 6 апреля 2011 года № 63-ФЗ «Об электронной подписи» и </w:t>
      </w:r>
      <w:hyperlink r:id="rId21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статей 21.1</w:t>
        </w:r>
      </w:hyperlink>
      <w:r>
        <w:rPr>
          <w:rFonts w:ascii="Times New Roman" w:hAnsi="Times New Roman"/>
          <w:sz w:val="24"/>
        </w:rPr>
        <w:t xml:space="preserve"> и </w:t>
      </w:r>
      <w:hyperlink r:id="rId22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21.2</w:t>
        </w:r>
      </w:hyperlink>
      <w:r>
        <w:rPr>
          <w:rFonts w:ascii="Times New Roman" w:hAnsi="Times New Roman"/>
          <w:sz w:val="24"/>
        </w:rPr>
        <w:t xml:space="preserve"> Федеральн</w:t>
      </w:r>
      <w:r>
        <w:rPr>
          <w:rFonts w:ascii="Times New Roman" w:hAnsi="Times New Roman"/>
          <w:sz w:val="24"/>
        </w:rPr>
        <w:t>ого закона от 27 июля 2010 года № 210-ФЗ «Об организации предоставления государственных и муниципальных услуг».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2.6.7. Документ, подтверждающий полномочия представителя физического лица, представленный в форме электронного документа, удостоверяется усиленн</w:t>
      </w:r>
      <w:r>
        <w:rPr>
          <w:rFonts w:ascii="Times New Roman" w:hAnsi="Times New Roman"/>
          <w:sz w:val="24"/>
        </w:rPr>
        <w:t>ой квалифицированной электронной подписью нотариуса.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2.6.8. В случае представления документов физическим лицом на бумажном носителе копии документов представляются с предъявлением подлинников. </w:t>
      </w:r>
      <w:bookmarkStart w:id="3" w:name="_Hlk107264184"/>
      <w:r>
        <w:rPr>
          <w:rFonts w:ascii="Times New Roman" w:hAnsi="Times New Roman"/>
          <w:color w:val="FF0000"/>
          <w:sz w:val="24"/>
        </w:rPr>
        <w:t>Сверка подлинников документов осуществляется специалистом, отве</w:t>
      </w:r>
      <w:r>
        <w:rPr>
          <w:rFonts w:ascii="Times New Roman" w:hAnsi="Times New Roman"/>
          <w:color w:val="FF0000"/>
          <w:sz w:val="24"/>
        </w:rPr>
        <w:t>тственным за прием документов, при приеме документов в присутствии заявителя.</w:t>
      </w:r>
      <w:r>
        <w:rPr>
          <w:rFonts w:ascii="Times New Roman" w:hAnsi="Times New Roman"/>
          <w:sz w:val="24"/>
        </w:rPr>
        <w:t xml:space="preserve"> </w:t>
      </w:r>
      <w:bookmarkEnd w:id="3"/>
      <w:r>
        <w:rPr>
          <w:rFonts w:ascii="Times New Roman" w:hAnsi="Times New Roman"/>
          <w:sz w:val="24"/>
        </w:rPr>
        <w:t>После проведения сверки подлинники документов незамедлительно возвращаются заявителю.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заявления о постановке на учет и прилагаемых к нему документов почтовым</w:t>
      </w:r>
      <w:r>
        <w:rPr>
          <w:rFonts w:ascii="Times New Roman" w:hAnsi="Times New Roman"/>
          <w:sz w:val="24"/>
        </w:rPr>
        <w:t xml:space="preserve"> отправлением с уведомлением о вручении копии документов, указанные в подпунктах «б» - «г» пункта 2.6.1, пунктов 2.6.2. – 2.6.4 настоящего административного регламента, должны быть заверены нотариально.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2.6.9. Документы не должны содержать подчисток либо п</w:t>
      </w:r>
      <w:r>
        <w:rPr>
          <w:rFonts w:ascii="Times New Roman" w:hAnsi="Times New Roman"/>
          <w:sz w:val="24"/>
        </w:rPr>
        <w:t>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End w:id="2"/>
    </w:p>
    <w:p w:rsidR="00C3106A" w:rsidRDefault="00433C8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Исчерпывающий перечень документов, необходимых в соответствии с законодательными и иными нормативн</w:t>
      </w:r>
      <w:r>
        <w:rPr>
          <w:rFonts w:ascii="Times New Roman" w:hAnsi="Times New Roman"/>
          <w:sz w:val="24"/>
        </w:rPr>
        <w:t>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>
        <w:rPr>
          <w:rFonts w:ascii="Times New Roman" w:hAnsi="Times New Roman"/>
          <w:sz w:val="24"/>
        </w:rPr>
        <w:t xml:space="preserve"> в рамках межведомственного информационного взаимодействия</w:t>
      </w:r>
    </w:p>
    <w:p w:rsidR="00C3106A" w:rsidRDefault="00C3106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2.7.1. Заявитель вправе представить в администрацию округа следующие документы: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регистрацию по месту жительства;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справку органа местного самоуправления о факте утраты жилого помещения в результате пожара либо о признании его неприг</w:t>
      </w:r>
      <w:r>
        <w:rPr>
          <w:rFonts w:ascii="Times New Roman" w:hAnsi="Times New Roman"/>
          <w:sz w:val="24"/>
        </w:rPr>
        <w:t>одным для проживания - в случае пожара;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справку органа местного самоуправления о факте утраты жилого помещения в результате стихийного бедствия либо о признании его непригодным для проживания - в случае иного стихийного бедствия;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решения о принятии г</w:t>
      </w:r>
      <w:r>
        <w:rPr>
          <w:rFonts w:ascii="Times New Roman" w:hAnsi="Times New Roman"/>
          <w:sz w:val="24"/>
        </w:rPr>
        <w:t xml:space="preserve">ражданина на учет в качестве нуждающегося в жилом помещении, предусмотренного </w:t>
      </w:r>
      <w:hyperlink r:id="rId23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области от 29 июня 2005 года № 1307-ОЗ «О порядке веден</w:t>
      </w:r>
      <w:r>
        <w:rPr>
          <w:rFonts w:ascii="Times New Roman" w:hAnsi="Times New Roman"/>
          <w:sz w:val="24"/>
        </w:rPr>
        <w:t xml:space="preserve">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</w:t>
      </w:r>
      <w:r>
        <w:rPr>
          <w:rFonts w:ascii="Times New Roman" w:hAnsi="Times New Roman"/>
          <w:sz w:val="24"/>
        </w:rPr>
        <w:t xml:space="preserve">указанных в подпункте 1.2.1 пункта 1.2 настоящего административного регламента </w:t>
      </w:r>
      <w:r>
        <w:rPr>
          <w:rFonts w:ascii="Times New Roman" w:hAnsi="Times New Roman"/>
          <w:sz w:val="24"/>
        </w:rPr>
        <w:lastRenderedPageBreak/>
        <w:t>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выписку из Единого госуд</w:t>
      </w:r>
      <w:r>
        <w:rPr>
          <w:rFonts w:ascii="Times New Roman" w:hAnsi="Times New Roman"/>
          <w:sz w:val="24"/>
        </w:rPr>
        <w:t xml:space="preserve">арственного реестра недвижимости о правах граждан на имеющиеся или имевшиеся земельные участки; 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</w:t>
      </w:r>
      <w:r>
        <w:rPr>
          <w:rFonts w:ascii="Times New Roman" w:hAnsi="Times New Roman"/>
          <w:sz w:val="24"/>
        </w:rPr>
        <w:t>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</w:t>
      </w:r>
      <w:r>
        <w:rPr>
          <w:rFonts w:ascii="Times New Roman" w:hAnsi="Times New Roman"/>
          <w:sz w:val="24"/>
        </w:rPr>
        <w:t xml:space="preserve">ьства); 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2.7.2. Документы, указанные в пункте 2.</w:t>
      </w:r>
      <w:r>
        <w:rPr>
          <w:rFonts w:ascii="Times New Roman" w:hAnsi="Times New Roman"/>
          <w:sz w:val="24"/>
        </w:rPr>
        <w:t>7.1 настоящего административного регламента, могут быть представлены следующими способами: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личного обращения в администрацию округа или в МФЦ лично либо через своих представителей;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почтовой связи;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электронной почте.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Единого</w:t>
      </w:r>
      <w:r>
        <w:rPr>
          <w:rFonts w:ascii="Times New Roman" w:hAnsi="Times New Roman"/>
          <w:sz w:val="24"/>
        </w:rPr>
        <w:t xml:space="preserve"> портала.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</w:t>
      </w:r>
      <w:r>
        <w:rPr>
          <w:rFonts w:ascii="Times New Roman" w:hAnsi="Times New Roman"/>
          <w:sz w:val="24"/>
        </w:rPr>
        <w:t>нии которых находятся.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</w:t>
      </w:r>
      <w:r>
        <w:rPr>
          <w:rFonts w:ascii="Times New Roman" w:hAnsi="Times New Roman"/>
          <w:sz w:val="24"/>
        </w:rPr>
        <w:t>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2.7.5. В случае представления документо</w:t>
      </w:r>
      <w:r>
        <w:rPr>
          <w:rFonts w:ascii="Times New Roman" w:hAnsi="Times New Roman"/>
          <w:sz w:val="24"/>
        </w:rPr>
        <w:t>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не должны содержать подчистки либо приписки, зачеркнутые слова и иные не огово</w:t>
      </w:r>
      <w:r>
        <w:rPr>
          <w:rFonts w:ascii="Times New Roman" w:hAnsi="Times New Roman"/>
          <w:sz w:val="24"/>
        </w:rPr>
        <w:t>ренные в них исправления, а также серьезные повреждения, не позволяющие однозначно истолковать их содержание.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2.7.6. Запрещено требовать от заявителя: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док</w:t>
      </w:r>
      <w:r>
        <w:rPr>
          <w:rFonts w:ascii="Times New Roman" w:hAnsi="Times New Roman"/>
          <w:sz w:val="24"/>
        </w:rPr>
        <w:t>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</w:t>
      </w:r>
      <w:r>
        <w:rPr>
          <w:rFonts w:ascii="Times New Roman" w:hAnsi="Times New Roman"/>
          <w:sz w:val="24"/>
        </w:rPr>
        <w:t>бласти и муниципальными правовыми актами;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</w:t>
      </w:r>
      <w:r>
        <w:rPr>
          <w:rFonts w:ascii="Times New Roman" w:hAnsi="Times New Roman"/>
          <w:sz w:val="24"/>
        </w:rPr>
        <w:t xml:space="preserve">учаев, предусмотренных </w:t>
      </w:r>
      <w:hyperlink r:id="rId24" w:history="1">
        <w:r>
          <w:rPr>
            <w:rStyle w:val="afd"/>
            <w:rFonts w:ascii="Times New Roman" w:hAnsi="Times New Roman"/>
            <w:color w:val="000000"/>
            <w:sz w:val="24"/>
            <w:u w:val="none"/>
          </w:rPr>
          <w:t>пунктом 4 части 1 статьи 7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</w:t>
      </w:r>
      <w:r>
        <w:rPr>
          <w:rFonts w:ascii="Times New Roman" w:hAnsi="Times New Roman"/>
          <w:sz w:val="24"/>
        </w:rPr>
        <w:t>ии предоставления государственных и муниципальных услуг»;</w:t>
      </w:r>
    </w:p>
    <w:p w:rsidR="00C3106A" w:rsidRDefault="00433C8D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>
        <w:rPr>
          <w:rFonts w:ascii="Times New Roman" w:hAnsi="Times New Roman"/>
          <w:sz w:val="24"/>
        </w:rPr>
        <w:t xml:space="preserve">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3106A" w:rsidRDefault="00C3106A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</w:rPr>
      </w:pPr>
    </w:p>
    <w:p w:rsidR="00C3106A" w:rsidRDefault="00433C8D">
      <w:pPr>
        <w:pStyle w:val="4"/>
        <w:ind w:left="0"/>
        <w:jc w:val="center"/>
        <w:rPr>
          <w:sz w:val="24"/>
        </w:rPr>
      </w:pPr>
      <w:r>
        <w:rPr>
          <w:sz w:val="24"/>
        </w:rPr>
        <w:t xml:space="preserve">2.8. </w:t>
      </w:r>
      <w:r>
        <w:rPr>
          <w:sz w:val="24"/>
        </w:rPr>
        <w:t>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отказа в приеме документов, необходимых для предоставления муниципальной услуги является отсутствие в заявлени</w:t>
      </w:r>
      <w:r>
        <w:rPr>
          <w:rFonts w:ascii="Times New Roman" w:hAnsi="Times New Roman"/>
          <w:sz w:val="24"/>
        </w:rPr>
        <w:t>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pStyle w:val="4"/>
        <w:ind w:left="0"/>
        <w:jc w:val="center"/>
        <w:rPr>
          <w:sz w:val="24"/>
        </w:rPr>
      </w:pPr>
      <w:r>
        <w:rPr>
          <w:sz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C3106A" w:rsidRDefault="00C3106A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C3106A" w:rsidRDefault="00433C8D">
      <w:pPr>
        <w:pStyle w:val="212"/>
      </w:pPr>
      <w:bookmarkStart w:id="4" w:name="sub_3916125"/>
      <w:r>
        <w:t xml:space="preserve">2.9.1.Основанием </w:t>
      </w:r>
      <w:r>
        <w:t xml:space="preserve">для отказа в приеме к рассмотрению заявления является выявление несоблюдения установленных </w:t>
      </w:r>
      <w:hyperlink r:id="rId25" w:history="1">
        <w:r>
          <w:rPr>
            <w:rStyle w:val="afd"/>
            <w:color w:val="000000"/>
            <w:u w:val="none"/>
          </w:rPr>
          <w:t>статьей 11</w:t>
        </w:r>
      </w:hyperlink>
      <w:r>
        <w:t xml:space="preserve"> Федерального закона от 6 </w:t>
      </w:r>
      <w:r>
        <w:t>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C3106A" w:rsidRDefault="00433C8D">
      <w:pPr>
        <w:pStyle w:val="212"/>
        <w:ind w:firstLine="709"/>
      </w:pPr>
      <w:r>
        <w:t>2.9.2. Администрация округа в течение семи рабочих дне</w:t>
      </w:r>
      <w:r>
        <w:t xml:space="preserve">й после регистрации  заявления о постановке на учет возвращает заявление с документами заявителю в случае, если оно подано в администрацию округа с нарушением требований </w:t>
      </w:r>
      <w:hyperlink r:id="rId26" w:history="1">
        <w:r>
          <w:rPr>
            <w:rStyle w:val="afd"/>
            <w:color w:val="000000"/>
            <w:u w:val="none"/>
          </w:rPr>
          <w:t>статьи 4</w:t>
        </w:r>
      </w:hyperlink>
      <w:r>
        <w:t xml:space="preserve"> закона области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</w:t>
      </w:r>
      <w:r>
        <w:t>и муниципальной собственности, на территории Вологодской области», с указанием причин возврата.</w:t>
      </w:r>
    </w:p>
    <w:p w:rsidR="00C3106A" w:rsidRDefault="00433C8D">
      <w:pPr>
        <w:pStyle w:val="212"/>
        <w:ind w:firstLine="709"/>
      </w:pPr>
      <w:r>
        <w:t>2.9.3. Оснований для приостановления предоставления муниципальной услуги не имеется.</w:t>
      </w:r>
    </w:p>
    <w:p w:rsidR="00C3106A" w:rsidRDefault="00433C8D">
      <w:pPr>
        <w:pStyle w:val="212"/>
        <w:ind w:firstLine="709"/>
      </w:pPr>
      <w:r>
        <w:t>2.9.4. Основаниями для отказа в постановке гражданина на учет являются:</w:t>
      </w:r>
    </w:p>
    <w:p w:rsidR="00C3106A" w:rsidRDefault="00433C8D">
      <w:pPr>
        <w:pStyle w:val="212"/>
        <w:ind w:firstLine="709"/>
      </w:pPr>
      <w:r>
        <w:t xml:space="preserve">а) </w:t>
      </w:r>
      <w:r>
        <w:t>с заявлением 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C3106A" w:rsidRDefault="00433C8D">
      <w:pPr>
        <w:pStyle w:val="212"/>
        <w:ind w:firstLine="709"/>
      </w:pPr>
      <w:r>
        <w:t>б) не представлены документы, указанные в подпунктах 2.6.1 – 2.6.4 настоящего административного регл</w:t>
      </w:r>
      <w:r>
        <w:t>амента;</w:t>
      </w:r>
    </w:p>
    <w:p w:rsidR="00C3106A" w:rsidRDefault="00433C8D">
      <w:pPr>
        <w:pStyle w:val="212"/>
        <w:ind w:firstLine="709"/>
      </w:pPr>
      <w:r>
        <w:t>в) представлены недостоверные сведения;</w:t>
      </w:r>
    </w:p>
    <w:p w:rsidR="00C3106A" w:rsidRDefault="00433C8D">
      <w:pPr>
        <w:pStyle w:val="212"/>
        <w:ind w:firstLine="709"/>
      </w:pPr>
      <w:r>
        <w:t>г) 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 в соотв</w:t>
      </w:r>
      <w:r>
        <w:t xml:space="preserve">етствии с </w:t>
      </w:r>
      <w:hyperlink r:id="rId27" w:history="1">
        <w:r>
          <w:rPr>
            <w:rStyle w:val="afd"/>
            <w:color w:val="000000"/>
            <w:u w:val="none"/>
          </w:rPr>
          <w:t>законом</w:t>
        </w:r>
      </w:hyperlink>
      <w:r>
        <w:t xml:space="preserve"> области от 28 декаб</w:t>
      </w:r>
      <w:r>
        <w:t>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</w:p>
    <w:p w:rsidR="00C3106A" w:rsidRDefault="00433C8D">
      <w:pPr>
        <w:pStyle w:val="212"/>
        <w:ind w:firstLine="709"/>
      </w:pPr>
      <w:r>
        <w:t>д) реализовано право на получение единовременной денежной выплаты;</w:t>
      </w:r>
    </w:p>
    <w:p w:rsidR="00C3106A" w:rsidRDefault="00433C8D">
      <w:pPr>
        <w:pStyle w:val="212"/>
        <w:ind w:firstLine="709"/>
      </w:pPr>
      <w:r>
        <w:t>е) с заявлен</w:t>
      </w:r>
      <w:r>
        <w:t xml:space="preserve">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28" w:history="1">
        <w:r>
          <w:rPr>
            <w:rStyle w:val="afd"/>
            <w:color w:val="000000"/>
            <w:u w:val="none"/>
          </w:rPr>
          <w:t>частью 2(2) статьи 1</w:t>
        </w:r>
      </w:hyperlink>
      <w: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</w:t>
      </w:r>
      <w:r>
        <w:t>ниципальной собственности, на территории Вологодской области».</w:t>
      </w:r>
    </w:p>
    <w:p w:rsidR="00C3106A" w:rsidRDefault="00433C8D">
      <w:pPr>
        <w:pStyle w:val="212"/>
      </w:pPr>
      <w:r>
        <w:t>2.9.5. Заявители, по заявлению которых принято решение об отказе в постановке на учет по основанию, предусмотренному подпунктом «б» пункта 2.9.4 настоящего административного регламента, сохраня</w:t>
      </w:r>
      <w:r>
        <w:t>ют право на повторное обращение с заявлением в администрацию округа в порядке, установленном настоящим административным регламентом.</w:t>
      </w:r>
      <w:bookmarkEnd w:id="4"/>
    </w:p>
    <w:p w:rsidR="00C3106A" w:rsidRDefault="00C3106A">
      <w:pPr>
        <w:pStyle w:val="212"/>
        <w:ind w:firstLine="709"/>
      </w:pPr>
    </w:p>
    <w:p w:rsidR="00C3106A" w:rsidRDefault="00433C8D">
      <w:pPr>
        <w:pStyle w:val="33"/>
        <w:jc w:val="center"/>
      </w:pPr>
      <w:r>
        <w:t>2.10. Перечень услуг, которые являются необходимыми и обязательными для предоставления муниципальной услуги, в том числе с</w:t>
      </w:r>
      <w:r>
        <w:t>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106A" w:rsidRDefault="00C3106A">
      <w:pPr>
        <w:pStyle w:val="33"/>
        <w:jc w:val="center"/>
      </w:pPr>
    </w:p>
    <w:p w:rsidR="00C3106A" w:rsidRDefault="00433C8D">
      <w:pPr>
        <w:pStyle w:val="33"/>
        <w:ind w:firstLine="720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C3106A" w:rsidRDefault="00C3106A">
      <w:pPr>
        <w:pStyle w:val="4"/>
        <w:ind w:left="0" w:firstLine="540"/>
        <w:rPr>
          <w:i/>
          <w:sz w:val="24"/>
        </w:rPr>
      </w:pPr>
    </w:p>
    <w:p w:rsidR="00C3106A" w:rsidRDefault="00433C8D">
      <w:pPr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2.11. Размер платы, </w:t>
      </w:r>
      <w:r>
        <w:rPr>
          <w:rFonts w:ascii="Times New Roman" w:hAnsi="Times New Roman"/>
          <w:sz w:val="24"/>
        </w:rPr>
        <w:t>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</w:t>
      </w:r>
      <w:r>
        <w:rPr>
          <w:rFonts w:ascii="Times New Roman" w:hAnsi="Times New Roman"/>
          <w:sz w:val="24"/>
        </w:rPr>
        <w:t>и области, муниципальными правовыми актами.</w:t>
      </w:r>
    </w:p>
    <w:p w:rsidR="00C3106A" w:rsidRDefault="00C3106A">
      <w:pPr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для заявителей на безвозмездной основе.</w:t>
      </w:r>
    </w:p>
    <w:p w:rsidR="00C3106A" w:rsidRDefault="00C310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106A" w:rsidRDefault="00433C8D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2.12. Максимальный срок ожидания в очереди при подаче запроса о предоставлении муниципальной услуги и при получении </w:t>
      </w:r>
      <w:r>
        <w:rPr>
          <w:rFonts w:ascii="Times New Roman" w:hAnsi="Times New Roman"/>
          <w:sz w:val="24"/>
        </w:rPr>
        <w:t>результата предоставленной муниципальной услуги.</w:t>
      </w:r>
    </w:p>
    <w:p w:rsidR="00C3106A" w:rsidRDefault="00433C8D">
      <w:pPr>
        <w:pStyle w:val="af7"/>
        <w:ind w:firstLine="709"/>
        <w:rPr>
          <w:sz w:val="24"/>
        </w:rPr>
      </w:pPr>
      <w:r>
        <w:rPr>
          <w:sz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3106A" w:rsidRDefault="00C3106A">
      <w:pPr>
        <w:pStyle w:val="4"/>
        <w:ind w:left="0"/>
        <w:jc w:val="center"/>
        <w:rPr>
          <w:i/>
          <w:sz w:val="24"/>
        </w:rPr>
      </w:pPr>
    </w:p>
    <w:p w:rsidR="00C3106A" w:rsidRDefault="00433C8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Срок и порядок регистрации запроса заявителя</w:t>
      </w:r>
    </w:p>
    <w:p w:rsidR="00C3106A" w:rsidRDefault="00433C8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муниципальной усл</w:t>
      </w:r>
      <w:r>
        <w:rPr>
          <w:rFonts w:ascii="Times New Roman" w:hAnsi="Times New Roman"/>
          <w:sz w:val="24"/>
        </w:rPr>
        <w:t>уги, в том числе в электронной форме</w:t>
      </w:r>
    </w:p>
    <w:p w:rsidR="00C3106A" w:rsidRDefault="00C3106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заявления, в том числе в электронной форме осуществляется специалистом администрации округа, ответственным за принятие документов в день его поступления (при поступлении в электронном виде в нерабочее время</w:t>
      </w:r>
      <w:r>
        <w:rPr>
          <w:rFonts w:ascii="Times New Roman" w:hAnsi="Times New Roman"/>
          <w:sz w:val="24"/>
        </w:rPr>
        <w:t xml:space="preserve"> – в ближайший рабочий день, следующий за днем поступления указанных документов).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заявитель направил заявление о предоставлении муниципальной услуги в электронном виде, то специалист администрации округа, ответственный за принятие документов </w:t>
      </w:r>
      <w:r>
        <w:rPr>
          <w:rFonts w:ascii="Times New Roman" w:hAnsi="Times New Roman"/>
          <w:sz w:val="24"/>
        </w:rPr>
        <w:t>проводит проверку электронной подписи, которой подписаны заявление и прилагаемые документы.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</w:t>
      </w:r>
      <w:r>
        <w:rPr>
          <w:rFonts w:ascii="Times New Roman" w:hAnsi="Times New Roman"/>
          <w:sz w:val="24"/>
        </w:rPr>
        <w:t xml:space="preserve">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</w:t>
      </w:r>
      <w:r>
        <w:rPr>
          <w:rFonts w:ascii="Times New Roman" w:hAnsi="Times New Roman"/>
          <w:sz w:val="24"/>
        </w:rPr>
        <w:t>твляется с использованием средств информационной системы аккредитованного удостоверяющего центра.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3106A" w:rsidRDefault="00C310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106A" w:rsidRDefault="00433C8D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Требования</w:t>
      </w:r>
      <w:r>
        <w:rPr>
          <w:rFonts w:ascii="Times New Roman" w:hAnsi="Times New Roman"/>
          <w:sz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>
        <w:rPr>
          <w:rFonts w:ascii="Times New Roman" w:hAnsi="Times New Roman"/>
          <w:sz w:val="24"/>
        </w:rPr>
        <w:t>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3106A" w:rsidRDefault="00C3106A">
      <w:pPr>
        <w:pStyle w:val="ConsPlusNormal"/>
        <w:ind w:firstLine="0"/>
        <w:jc w:val="center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2.14.1. Центральный вход в здание администрации округа, в котором предоставляе</w:t>
      </w:r>
      <w:r>
        <w:rPr>
          <w:rFonts w:ascii="Times New Roman" w:hAnsi="Times New Roman"/>
          <w:sz w:val="24"/>
        </w:rPr>
        <w:t>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</w:t>
      </w:r>
      <w:r>
        <w:rPr>
          <w:rFonts w:ascii="Times New Roman" w:hAnsi="Times New Roman"/>
          <w:sz w:val="24"/>
        </w:rPr>
        <w:t>ть беспрепятственного входа инвалидов в здание и выхода из него (пандус, поручни).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самостоятельного передв</w:t>
      </w:r>
      <w:r>
        <w:rPr>
          <w:rFonts w:ascii="Times New Roman" w:hAnsi="Times New Roman"/>
          <w:sz w:val="24"/>
        </w:rPr>
        <w:t>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возможность посадки в транспортное средство и высадки из него перед входом в здание, </w:t>
      </w:r>
      <w:r>
        <w:rPr>
          <w:rFonts w:ascii="Times New Roman" w:hAnsi="Times New Roman"/>
          <w:sz w:val="24"/>
        </w:rPr>
        <w:t>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сопровождение инвалидов, имеющих стойкие нарушения функций зрения и самостоятельного передвижения, по те</w:t>
      </w:r>
      <w:r>
        <w:rPr>
          <w:rFonts w:ascii="Times New Roman" w:hAnsi="Times New Roman"/>
          <w:sz w:val="24"/>
        </w:rPr>
        <w:t>рритории здания, в котором предоставляется муниципальная услуга;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надлежащее ра</w:t>
      </w:r>
      <w:r>
        <w:rPr>
          <w:rFonts w:ascii="Times New Roman" w:hAnsi="Times New Roman"/>
          <w:sz w:val="24"/>
        </w:rPr>
        <w:t xml:space="preserve">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</w:t>
      </w:r>
      <w:r>
        <w:rPr>
          <w:rFonts w:ascii="Times New Roman" w:hAnsi="Times New Roman"/>
          <w:sz w:val="24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допуска в здание, в котором предоставляется муниципальная услуга,</w:t>
      </w:r>
      <w:r>
        <w:rPr>
          <w:rFonts w:ascii="Times New Roman" w:hAnsi="Times New Roman"/>
          <w:sz w:val="24"/>
        </w:rPr>
        <w:t xml:space="preserve">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9" w:history="1">
        <w:r>
          <w:rPr>
            <w:rFonts w:ascii="Times New Roman" w:hAnsi="Times New Roman"/>
            <w:sz w:val="24"/>
          </w:rPr>
          <w:t>прик</w:t>
        </w:r>
        <w:r>
          <w:rPr>
            <w:rFonts w:ascii="Times New Roman" w:hAnsi="Times New Roman"/>
            <w:sz w:val="24"/>
          </w:rPr>
          <w:t>азом</w:t>
        </w:r>
      </w:hyperlink>
      <w:r>
        <w:rPr>
          <w:rFonts w:ascii="Times New Roman" w:hAnsi="Times New Roman"/>
          <w:sz w:val="24"/>
        </w:rPr>
        <w:t xml:space="preserve"> Министерства труда и социальной защиты Российской Федерации от 22 июня 2015 года № 386н;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</w:t>
      </w:r>
      <w:r>
        <w:rPr>
          <w:rFonts w:ascii="Times New Roman" w:hAnsi="Times New Roman"/>
          <w:sz w:val="24"/>
        </w:rPr>
        <w:t>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при необходимости допуска в здание, в котором предоставляется муниципальная услуга, сурдопереводчика, тифлосур</w:t>
      </w:r>
      <w:r>
        <w:rPr>
          <w:rFonts w:ascii="Times New Roman" w:hAnsi="Times New Roman"/>
          <w:sz w:val="24"/>
        </w:rPr>
        <w:t>допереводчика;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2.14.3. На территории, прилегающей к зданию</w:t>
      </w:r>
      <w:r>
        <w:rPr>
          <w:rFonts w:ascii="Times New Roman" w:hAnsi="Times New Roman"/>
          <w:sz w:val="24"/>
        </w:rPr>
        <w:t>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2.14.4. Помещения, предназнач</w:t>
      </w:r>
      <w:r>
        <w:rPr>
          <w:rFonts w:ascii="Times New Roman" w:hAnsi="Times New Roman"/>
          <w:sz w:val="24"/>
        </w:rPr>
        <w:t>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2.14.5. </w:t>
      </w:r>
      <w:r>
        <w:rPr>
          <w:rFonts w:ascii="Times New Roman" w:hAnsi="Times New Roman"/>
          <w:sz w:val="24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Места информирования, предназначенные для ознакомления заинтересованных лиц с ин</w:t>
      </w:r>
      <w:r>
        <w:rPr>
          <w:rFonts w:ascii="Times New Roman" w:hAnsi="Times New Roman"/>
          <w:sz w:val="24"/>
        </w:rPr>
        <w:t>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регламент, муниципальный правов</w:t>
      </w:r>
      <w:r>
        <w:rPr>
          <w:rFonts w:ascii="Times New Roman" w:hAnsi="Times New Roman"/>
          <w:sz w:val="24"/>
        </w:rPr>
        <w:t>ой акт о его утверждении должны быть доступны для ознакомления на бумажных носителях.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</w:t>
      </w:r>
      <w:r>
        <w:rPr>
          <w:rFonts w:ascii="Times New Roman" w:hAnsi="Times New Roman"/>
          <w:sz w:val="24"/>
        </w:rPr>
        <w:t>структурного подразделения при наличии). Таблички на дверях кабинетов или на стенах должны быть видны посетителям.</w:t>
      </w:r>
    </w:p>
    <w:p w:rsidR="00C3106A" w:rsidRDefault="00C3106A">
      <w:pPr>
        <w:pStyle w:val="4"/>
        <w:ind w:left="0"/>
        <w:jc w:val="both"/>
        <w:rPr>
          <w:i/>
          <w:sz w:val="24"/>
        </w:rPr>
      </w:pPr>
    </w:p>
    <w:p w:rsidR="00C3106A" w:rsidRDefault="00433C8D">
      <w:pPr>
        <w:pStyle w:val="4"/>
        <w:ind w:left="0"/>
        <w:jc w:val="center"/>
        <w:rPr>
          <w:sz w:val="24"/>
        </w:rPr>
      </w:pPr>
      <w:r>
        <w:rPr>
          <w:sz w:val="24"/>
        </w:rPr>
        <w:t>2.15. Показатели доступности и качества муниципальной услуги.</w:t>
      </w:r>
    </w:p>
    <w:p w:rsidR="00C3106A" w:rsidRDefault="00C3106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2.15.1. Показателями доступности муниципальной услуги являются: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</w:t>
      </w:r>
      <w:r>
        <w:rPr>
          <w:rFonts w:ascii="Times New Roman" w:hAnsi="Times New Roman"/>
          <w:sz w:val="24"/>
        </w:rPr>
        <w:t>е заявителей о предоставлении муниципальной услуги;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оборудование территорий, прилегающих к месторасположению Уполномоченного органа, её структурных подразделений (при наличии), местами парковки автотранспортных средств, в том числе для лиц с ограниченными </w:t>
      </w:r>
      <w:r>
        <w:rPr>
          <w:rFonts w:ascii="Times New Roman" w:hAnsi="Times New Roman"/>
          <w:sz w:val="24"/>
        </w:rPr>
        <w:t>возможностями;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графика работы Уполномоченного органа;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мест ожидания и мест приема заявителей в Уполномоченном орга</w:t>
      </w:r>
      <w:r>
        <w:rPr>
          <w:rFonts w:ascii="Times New Roman" w:hAnsi="Times New Roman"/>
          <w:sz w:val="24"/>
        </w:rPr>
        <w:t>не стульями, столами, обеспечение канцелярскими принадлежностями для предоставления возможности оформления документов;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время, затраченное на получение конечного результата муниципальной услуги.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2.15.2. Показателями качества муниципальной услуги являются: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3106A" w:rsidRDefault="00433C8D">
      <w:pPr>
        <w:pStyle w:val="4"/>
        <w:ind w:left="0" w:firstLine="709"/>
        <w:jc w:val="both"/>
        <w:rPr>
          <w:sz w:val="24"/>
        </w:rPr>
      </w:pPr>
      <w:r>
        <w:rPr>
          <w:sz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</w:t>
      </w:r>
      <w:r>
        <w:rPr>
          <w:sz w:val="24"/>
        </w:rPr>
        <w:t>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2.15.3. Заявителям обеспечи</w:t>
      </w:r>
      <w:r>
        <w:rPr>
          <w:rFonts w:ascii="Times New Roman" w:hAnsi="Times New Roman"/>
          <w:sz w:val="24"/>
        </w:rPr>
        <w:t>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Едином портале, на Региональном портале.</w:t>
      </w:r>
    </w:p>
    <w:p w:rsidR="00C3106A" w:rsidRDefault="00C310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2.16. Перечень классов средств электронной подписи, котор</w:t>
      </w:r>
      <w:r>
        <w:rPr>
          <w:rFonts w:ascii="Times New Roman" w:hAnsi="Times New Roman"/>
          <w:sz w:val="24"/>
        </w:rPr>
        <w:t>ые</w:t>
      </w:r>
    </w:p>
    <w:p w:rsidR="00C3106A" w:rsidRDefault="00433C8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допускаются к использованию при обращении за получением</w:t>
      </w:r>
    </w:p>
    <w:p w:rsidR="00C3106A" w:rsidRDefault="00433C8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услуги, оказываемой с применением</w:t>
      </w:r>
    </w:p>
    <w:p w:rsidR="00C3106A" w:rsidRDefault="00433C8D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усиленной квалифицированной электронной подписи.</w:t>
      </w:r>
    </w:p>
    <w:p w:rsidR="00C3106A" w:rsidRDefault="00C310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учетом </w:t>
      </w:r>
      <w:hyperlink r:id="rId30" w:history="1">
        <w:r>
          <w:rPr>
            <w:rFonts w:ascii="Times New Roman" w:hAnsi="Times New Roman"/>
            <w:sz w:val="24"/>
          </w:rPr>
          <w:t>Требований</w:t>
        </w:r>
      </w:hyperlink>
      <w:r>
        <w:rPr>
          <w:rFonts w:ascii="Times New Roman" w:hAnsi="Times New Roman"/>
          <w:sz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</w:t>
      </w:r>
      <w:r>
        <w:rPr>
          <w:rFonts w:ascii="Times New Roman" w:hAnsi="Times New Roman"/>
          <w:sz w:val="24"/>
        </w:rPr>
        <w:t>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3106A" w:rsidRDefault="00C310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>III. Состав, последовательность и сроки выполнения административных процедур, требования к порядк</w:t>
      </w:r>
      <w:r>
        <w:rPr>
          <w:b/>
          <w:sz w:val="24"/>
        </w:rPr>
        <w:t>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3106A" w:rsidRDefault="00C3106A">
      <w:pPr>
        <w:pStyle w:val="25"/>
        <w:ind w:firstLine="540"/>
        <w:jc w:val="center"/>
      </w:pPr>
    </w:p>
    <w:p w:rsidR="00C3106A" w:rsidRDefault="00433C8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Исчерпывающий перечень административных процедур</w:t>
      </w:r>
    </w:p>
    <w:p w:rsidR="00C3106A" w:rsidRDefault="00C3106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C3106A" w:rsidRDefault="00433C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bookmarkStart w:id="5" w:name="_Hlk107351880"/>
      <w:r>
        <w:rPr>
          <w:rFonts w:ascii="Times New Roman" w:hAnsi="Times New Roman"/>
          <w:sz w:val="24"/>
        </w:rPr>
        <w:t xml:space="preserve">прием и регистрация заявления и </w:t>
      </w:r>
      <w:r>
        <w:rPr>
          <w:rFonts w:ascii="Times New Roman" w:hAnsi="Times New Roman"/>
          <w:sz w:val="24"/>
        </w:rPr>
        <w:t>прилагаемых документов</w:t>
      </w:r>
      <w:bookmarkEnd w:id="5"/>
      <w:r>
        <w:rPr>
          <w:rFonts w:ascii="Times New Roman" w:hAnsi="Times New Roman"/>
          <w:sz w:val="24"/>
        </w:rPr>
        <w:t>;</w:t>
      </w:r>
    </w:p>
    <w:p w:rsidR="00C3106A" w:rsidRDefault="00433C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рассмотрение заявления и прилагаемых документов, принятие решения о предоставлении (отказе в предоставлении) муниципальной услуги;</w:t>
      </w:r>
    </w:p>
    <w:p w:rsidR="00C3106A" w:rsidRDefault="00433C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уведомление заявителя о принятом решении.</w:t>
      </w:r>
    </w:p>
    <w:p w:rsidR="00C3106A" w:rsidRDefault="00C3106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C3106A" w:rsidRDefault="00433C8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Прием и регистрация заявления и прилагаемых док</w:t>
      </w:r>
      <w:r>
        <w:rPr>
          <w:rFonts w:ascii="Times New Roman" w:hAnsi="Times New Roman"/>
          <w:sz w:val="24"/>
        </w:rPr>
        <w:t xml:space="preserve">ументов </w:t>
      </w:r>
    </w:p>
    <w:p w:rsidR="00C3106A" w:rsidRDefault="00C3106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C3106A" w:rsidRDefault="00433C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 Основанием для начала административной процедуры является поступление в администрацию округа заявления о предоставлении муниципальной услуги и приложенных к нему документов.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 Заявление, поступившее непосредственно от заявителя, посре</w:t>
      </w:r>
      <w:r>
        <w:rPr>
          <w:rFonts w:ascii="Times New Roman" w:hAnsi="Times New Roman"/>
          <w:sz w:val="24"/>
        </w:rPr>
        <w:t xml:space="preserve">дством факсимильной </w:t>
      </w:r>
      <w:r>
        <w:rPr>
          <w:rFonts w:ascii="Times New Roman" w:hAnsi="Times New Roman"/>
          <w:sz w:val="24"/>
        </w:rPr>
        <w:lastRenderedPageBreak/>
        <w:t>или почтовой связи принимается и регистрируется в день поступления специалистом, ответственным за прием документов. При личном обращении заявителя в администрацию округа по его просьбе делается отметка о приеме заявления на копии или вт</w:t>
      </w:r>
      <w:r>
        <w:rPr>
          <w:rFonts w:ascii="Times New Roman" w:hAnsi="Times New Roman"/>
          <w:sz w:val="24"/>
        </w:rPr>
        <w:t>ором экземпляре с указанием даты приема заявления, количества принятых листов.</w:t>
      </w:r>
    </w:p>
    <w:p w:rsidR="00C3106A" w:rsidRDefault="00433C8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</w:t>
      </w:r>
      <w:r>
        <w:rPr>
          <w:rFonts w:ascii="Times New Roman" w:hAnsi="Times New Roman"/>
          <w:sz w:val="24"/>
        </w:rPr>
        <w:t>учении заявления и документов с указанием входящего регистрационного номера заявления, даты получения администрацией округа заявления и документов, а также перечень наименований файлов, представленных в форме электронных документов.</w:t>
      </w:r>
    </w:p>
    <w:p w:rsidR="00C3106A" w:rsidRDefault="00433C8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Сообщение о получении з</w:t>
      </w:r>
      <w:r>
        <w:rPr>
          <w:rFonts w:ascii="Times New Roman" w:hAnsi="Times New Roman"/>
          <w:sz w:val="24"/>
        </w:rPr>
        <w:t>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3.2.3. При личном обращении заявитель предварительно может получить консультацию специалиста Уполномоченного</w:t>
      </w:r>
      <w:r>
        <w:rPr>
          <w:rFonts w:ascii="Times New Roman" w:hAnsi="Times New Roman"/>
          <w:sz w:val="24"/>
        </w:rPr>
        <w:t xml:space="preserve"> органа, ответственного за информирование, в отношении порядка представления и правильности оформления заявления.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3.2.4. В день регистрации заявления указанное заявление с приложенными документами специалист, ответственный за прием документов передает руко</w:t>
      </w:r>
      <w:r>
        <w:rPr>
          <w:rFonts w:ascii="Times New Roman" w:hAnsi="Times New Roman"/>
          <w:sz w:val="24"/>
        </w:rPr>
        <w:t>водителю Уполномоченного органа.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3.2.5.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органа.</w:t>
      </w:r>
    </w:p>
    <w:p w:rsidR="00C3106A" w:rsidRDefault="00C3106A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/>
          <w:sz w:val="24"/>
        </w:rPr>
      </w:pPr>
    </w:p>
    <w:p w:rsidR="00C3106A" w:rsidRDefault="00433C8D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>
        <w:rPr>
          <w:rFonts w:ascii="Times New Roman" w:hAnsi="Times New Roman"/>
          <w:color w:val="000000" w:themeColor="text1"/>
          <w:sz w:val="24"/>
        </w:rPr>
        <w:t>Рассмотрение заявления и прилагаемых документов, принятие р</w:t>
      </w:r>
      <w:r>
        <w:rPr>
          <w:rFonts w:ascii="Times New Roman" w:hAnsi="Times New Roman"/>
          <w:color w:val="000000" w:themeColor="text1"/>
          <w:sz w:val="24"/>
        </w:rPr>
        <w:t>ешения о предоставлении (отказе в предоставлении) муниципальной услуги</w:t>
      </w:r>
    </w:p>
    <w:p w:rsidR="00C3106A" w:rsidRDefault="00C310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3.3.2. Руководитель Уполномоч</w:t>
      </w:r>
      <w:r>
        <w:rPr>
          <w:rFonts w:ascii="Times New Roman" w:hAnsi="Times New Roman"/>
          <w:sz w:val="24"/>
        </w:rPr>
        <w:t>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</w:t>
      </w:r>
      <w:r>
        <w:rPr>
          <w:rFonts w:ascii="Times New Roman" w:hAnsi="Times New Roman"/>
          <w:sz w:val="24"/>
        </w:rPr>
        <w:t>ление и передает указанные документы ответственному исполнителю.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3.3.3. 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документы. 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3.3.4. При отсутствии указанных в пункте 2.9. настоящего административного регламента оснований для отказа в предоставлении муниципальной услуги и, если документ, указанный в пункте 2.7.1. настоящего административного регламента, заявителем не представлен,</w:t>
      </w:r>
      <w:r>
        <w:rPr>
          <w:rFonts w:ascii="Times New Roman" w:hAnsi="Times New Roman"/>
          <w:sz w:val="24"/>
        </w:rPr>
        <w:t xml:space="preserve"> ответственный исполнитель формирует и направляет межведомственный запрос (запросы) для их получения.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указанных в настоящем пункте действий составляет 3 календарных дня с даты поступления заявления в администрацию округа. 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sz w:val="24"/>
        </w:rPr>
        <w:t>5.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</w:t>
      </w:r>
      <w:r>
        <w:rPr>
          <w:rFonts w:ascii="Times New Roman" w:hAnsi="Times New Roman"/>
          <w:sz w:val="24"/>
        </w:rPr>
        <w:t>ствие оснований, указанных в пункте 2.9. настоящего административного регламента, и обеспечивает оформление  проекта одного из следующих документов: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постановления о постановке гражданина на учет;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постановления об отказе в постановке гражданина на уче</w:t>
      </w:r>
      <w:r>
        <w:rPr>
          <w:rFonts w:ascii="Times New Roman" w:hAnsi="Times New Roman"/>
          <w:sz w:val="24"/>
        </w:rPr>
        <w:t>т с указанием оснований для отказа.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указанных в настоящем пункте действий составляет 25 календарных дней с даты поступления заявления в администрацию округа. </w:t>
      </w:r>
    </w:p>
    <w:p w:rsidR="00C3106A" w:rsidRDefault="00C3106A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</w:p>
    <w:p w:rsidR="00C3106A" w:rsidRDefault="00433C8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r>
        <w:rPr>
          <w:rFonts w:ascii="Times New Roman" w:hAnsi="Times New Roman"/>
          <w:color w:val="000000" w:themeColor="text1"/>
          <w:sz w:val="24"/>
        </w:rPr>
        <w:t>Уведомление заявителя о принятом решении.</w:t>
      </w: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3.4.1</w:t>
      </w:r>
      <w:r>
        <w:rPr>
          <w:rFonts w:ascii="Times New Roman" w:hAnsi="Times New Roman"/>
          <w:sz w:val="24"/>
        </w:rPr>
        <w:t xml:space="preserve">. Основанием для начала административной процедуры является передача ответственным исполнителем специалисту администрации округа, ответственному за прием </w:t>
      </w:r>
      <w:r>
        <w:rPr>
          <w:rFonts w:ascii="Times New Roman" w:hAnsi="Times New Roman"/>
          <w:sz w:val="24"/>
        </w:rPr>
        <w:lastRenderedPageBreak/>
        <w:t xml:space="preserve">документов, проекта </w:t>
      </w:r>
      <w:bookmarkStart w:id="6" w:name="_Hlk107352526"/>
      <w:r>
        <w:rPr>
          <w:rFonts w:ascii="Times New Roman" w:hAnsi="Times New Roman"/>
          <w:sz w:val="24"/>
        </w:rPr>
        <w:t>постановления о постановке гражданина на учет</w:t>
      </w:r>
      <w:bookmarkEnd w:id="6"/>
      <w:r>
        <w:rPr>
          <w:rFonts w:ascii="Times New Roman" w:hAnsi="Times New Roman"/>
          <w:sz w:val="24"/>
        </w:rPr>
        <w:t>, либо проекта постановления об отказ</w:t>
      </w:r>
      <w:r>
        <w:rPr>
          <w:rFonts w:ascii="Times New Roman" w:hAnsi="Times New Roman"/>
          <w:sz w:val="24"/>
        </w:rPr>
        <w:t>е в постановке гражданина на учет вместе с проектом сопроводительного письма.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3.4.3. Проект постановления о постановке гражданина на учет, либо проект постановления об отказе в постановке гражданина на учет и проект сопроводительного письма согласовываются</w:t>
      </w:r>
      <w:r>
        <w:rPr>
          <w:rFonts w:ascii="Times New Roman" w:hAnsi="Times New Roman"/>
          <w:sz w:val="24"/>
        </w:rPr>
        <w:t xml:space="preserve"> руководителем Уполномоченного органа, подписываются главой округа и направляются специалистом, ответственным за прием документов, почтовым отправлением с уведомлением заявителю. Указанные документы могут быть выданы специалистом, ответственным за прием до</w:t>
      </w:r>
      <w:r>
        <w:rPr>
          <w:rFonts w:ascii="Times New Roman" w:hAnsi="Times New Roman"/>
          <w:sz w:val="24"/>
        </w:rPr>
        <w:t>кументов, заявителю лично под роспись, а также могут быть направлены заявителю в электронной форме на указанный в заявлении адрес электронной почты, либо посредством Единого портала государственных услуг.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3.4.4. Результатом административной процедуры являе</w:t>
      </w:r>
      <w:r>
        <w:rPr>
          <w:rFonts w:ascii="Times New Roman" w:hAnsi="Times New Roman"/>
          <w:sz w:val="24"/>
        </w:rPr>
        <w:t>тся направление заявителю постановления о постановке гражданина на учет, либо постановления об отказе в постановке гражданина на учет с сопроводительным письмом.</w:t>
      </w:r>
    </w:p>
    <w:p w:rsidR="00C3106A" w:rsidRDefault="00C3106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3106A" w:rsidRDefault="00433C8D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Формы контроля за исполнением</w:t>
      </w:r>
    </w:p>
    <w:p w:rsidR="00C3106A" w:rsidRDefault="00433C8D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административного регламента</w:t>
      </w:r>
    </w:p>
    <w:p w:rsidR="00C3106A" w:rsidRDefault="00C3106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sz w:val="24"/>
        </w:rPr>
        <w:tab/>
        <w:t xml:space="preserve">Контроль за соблюдением </w:t>
      </w:r>
      <w:r>
        <w:rPr>
          <w:rFonts w:ascii="Times New Roman" w:hAnsi="Times New Roman"/>
          <w:sz w:val="24"/>
        </w:rPr>
        <w:t>и исполнением должностными лицами Уполномоченного органа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</w:t>
      </w:r>
      <w:r>
        <w:rPr>
          <w:rFonts w:ascii="Times New Roman" w:hAnsi="Times New Roman"/>
          <w:sz w:val="24"/>
        </w:rPr>
        <w:t xml:space="preserve"> текущий контроль и контроль полноты и качества предоставления муниципальной услуги.</w:t>
      </w:r>
    </w:p>
    <w:p w:rsidR="00C3106A" w:rsidRDefault="00433C8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</w:t>
      </w:r>
      <w:r>
        <w:rPr>
          <w:rFonts w:ascii="Times New Roman" w:hAnsi="Times New Roman"/>
          <w:sz w:val="24"/>
        </w:rPr>
        <w:t xml:space="preserve"> требования к предоставлению муниципальной услуги, а также за принятием ими решений осуществляют должностные лица, </w:t>
      </w:r>
      <w:r>
        <w:rPr>
          <w:rFonts w:ascii="Times New Roman" w:hAnsi="Times New Roman"/>
          <w:sz w:val="24"/>
        </w:rPr>
        <w:t>определенные распоряжением администрации округа.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на постоянной основе.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Контроль над полнотой и качеством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предоставления муниципальной услуги</w:t>
      </w:r>
      <w:r>
        <w:rPr>
          <w:rFonts w:ascii="Times New Roman" w:hAnsi="Times New Roman"/>
          <w:sz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3106A" w:rsidRDefault="00433C8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z w:val="24"/>
        </w:rPr>
        <w:t xml:space="preserve">уществляют должностные лица, </w:t>
      </w:r>
      <w:r>
        <w:rPr>
          <w:rFonts w:ascii="Times New Roman" w:hAnsi="Times New Roman"/>
          <w:sz w:val="24"/>
        </w:rPr>
        <w:t>определенные распоряжением администрации округа.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3106A" w:rsidRDefault="00433C8D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проверок – плановые 1 раз в</w:t>
      </w:r>
      <w:r>
        <w:rPr>
          <w:rFonts w:ascii="Times New Roman" w:hAnsi="Times New Roman"/>
          <w:sz w:val="24"/>
        </w:rPr>
        <w:t xml:space="preserve"> год, внеплановые – по конкретному обращению заявителя.</w:t>
      </w:r>
    </w:p>
    <w:p w:rsidR="00C3106A" w:rsidRDefault="00433C8D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</w:t>
      </w:r>
      <w:r>
        <w:rPr>
          <w:rFonts w:ascii="Times New Roman" w:hAnsi="Times New Roman"/>
          <w:sz w:val="24"/>
        </w:rPr>
        <w:t xml:space="preserve">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C3106A" w:rsidRDefault="00433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проведения проверок оформляются в вид</w:t>
      </w:r>
      <w:r>
        <w:rPr>
          <w:rFonts w:ascii="Times New Roman" w:hAnsi="Times New Roman"/>
          <w:sz w:val="24"/>
        </w:rPr>
        <w:t>е акта, в котором отмечаются выявленные недостатки и предложения по их устранению, который представляется главе округа в течение 10 рабочих дней после завершения проверки.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Должностные лица, ответственные за предоставление муниципальной услуги, несут п</w:t>
      </w:r>
      <w:r>
        <w:rPr>
          <w:rFonts w:ascii="Times New Roman" w:hAnsi="Times New Roman"/>
          <w:sz w:val="24"/>
        </w:rPr>
        <w:t>ерсональную ответственность за соблюдение порядка предоставления муниципальной услуги.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</w:t>
      </w:r>
      <w:r>
        <w:rPr>
          <w:rFonts w:ascii="Times New Roman" w:hAnsi="Times New Roman"/>
          <w:sz w:val="24"/>
        </w:rPr>
        <w:t>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3106A" w:rsidRDefault="00433C8D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4"/>
        </w:rPr>
        <w:t>предоставлению муниципальной услуги, наруше</w:t>
      </w:r>
      <w:r>
        <w:rPr>
          <w:rFonts w:ascii="Times New Roman" w:hAnsi="Times New Roman"/>
          <w:spacing w:val="-4"/>
          <w:sz w:val="24"/>
        </w:rPr>
        <w:t xml:space="preserve">ние требований </w:t>
      </w:r>
      <w:r>
        <w:rPr>
          <w:rFonts w:ascii="Times New Roman" w:hAnsi="Times New Roman"/>
          <w:spacing w:val="-4"/>
          <w:sz w:val="24"/>
        </w:rPr>
        <w:lastRenderedPageBreak/>
        <w:t xml:space="preserve">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pacing w:val="-4"/>
          <w:sz w:val="24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4"/>
        </w:rPr>
        <w:t>возлагается на лиц, замещающих должности в Уполномоченном органе, и раб</w:t>
      </w:r>
      <w:r>
        <w:rPr>
          <w:rFonts w:ascii="Times New Roman" w:hAnsi="Times New Roman"/>
          <w:sz w:val="24"/>
        </w:rPr>
        <w:t>отников МФЦ, ответственных за предоставление муниципальной услуги.</w:t>
      </w:r>
    </w:p>
    <w:p w:rsidR="00C3106A" w:rsidRDefault="00433C8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</w:t>
      </w:r>
      <w:r>
        <w:rPr>
          <w:rFonts w:ascii="Times New Roman" w:hAnsi="Times New Roman"/>
          <w:sz w:val="24"/>
        </w:rPr>
        <w:t>основах общественного контроля в Российской Федерации».</w:t>
      </w:r>
    </w:p>
    <w:p w:rsidR="00C3106A" w:rsidRDefault="00C3106A">
      <w:pPr>
        <w:widowControl w:val="0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</w:t>
      </w:r>
      <w:r>
        <w:rPr>
          <w:rFonts w:ascii="Times New Roman" w:hAnsi="Times New Roman"/>
          <w:b/>
          <w:sz w:val="24"/>
        </w:rPr>
        <w:t>ентра, его работников</w:t>
      </w:r>
    </w:p>
    <w:p w:rsidR="00C3106A" w:rsidRDefault="00C3106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Обжалование заявителями решений, действий </w:t>
      </w:r>
      <w:r>
        <w:rPr>
          <w:rFonts w:ascii="Times New Roman" w:hAnsi="Times New Roman"/>
          <w:sz w:val="24"/>
        </w:rPr>
        <w:t>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Предметом досудебного (внесудебного</w:t>
      </w:r>
      <w:r>
        <w:rPr>
          <w:rFonts w:ascii="Times New Roman" w:hAnsi="Times New Roman"/>
          <w:sz w:val="24"/>
        </w:rPr>
        <w:t xml:space="preserve">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может обратиться с жалобой, в том числе в следующих случаях: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нарушение срока регистрации запроса о предоставлении </w:t>
      </w:r>
      <w:r>
        <w:rPr>
          <w:rFonts w:ascii="Times New Roman" w:hAnsi="Times New Roman"/>
          <w:sz w:val="24"/>
        </w:rPr>
        <w:t>муниципальной услуги;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</w:t>
      </w:r>
      <w:r>
        <w:rPr>
          <w:rFonts w:ascii="Times New Roman" w:hAnsi="Times New Roman"/>
          <w:sz w:val="24"/>
        </w:rPr>
        <w:t xml:space="preserve"> Федерации, нормативными правовыми актами Вологодской области, муниципальными правовыми актами </w:t>
      </w:r>
      <w:bookmarkStart w:id="7" w:name="_Hlk105525556"/>
      <w:r>
        <w:rPr>
          <w:rFonts w:ascii="Times New Roman" w:hAnsi="Times New Roman"/>
          <w:sz w:val="24"/>
        </w:rPr>
        <w:t xml:space="preserve">Кирилловского муниципального округа </w:t>
      </w:r>
      <w:bookmarkEnd w:id="7"/>
      <w:r>
        <w:rPr>
          <w:rFonts w:ascii="Times New Roman" w:hAnsi="Times New Roman"/>
          <w:sz w:val="24"/>
        </w:rPr>
        <w:t>для предоставления муниципальной услуги;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отказ заявителю в приеме документов, представление которых предусмотрено норматив</w:t>
      </w:r>
      <w:r>
        <w:rPr>
          <w:rFonts w:ascii="Times New Roman" w:hAnsi="Times New Roman"/>
          <w:sz w:val="24"/>
        </w:rPr>
        <w:t>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муниципального округа для предоставления муниципальной услуги;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отказ в предоставлении муниципальной услуги, если</w:t>
      </w:r>
      <w:r>
        <w:rPr>
          <w:rFonts w:ascii="Times New Roman" w:hAnsi="Times New Roman"/>
          <w:sz w:val="24"/>
        </w:rPr>
        <w:t xml:space="preserve">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 муниципаль</w:t>
      </w:r>
      <w:r>
        <w:rPr>
          <w:rFonts w:ascii="Times New Roman" w:hAnsi="Times New Roman"/>
          <w:sz w:val="24"/>
        </w:rPr>
        <w:t>ного округа;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Кирилловского</w:t>
      </w:r>
      <w:r>
        <w:rPr>
          <w:rFonts w:ascii="Times New Roman" w:hAnsi="Times New Roman"/>
          <w:sz w:val="24"/>
        </w:rPr>
        <w:t xml:space="preserve"> муниципального округа;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</w:t>
      </w:r>
      <w:r>
        <w:rPr>
          <w:rFonts w:ascii="Times New Roman" w:hAnsi="Times New Roman"/>
          <w:sz w:val="24"/>
        </w:rPr>
        <w:t xml:space="preserve">ких исправлений; 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</w:t>
      </w:r>
      <w:r>
        <w:rPr>
          <w:rFonts w:ascii="Times New Roman" w:hAnsi="Times New Roman"/>
          <w:sz w:val="24"/>
        </w:rPr>
        <w:t xml:space="preserve">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Кирилловского муниципального округа;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требование у заявителя при предост</w:t>
      </w:r>
      <w:r>
        <w:rPr>
          <w:rFonts w:ascii="Times New Roman" w:hAnsi="Times New Roman"/>
          <w:sz w:val="24"/>
        </w:rPr>
        <w:t xml:space="preserve">авлении муниципальной услуги документов или информации, отсутствие и (или) недостоверность которых не указывались при первоначальном </w:t>
      </w:r>
      <w:r>
        <w:rPr>
          <w:rFonts w:ascii="Times New Roman" w:hAnsi="Times New Roman"/>
          <w:sz w:val="24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rFonts w:ascii="Times New Roman" w:hAnsi="Times New Roman"/>
          <w:sz w:val="24"/>
        </w:rPr>
        <w:t>, за исключением следующих случаев: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наличие ошибок в заявлении о предоставле</w:t>
      </w:r>
      <w:r>
        <w:rPr>
          <w:rFonts w:ascii="Times New Roman" w:hAnsi="Times New Roman"/>
          <w:sz w:val="24"/>
        </w:rPr>
        <w:t>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</w:t>
      </w:r>
      <w:r>
        <w:rPr>
          <w:rFonts w:ascii="Times New Roman" w:hAnsi="Times New Roman"/>
          <w:sz w:val="24"/>
        </w:rPr>
        <w:t>ументов;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выявление документально подтвержд</w:t>
      </w:r>
      <w:r>
        <w:rPr>
          <w:rFonts w:ascii="Times New Roman" w:hAnsi="Times New Roman"/>
          <w:sz w:val="24"/>
        </w:rPr>
        <w:t>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</w:t>
      </w:r>
      <w:r>
        <w:rPr>
          <w:rFonts w:ascii="Times New Roman" w:hAnsi="Times New Roman"/>
          <w:sz w:val="24"/>
        </w:rPr>
        <w:t>уги, либо в предоставлении муниципальной услуги, о чем в письменном виде за подписью руководителя администрации округа, руководителя МФЦ при первоначальном отказе в приеме документов, необходимых для предоставления муниципальной услуги, уведомляется заявит</w:t>
      </w:r>
      <w:r>
        <w:rPr>
          <w:rFonts w:ascii="Times New Roman" w:hAnsi="Times New Roman"/>
          <w:sz w:val="24"/>
        </w:rPr>
        <w:t>ель, а также приносятся извинения за доставленные неудобства.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</w:t>
      </w:r>
      <w:r>
        <w:rPr>
          <w:rFonts w:ascii="Times New Roman" w:hAnsi="Times New Roman"/>
          <w:sz w:val="24"/>
        </w:rPr>
        <w:t xml:space="preserve">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Основанием для начала процедуры досудебного (внесудебного) обжалования является поступление жалобы за</w:t>
      </w:r>
      <w:r>
        <w:rPr>
          <w:rFonts w:ascii="Times New Roman" w:hAnsi="Times New Roman"/>
          <w:sz w:val="24"/>
        </w:rPr>
        <w:t>явителя.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подается в письменной форме на бумажном носителе, в электронной форме. 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</w:t>
      </w:r>
      <w:r>
        <w:rPr>
          <w:rFonts w:ascii="Times New Roman" w:hAnsi="Times New Roman"/>
          <w:sz w:val="24"/>
        </w:rPr>
        <w:t>аправлена по почте, через МФЦ, с использованием  сети «Интернет», официального сайта Кирилловского муниципального округа, Единого портала либо Регионального портала, а также может быть принята при личном приеме заявителя.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</w:t>
      </w:r>
      <w:r>
        <w:rPr>
          <w:rFonts w:ascii="Times New Roman" w:hAnsi="Times New Roman"/>
          <w:sz w:val="24"/>
        </w:rPr>
        <w:t>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Жалоба, поступившая в письменной форме</w:t>
      </w:r>
      <w:r>
        <w:rPr>
          <w:rFonts w:ascii="Times New Roman" w:hAnsi="Times New Roman"/>
          <w:sz w:val="24"/>
        </w:rPr>
        <w:t xml:space="preserve">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В досудебном порядке могут быть обжалованы действия (бездействие) и решения: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Уполномоченного органа, муниципальных служащих – руководителю администрации округа;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работника МФЦ - руководителю МФЦ;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 МФЦ, МФЦ - органу местного </w:t>
      </w:r>
      <w:r>
        <w:rPr>
          <w:rFonts w:ascii="Times New Roman" w:hAnsi="Times New Roman"/>
          <w:sz w:val="24"/>
        </w:rPr>
        <w:t>самоуправления, являющемуся учредителем МФЦ.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Жалоба должна содержать: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</w:t>
      </w:r>
      <w:r>
        <w:rPr>
          <w:rFonts w:ascii="Times New Roman" w:hAnsi="Times New Roman"/>
          <w:sz w:val="24"/>
        </w:rPr>
        <w:t>ся;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>
        <w:rPr>
          <w:rFonts w:ascii="Times New Roman" w:hAnsi="Times New Roman"/>
          <w:sz w:val="24"/>
        </w:rPr>
        <w:t>твет заявителю;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 на основании которых заявитель не согласен с решением и де</w:t>
      </w:r>
      <w:r>
        <w:rPr>
          <w:rFonts w:ascii="Times New Roman" w:hAnsi="Times New Roman"/>
          <w:sz w:val="24"/>
        </w:rPr>
        <w:t>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Жало</w:t>
      </w:r>
      <w:r>
        <w:rPr>
          <w:rFonts w:ascii="Times New Roman" w:hAnsi="Times New Roman"/>
          <w:sz w:val="24"/>
        </w:rPr>
        <w:t>ба, поступившая в администрацию округа,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</w:t>
      </w:r>
      <w:r>
        <w:rPr>
          <w:rFonts w:ascii="Times New Roman" w:hAnsi="Times New Roman"/>
          <w:sz w:val="24"/>
        </w:rPr>
        <w:t xml:space="preserve">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По результатам рассмотрения жалобы принимается одно из следующих решений: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</w:t>
      </w:r>
      <w:r>
        <w:rPr>
          <w:rFonts w:ascii="Times New Roman" w:hAnsi="Times New Roman"/>
          <w:sz w:val="24"/>
        </w:rPr>
        <w:t>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</w:t>
      </w:r>
      <w:r>
        <w:rPr>
          <w:rFonts w:ascii="Times New Roman" w:hAnsi="Times New Roman"/>
          <w:sz w:val="24"/>
        </w:rPr>
        <w:t>ативными правовыми актами Российской Федерации, нормативными правовыми актами Вологодской области,  муниципальными правовыми актами Кирилловского муниципального округа;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удовлетворении жалобы отказывается.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5.8. Не позднее дня, следующего за днем принятия </w:t>
      </w:r>
      <w:r>
        <w:rPr>
          <w:rFonts w:ascii="Times New Roman" w:hAnsi="Times New Roman"/>
          <w:sz w:val="24"/>
        </w:rPr>
        <w:t>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</w:t>
      </w:r>
      <w:r>
        <w:rPr>
          <w:rFonts w:ascii="Times New Roman" w:hAnsi="Times New Roman"/>
          <w:sz w:val="24"/>
        </w:rPr>
        <w:t>ения.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5.9.  В случае признания жалобы подлежащей удовлетворению в ответе заявителю, указанном в пункте 5.8.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</w:t>
      </w:r>
      <w:r>
        <w:rPr>
          <w:rFonts w:ascii="Times New Roman" w:hAnsi="Times New Roman"/>
          <w:sz w:val="24"/>
        </w:rPr>
        <w:t>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5.10. В случае признан</w:t>
      </w:r>
      <w:r>
        <w:rPr>
          <w:rFonts w:ascii="Times New Roman" w:hAnsi="Times New Roman"/>
          <w:sz w:val="24"/>
        </w:rPr>
        <w:t>ия жалобы не подлежащей удовлетворению в ответе заявителю, указанном в пункте 5.8.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106A" w:rsidRDefault="00433C8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5.11. В случае у</w:t>
      </w:r>
      <w:r>
        <w:rPr>
          <w:rFonts w:ascii="Times New Roman" w:hAnsi="Times New Roman"/>
          <w:sz w:val="24"/>
        </w:rPr>
        <w:t xml:space="preserve">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</w:t>
      </w:r>
      <w:r>
        <w:rPr>
          <w:rFonts w:ascii="Times New Roman" w:hAnsi="Times New Roman"/>
          <w:sz w:val="24"/>
        </w:rPr>
        <w:t>прокуратуры.</w:t>
      </w:r>
    </w:p>
    <w:p w:rsidR="00C3106A" w:rsidRDefault="00C310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106A" w:rsidRDefault="00C3106A">
      <w:pPr>
        <w:sectPr w:rsidR="00C3106A">
          <w:headerReference w:type="default" r:id="rId31"/>
          <w:pgSz w:w="11906" w:h="16838"/>
          <w:pgMar w:top="851" w:right="567" w:bottom="851" w:left="1418" w:header="567" w:footer="284" w:gutter="0"/>
          <w:cols w:space="720"/>
          <w:titlePg/>
        </w:sectPr>
      </w:pPr>
    </w:p>
    <w:p w:rsidR="00C3106A" w:rsidRDefault="00433C8D">
      <w:pPr>
        <w:keepNext/>
        <w:spacing w:after="0" w:line="240" w:lineRule="auto"/>
        <w:ind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административному регламенту</w:t>
      </w: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│Заявление и прилагаемые к нему│             (уполномоченный орган)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                         │             (Ф.И.О., дата рождения)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___________________│    _______</w:t>
      </w:r>
      <w:r>
        <w:rPr>
          <w:rFonts w:ascii="Courier New" w:hAnsi="Courier New"/>
          <w:sz w:val="20"/>
        </w:rPr>
        <w:t>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                         │                    (серия, номер)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</w:t>
      </w:r>
      <w:r>
        <w:rPr>
          <w:rFonts w:ascii="Courier New" w:hAnsi="Courier New"/>
          <w:sz w:val="20"/>
        </w:rPr>
        <w:t>───────────────────────────┘                    (когда, кем)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</w:t>
      </w:r>
      <w:r>
        <w:rPr>
          <w:rFonts w:ascii="Courier New" w:hAnsi="Courier New"/>
          <w:sz w:val="20"/>
        </w:rPr>
        <w:t xml:space="preserve">         (СНИЛС)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места регистрации)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</w:t>
      </w:r>
      <w:r>
        <w:rPr>
          <w:rFonts w:ascii="Courier New" w:hAnsi="Courier New"/>
          <w:sz w:val="20"/>
        </w:rPr>
        <w:t xml:space="preserve">                           (контактный телефон)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color w:val="000000" w:themeColor="text1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bookmarkStart w:id="8" w:name="Par66"/>
      <w:bookmarkEnd w:id="8"/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ЗАЯВЛЕНИЕ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о постановке на учет граждан, имеющих трех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и более детей, в качестве лиц, имеющих право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на предоставление земельных участков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в собственность бесплатно</w:t>
      </w:r>
    </w:p>
    <w:p w:rsidR="00C3106A" w:rsidRDefault="00C3106A">
      <w:pPr>
        <w:spacing w:after="0" w:line="240" w:lineRule="auto"/>
        <w:ind w:firstLine="540"/>
        <w:jc w:val="both"/>
        <w:rPr>
          <w:rFonts w:ascii="Verdana" w:hAnsi="Verdana"/>
          <w:color w:val="000000" w:themeColor="text1"/>
          <w:sz w:val="21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color w:val="FF0000"/>
          <w:sz w:val="20"/>
        </w:rPr>
      </w:pPr>
      <w:r>
        <w:rPr>
          <w:rFonts w:ascii="Courier New" w:hAnsi="Courier New"/>
          <w:color w:val="FF0000"/>
          <w:sz w:val="20"/>
        </w:rPr>
        <w:t xml:space="preserve"> 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поставить меня ____</w:t>
      </w:r>
      <w:r>
        <w:rPr>
          <w:rFonts w:ascii="Courier New" w:hAnsi="Courier New"/>
          <w:sz w:val="20"/>
        </w:rPr>
        <w:t>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(фамилия, имя, отчество)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  в  качестве  лица,  имеющего  право  на предоставление земельного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участка в собственность бесплатно в соответствии с </w:t>
      </w:r>
      <w:hyperlink r:id="rId32" w:history="1">
        <w:r>
          <w:rPr>
            <w:rFonts w:ascii="Courier New" w:hAnsi="Courier New"/>
            <w:color w:val="0000FF"/>
            <w:sz w:val="20"/>
          </w:rPr>
          <w:t>пунктом 1 части 1</w:t>
        </w:r>
      </w:hyperlink>
      <w:r>
        <w:rPr>
          <w:rFonts w:ascii="Courier New" w:hAnsi="Courier New"/>
          <w:sz w:val="20"/>
        </w:rPr>
        <w:t xml:space="preserve"> статьи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  закона Вологодской области от 8 апреля 2015 года N 3627-ОЗ "О бесплатном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  собственность  отдельным  категор</w:t>
      </w:r>
      <w:r>
        <w:rPr>
          <w:rFonts w:ascii="Courier New" w:hAnsi="Courier New"/>
          <w:sz w:val="20"/>
        </w:rPr>
        <w:t>иям  граждан  земельных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участков, находящихся в государственной или муниципальной собственности,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 для: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индивидуального жилищного строительства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├─┤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ведения личного подсобного хозяйства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├─┤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для садоводства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(наименование городского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округа, сельского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</w:t>
      </w:r>
      <w:r>
        <w:rPr>
          <w:rFonts w:ascii="Courier New" w:hAnsi="Courier New"/>
          <w:sz w:val="20"/>
        </w:rPr>
        <w:t>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(городского) поселения муниципального округа области)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Одновременно сообщаю сведения о супруге: 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(Ф.И.О., дата рождения, СНИЛС,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                                       паспортные данные: серия, номер,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__________________________________________________________________________.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когда и кем выдан, регистрация по месту жительства)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Свидетельство о заключении брака серия ____</w:t>
      </w:r>
      <w:r>
        <w:rPr>
          <w:rFonts w:ascii="Courier New" w:hAnsi="Courier New"/>
          <w:sz w:val="20"/>
        </w:rPr>
        <w:t>_____ N _________________ выдано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Свидетельства  о  рождении  (фамилии,  имена, отчества детей, серия, N, кем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выданы):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1) ___________________________________________________________</w:t>
      </w:r>
      <w:r>
        <w:rPr>
          <w:rFonts w:ascii="Courier New" w:hAnsi="Courier New"/>
          <w:sz w:val="20"/>
        </w:rPr>
        <w:t>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2) ________________________________________________________________________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3) ___________</w:t>
      </w:r>
      <w:r>
        <w:rPr>
          <w:rFonts w:ascii="Courier New" w:hAnsi="Courier New"/>
          <w:sz w:val="20"/>
        </w:rPr>
        <w:t>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копию паспорта, удостоверяющего личность супруга </w:t>
      </w:r>
      <w:r>
        <w:rPr>
          <w:rFonts w:ascii="Courier New" w:hAnsi="Courier New"/>
          <w:sz w:val="20"/>
        </w:rPr>
        <w:t>(при наличии);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удостоверения многодетной семьи;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копию  документа,  подтверждающего  постоянное  проживание гражданина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 (копию документа о регистрации по месту жительства либо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вступившего</w:t>
      </w:r>
      <w:r>
        <w:rPr>
          <w:rFonts w:ascii="Courier New" w:hAnsi="Courier New"/>
          <w:sz w:val="20"/>
        </w:rPr>
        <w:t xml:space="preserve">  в  законную  силу  решения  суда  общей  юрисдикции  об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копию  решения  о  принятии  на  учет</w:t>
      </w:r>
      <w:r>
        <w:rPr>
          <w:rFonts w:ascii="Courier New" w:hAnsi="Courier New"/>
          <w:sz w:val="20"/>
        </w:rPr>
        <w:t xml:space="preserve">  в  качестве  нуждающегося в жилом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помещении либо копии документов, подтверждающих основания для постановки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</w:t>
      </w:r>
      <w:r>
        <w:rPr>
          <w:rFonts w:ascii="Courier New" w:hAnsi="Courier New"/>
          <w:sz w:val="20"/>
        </w:rPr>
        <w:t>в, подтверждающих постоянное проживание гражданина 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лиц,  являющихся  членами  семьи  (копии  документов о регистрации по месту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жительства  либо  копии  вступившего  в  законную  силу  решения суда общей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юрисдикции  об  установлении  соответствующего  фак</w:t>
      </w:r>
      <w:r>
        <w:rPr>
          <w:rFonts w:ascii="Courier New" w:hAnsi="Courier New"/>
          <w:sz w:val="20"/>
        </w:rPr>
        <w:t>та, имеющего юридическое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документов,  подтверждающих  сведения  о  доходах гражданина,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членов его с</w:t>
      </w:r>
      <w:r>
        <w:rPr>
          <w:rFonts w:ascii="Courier New" w:hAnsi="Courier New"/>
          <w:sz w:val="20"/>
        </w:rPr>
        <w:t xml:space="preserve">емьи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документов, подтверждающих стоимость имеющегося в собственности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 гражданина, членов его семьи имущества, подлежащего налогооблож</w:t>
      </w:r>
      <w:r>
        <w:rPr>
          <w:rFonts w:ascii="Courier New" w:hAnsi="Courier New"/>
          <w:sz w:val="20"/>
        </w:rPr>
        <w:t xml:space="preserve">ению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регистрационных документов (паспорт транспортного средства или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свидетельство   о   регистрации  транспортного  средства)  на  тр</w:t>
      </w:r>
      <w:r>
        <w:rPr>
          <w:rFonts w:ascii="Courier New" w:hAnsi="Courier New"/>
          <w:sz w:val="20"/>
        </w:rPr>
        <w:t>анспортные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документов,  подтверждающих  отнесение гражданина к катег</w:t>
      </w:r>
      <w:r>
        <w:rPr>
          <w:rFonts w:ascii="Courier New" w:hAnsi="Courier New"/>
          <w:sz w:val="20"/>
        </w:rPr>
        <w:t>ории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граждан,   имеющих   право   на  получение  жилого  помещения  по  договору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  в соответствии с федеральным законом, указом Президента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документов  о  наличии  (отсутствии)  занимаемых по договорам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  жилых  помещений у гражданина, членов его семьи за пять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правоустанавливающих документов на жилое помещение, находящееся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заключение  межведомственной комиссии, составленное в соответствии с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hyperlink r:id="rId33" w:history="1">
        <w:r>
          <w:rPr>
            <w:rFonts w:ascii="Courier New" w:hAnsi="Courier New"/>
            <w:color w:val="0000FF"/>
            <w:sz w:val="20"/>
          </w:rPr>
          <w:t>постановлением</w:t>
        </w:r>
      </w:hyperlink>
      <w:r>
        <w:rPr>
          <w:rFonts w:ascii="Courier New" w:hAnsi="Courier New"/>
          <w:sz w:val="20"/>
        </w:rPr>
        <w:t xml:space="preserve">  Правительства  Российской  Федерации от 28 января 2006 года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  47  "Об  утверждении  Положения  о признании помещения жилым помещением,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жилого   помещения  непригодным  для  проживания  и  многоквартирного  дома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 документ,   подтверждающий   наличие  у  гражданина  тяжелой  формы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хронического  заболева</w:t>
      </w:r>
      <w:r>
        <w:rPr>
          <w:rFonts w:ascii="Courier New" w:hAnsi="Courier New"/>
          <w:sz w:val="20"/>
        </w:rPr>
        <w:t>ния,  при которой совместное проживание с ним в одной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квартире  невозможно  (для  лиц,  страдающих  тяжелыми  формами хронических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заболеваний,  при  которых невозможно совместное проживание граждан в одной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Заявитель: ___________________________________________    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(Ф.И.О. гражданина)                    (подпись)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 20__ г.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-----</w:t>
      </w:r>
      <w:r>
        <w:rPr>
          <w:rFonts w:ascii="Courier New" w:hAnsi="Courier New"/>
          <w:sz w:val="20"/>
        </w:rPr>
        <w:t>---------------------------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bookmarkStart w:id="9" w:name="Par159"/>
      <w:bookmarkEnd w:id="9"/>
      <w:r>
        <w:rPr>
          <w:rFonts w:ascii="Courier New" w:hAnsi="Courier New"/>
          <w:sz w:val="20"/>
        </w:rPr>
        <w:t xml:space="preserve">    &lt;*&gt;  Документы  предоставляются  в случае постановки на учет в качестве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лица,  имеющего  право на предоставление земельного участка в собственность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бесплатно для индивидуального жилищного строительства.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</w:t>
      </w:r>
      <w:r>
        <w:rPr>
          <w:rFonts w:ascii="Courier New" w:hAnsi="Courier New"/>
          <w:sz w:val="20"/>
        </w:rPr>
        <w:t>едставлены не в полном объеме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 супруга (при наличии);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удостоверения многодетной семьи;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копия  документа,  подтверждающего</w:t>
      </w:r>
      <w:r>
        <w:rPr>
          <w:rFonts w:ascii="Courier New" w:hAnsi="Courier New"/>
          <w:sz w:val="20"/>
        </w:rPr>
        <w:t xml:space="preserve">  постоянное  проживание гражданина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 (копия документа о регистрации по месту жительства либо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копия  вступившего  в  законную  силу  решения  суда  общей  юрисдикции  об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</w:t>
      </w:r>
      <w:r>
        <w:rPr>
          <w:rFonts w:ascii="Courier New" w:hAnsi="Courier New"/>
          <w:sz w:val="20"/>
        </w:rPr>
        <w:t>е);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удостоверенная 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копия  решения  о  принятии  на  учет  в  качестве  нуждающегося в жилом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помещении либо копии документов, подтверждающих основания для постановки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документов, подтверждающих постоянное проживание гражданина 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лиц,  являющихся  членами  семьи  (копии  документов о регистрации по </w:t>
      </w:r>
      <w:r>
        <w:rPr>
          <w:rFonts w:ascii="Courier New" w:hAnsi="Courier New"/>
          <w:sz w:val="20"/>
        </w:rPr>
        <w:t>месту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жительства  либо  копии  вступившего  в  законную  силу  решения суда общей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юрисдикции  об  установлении  соответствующего  факта, имеющего юридическое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документов,  подтверждающих  сведения  о  доходах гражданина,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документов, подтверждающих стоимость имеющегося в собственности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регистрационных документов (паспорт транспортного средства или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свидетельство   о   регистрации  транспортного  средства)  на  транспортные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документов,  подтверждающих  отнесение гражданина к категории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граждан,   имеющих   право   на  получение  жилого  помещения  по  договору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  в соответствии</w:t>
      </w:r>
      <w:r>
        <w:rPr>
          <w:rFonts w:ascii="Courier New" w:hAnsi="Courier New"/>
          <w:sz w:val="20"/>
        </w:rPr>
        <w:t xml:space="preserve"> с федеральным законом, указом Президента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копии  документов  о  наличии  (отсутствии)  занимаемых </w:t>
      </w:r>
      <w:r>
        <w:rPr>
          <w:rFonts w:ascii="Courier New" w:hAnsi="Courier New"/>
          <w:sz w:val="20"/>
        </w:rPr>
        <w:t>по договорам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найма  жилых  помещений у гражданина, членов его семьи за пять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копии правоустанавливающих документов на жилое помещение, находящееся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заключение  межвед</w:t>
      </w:r>
      <w:r>
        <w:rPr>
          <w:rFonts w:ascii="Courier New" w:hAnsi="Courier New"/>
          <w:sz w:val="20"/>
        </w:rPr>
        <w:t>омственной комиссии, составленное в соответствии с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hyperlink r:id="rId34" w:history="1">
        <w:r>
          <w:rPr>
            <w:rFonts w:ascii="Courier New" w:hAnsi="Courier New"/>
            <w:color w:val="0000FF"/>
            <w:sz w:val="20"/>
          </w:rPr>
          <w:t>постановлением</w:t>
        </w:r>
      </w:hyperlink>
      <w:r>
        <w:rPr>
          <w:rFonts w:ascii="Courier New" w:hAnsi="Courier New"/>
          <w:sz w:val="20"/>
        </w:rPr>
        <w:t xml:space="preserve">  Правительства  Российской  Федерации от 28 января 2006 года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  47  "Об  утвержде</w:t>
      </w:r>
      <w:r>
        <w:rPr>
          <w:rFonts w:ascii="Courier New" w:hAnsi="Courier New"/>
          <w:sz w:val="20"/>
        </w:rPr>
        <w:t>нии  Положения  о признании помещения жилым помещением,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жилого   помещения  непригодным  для  проживания  и  многоквартирного  дома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 документ,   подтверждающий   наличие  у  гражданина  тяжелой  формы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хронического  заболевания,  при которой совместное проживание с ним в одной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квартире  невозможно  (для  лиц,  страдающих  тяжелыми  формами хронич</w:t>
      </w:r>
      <w:r>
        <w:rPr>
          <w:rFonts w:ascii="Courier New" w:hAnsi="Courier New"/>
          <w:sz w:val="20"/>
        </w:rPr>
        <w:t>еских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заболеваний,  при  которых невозможно совместное проживание граждан в одной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>
          <w:rPr>
            <w:rFonts w:ascii="Courier New" w:hAnsi="Courier New"/>
            <w:color w:val="0000FF"/>
            <w:sz w:val="20"/>
          </w:rPr>
          <w:t>&lt;*&gt;</w:t>
        </w:r>
      </w:hyperlink>
      <w:r>
        <w:rPr>
          <w:rFonts w:ascii="Courier New" w:hAnsi="Courier New"/>
          <w:sz w:val="20"/>
        </w:rPr>
        <w:t>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___________ ______</w:t>
      </w:r>
      <w:r>
        <w:rPr>
          <w:rFonts w:ascii="Courier New" w:hAnsi="Courier New"/>
          <w:sz w:val="20"/>
        </w:rPr>
        <w:t>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специалиста,  (подпись)     (расшифровка подписи)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заявления (и перечень недостающих документов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Получил "__"_________ 20__ года                     (заполняется 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(подпись)  (Ф.И.О. гражданина)                     заявления лично)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 (и перечень недостающих доку</w:t>
      </w:r>
      <w:r>
        <w:rPr>
          <w:rFonts w:ascii="Courier New" w:hAnsi="Courier New"/>
          <w:sz w:val="20"/>
        </w:rPr>
        <w:t>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 20__ года                             (заполняется 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     направления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 специалиста, направившего заявление)     заявления по почте)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        (Ф.И.О. специалиста)</w:t>
      </w: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433C8D">
      <w:pPr>
        <w:keepNext/>
        <w:spacing w:after="0" w:line="240" w:lineRule="auto"/>
        <w:ind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административному регламенту</w:t>
      </w:r>
    </w:p>
    <w:p w:rsidR="00C3106A" w:rsidRDefault="00C3106A">
      <w:pPr>
        <w:spacing w:after="0" w:line="240" w:lineRule="auto"/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</w:t>
      </w:r>
      <w:r>
        <w:rPr>
          <w:rFonts w:ascii="Courier New" w:hAnsi="Courier New"/>
          <w:sz w:val="20"/>
        </w:rPr>
        <w:t>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│Заявление и прилагаемые к нему│             (уполномоченный орган)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                         │             (Ф.И.О., дата рождения)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</w:t>
      </w:r>
      <w:r>
        <w:rPr>
          <w:rFonts w:ascii="Courier New" w:hAnsi="Courier New"/>
          <w:sz w:val="20"/>
        </w:rPr>
        <w:t>__________________│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                         │                    (серия, номер)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</w:t>
      </w:r>
      <w:r>
        <w:rPr>
          <w:rFonts w:ascii="Courier New" w:hAnsi="Courier New"/>
          <w:sz w:val="20"/>
        </w:rPr>
        <w:t>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└──────────────────────────────┘                    (когда, кем)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(СНИЛС)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места регистрации)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</w:t>
      </w:r>
      <w:r>
        <w:rPr>
          <w:rFonts w:ascii="Courier New" w:hAnsi="Courier New"/>
          <w:sz w:val="20"/>
        </w:rPr>
        <w:t>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(контактный телефон)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bookmarkStart w:id="10" w:name="Par256"/>
      <w:bookmarkEnd w:id="10"/>
      <w:r>
        <w:rPr>
          <w:rFonts w:ascii="Courier New" w:hAnsi="Courier New"/>
          <w:sz w:val="20"/>
        </w:rPr>
        <w:t xml:space="preserve">                                 ЗАЯВЛЕНИЕ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о постановке на учет граждан, утративших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единственное жил</w:t>
      </w:r>
      <w:r>
        <w:rPr>
          <w:rFonts w:ascii="Times New Roman" w:hAnsi="Times New Roman"/>
          <w:sz w:val="24"/>
        </w:rPr>
        <w:t>ое помещение в результате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чрезвычайной ситуации природного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или техногенного характера, в качестве лиц,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имеющих право на предоставление земельных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участков в собственность бесплатно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 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Прошу поставить меня 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(фамилия, имя, отчество)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</w:t>
      </w:r>
      <w:r>
        <w:rPr>
          <w:rFonts w:ascii="Courier New" w:hAnsi="Courier New"/>
          <w:sz w:val="20"/>
        </w:rPr>
        <w:t xml:space="preserve">  в  качестве  лица,  имеющего  право  на предоставление земельного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участка   в   собственность   бесплатно   для   индивидуального   жилищного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строительства   в  соответствии  с  </w:t>
      </w:r>
      <w:hyperlink r:id="rId35" w:history="1">
        <w:r>
          <w:rPr>
            <w:rFonts w:ascii="Courier New" w:hAnsi="Courier New"/>
            <w:color w:val="0000FF"/>
            <w:sz w:val="20"/>
          </w:rPr>
          <w:t>пунктом  2  части  1  статьи  1</w:t>
        </w:r>
      </w:hyperlink>
      <w:r>
        <w:rPr>
          <w:rFonts w:ascii="Courier New" w:hAnsi="Courier New"/>
          <w:sz w:val="20"/>
        </w:rPr>
        <w:t xml:space="preserve">  закона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Вологодской   области   от  8  апреля  2015  года  N  3627-ОЗ "О бесплатном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  собственность  отдельным  категориям  граждан  земельных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участков, находящихся в </w:t>
      </w:r>
      <w:r>
        <w:rPr>
          <w:rFonts w:ascii="Courier New" w:hAnsi="Courier New"/>
          <w:sz w:val="20"/>
        </w:rPr>
        <w:t>государственной или муниципальной собственности,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 для: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(наименование городского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</w:t>
      </w:r>
      <w:r>
        <w:rPr>
          <w:rFonts w:ascii="Courier New" w:hAnsi="Courier New"/>
          <w:sz w:val="20"/>
        </w:rPr>
        <w:t xml:space="preserve">                                 округа, сельского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(городского) поселения муниципального округа области)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</w:t>
      </w:r>
      <w:r>
        <w:rPr>
          <w:rFonts w:ascii="Courier New" w:hAnsi="Courier New"/>
          <w:sz w:val="20"/>
        </w:rPr>
        <w:t>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копию  документа,  подтверждающего  постоянное  проживание гражданина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 (копию документа о регистрации по месту жительства либо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вступившего  в  законную  силу  решения  суда  общей  юрисдикции  об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</w:t>
      </w:r>
      <w:r>
        <w:rPr>
          <w:rFonts w:ascii="Courier New" w:hAnsi="Courier New"/>
          <w:sz w:val="20"/>
        </w:rPr>
        <w:t>его факта, имеющего юридическое значение);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документ о пожаре, выданный органами государственного пожарного надзора,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подтверждающий утрату (повреждение) жилого имуще</w:t>
      </w:r>
      <w:r>
        <w:rPr>
          <w:rFonts w:ascii="Courier New" w:hAnsi="Courier New"/>
          <w:sz w:val="20"/>
        </w:rPr>
        <w:t>ства (в случае пожара);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справку органа местного самоуправления о факте утраты жилого помещения в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пожара либо о признании его непригодным для проживания (в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пожара);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справку органа местного самоуправления о факте утраты жилого помещен</w:t>
      </w:r>
      <w:r>
        <w:rPr>
          <w:rFonts w:ascii="Courier New" w:hAnsi="Courier New"/>
          <w:sz w:val="20"/>
        </w:rPr>
        <w:t>ия в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 стихийного  бедствия  либо  о  признании  его  непригодным  для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проживания (в случае иного стихийного бедствия).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Заявитель: _______________________________________    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(Ф.И.О. гражданина)         </w:t>
      </w:r>
      <w:r>
        <w:rPr>
          <w:rFonts w:ascii="Courier New" w:hAnsi="Courier New"/>
          <w:sz w:val="20"/>
        </w:rPr>
        <w:t xml:space="preserve">           (подпись)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 20__ г.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представлены не в полном объеме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копия  документа,  подтверждающего  постоянное  проживание гражданина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 (копия документа о регистрации по месту жительства либо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вступившего  в  законную  силу  решения  суда  общей  юрисдикции  об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нотариально удостоверенная </w:t>
      </w:r>
      <w:r>
        <w:rPr>
          <w:rFonts w:ascii="Courier New" w:hAnsi="Courier New"/>
          <w:sz w:val="20"/>
        </w:rPr>
        <w:t>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документ о пожаре, выданный органами государственного пожарного надзора,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подтверждающий утрату (повреждение) жилого имущества (в случае пожара);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справка органа местного самоуправления о факт</w:t>
      </w:r>
      <w:r>
        <w:rPr>
          <w:rFonts w:ascii="Courier New" w:hAnsi="Courier New"/>
          <w:sz w:val="20"/>
        </w:rPr>
        <w:t>е утраты жилого помещения в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пожара либо о признании его непригодным для проживания (в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пожара);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справка органа местного самоуправления о факте утраты жилого помещения в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результате  стихийного  бедствия  либо  о  признании  его  непригод</w:t>
      </w:r>
      <w:r>
        <w:rPr>
          <w:rFonts w:ascii="Courier New" w:hAnsi="Courier New"/>
          <w:sz w:val="20"/>
        </w:rPr>
        <w:t>ным  для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проживания (в случае иного стихийного бедствия).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___________ 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специалиста,  (подпись)     (расшифровка подписи)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заявлени</w:t>
      </w:r>
      <w:r>
        <w:rPr>
          <w:rFonts w:ascii="Courier New" w:hAnsi="Courier New"/>
          <w:sz w:val="20"/>
        </w:rPr>
        <w:t>я (и перечень недостающих документов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Получил "__"_________ 20__ года                     (заполняется 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(подпись)  (Ф.И.О. </w:t>
      </w:r>
      <w:r>
        <w:rPr>
          <w:rFonts w:ascii="Courier New" w:hAnsi="Courier New"/>
          <w:sz w:val="20"/>
        </w:rPr>
        <w:t>гражданина)                     заявления лично)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 (и перечень недостающих документов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 20__ года                             (заполняется в</w:t>
      </w:r>
      <w:r>
        <w:rPr>
          <w:rFonts w:ascii="Courier New" w:hAnsi="Courier New"/>
          <w:sz w:val="20"/>
        </w:rPr>
        <w:t xml:space="preserve">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     направления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 специалиста, направившего заявление)     заявления по почте)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        (Ф.И.О. специалиста)</w:t>
      </w: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433C8D">
      <w:pPr>
        <w:keepNext/>
        <w:spacing w:after="0" w:line="240" w:lineRule="auto"/>
        <w:ind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административному регламенту</w:t>
      </w: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│Заявление и прилагаемые к нему│             (уполномоченный орган)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</w:t>
      </w:r>
      <w:r>
        <w:rPr>
          <w:rFonts w:ascii="Courier New" w:hAnsi="Courier New"/>
          <w:sz w:val="20"/>
        </w:rPr>
        <w:t>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                         │             (Ф.И.О., дата рождения)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___________________│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</w:t>
      </w:r>
      <w:r>
        <w:rPr>
          <w:rFonts w:ascii="Courier New" w:hAnsi="Courier New"/>
          <w:sz w:val="20"/>
        </w:rPr>
        <w:t xml:space="preserve">     │                    (серия, номер)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└──────────────────────────────┘                    (когда, кем)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</w:t>
      </w:r>
      <w:r>
        <w:rPr>
          <w:rFonts w:ascii="Courier New" w:hAnsi="Courier New"/>
          <w:sz w:val="20"/>
        </w:rPr>
        <w:t>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(СНИЛС)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места регистрации)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(контактный телефон)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bookmarkStart w:id="11" w:name="Par363"/>
      <w:bookmarkEnd w:id="11"/>
      <w:r>
        <w:rPr>
          <w:rFonts w:ascii="Courier New" w:hAnsi="Courier New"/>
          <w:sz w:val="20"/>
        </w:rPr>
        <w:t xml:space="preserve">                                 ЗАЯВЛЕНИЕ</w:t>
      </w:r>
    </w:p>
    <w:p w:rsidR="00C3106A" w:rsidRDefault="00C3106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3106A" w:rsidRDefault="00433C8D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                        о постановке на учет граждан, являющихся медицинскими</w:t>
      </w:r>
    </w:p>
    <w:p w:rsidR="00C3106A" w:rsidRDefault="00433C8D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              работниками, в качестве лиц, имеющих право на предоставление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земельных участков в собственность бесплатно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поставить меня _____</w:t>
      </w:r>
      <w:r>
        <w:rPr>
          <w:rFonts w:ascii="Courier New" w:hAnsi="Courier New"/>
          <w:sz w:val="20"/>
        </w:rPr>
        <w:t>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(фамилия, имя, отчество)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  в  качестве  лица,  имеющего  право  на предоставление земельного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участка   в   собственность   бесплатно   для   индивидуального   жилищ</w:t>
      </w:r>
      <w:r>
        <w:rPr>
          <w:rFonts w:ascii="Courier New" w:hAnsi="Courier New"/>
          <w:sz w:val="20"/>
        </w:rPr>
        <w:t>ного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строительства   в  соответствии  с  </w:t>
      </w:r>
      <w:hyperlink r:id="rId36" w:history="1">
        <w:r>
          <w:rPr>
            <w:rFonts w:ascii="Courier New" w:hAnsi="Courier New"/>
            <w:color w:val="0000FF"/>
            <w:sz w:val="20"/>
          </w:rPr>
          <w:t>пунктом  3  части  1  статьи  1</w:t>
        </w:r>
      </w:hyperlink>
      <w:r>
        <w:rPr>
          <w:rFonts w:ascii="Courier New" w:hAnsi="Courier New"/>
          <w:sz w:val="20"/>
        </w:rPr>
        <w:t xml:space="preserve">  закона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Вологодской   области   от  8  апреля  2015  года  N  3627-ОЗ </w:t>
      </w:r>
      <w:r>
        <w:rPr>
          <w:rFonts w:ascii="Courier New" w:hAnsi="Courier New"/>
          <w:sz w:val="20"/>
        </w:rPr>
        <w:t>"О бесплатном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  собственность  отдельным  категориям  граждан  земельных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участков, находящихся в государственной или муниципальной собственности,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 для: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</w:t>
      </w:r>
      <w:r>
        <w:rPr>
          <w:rFonts w:ascii="Courier New" w:hAnsi="Courier New"/>
          <w:sz w:val="20"/>
        </w:rPr>
        <w:t>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(наименование городского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округа, сельского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</w:t>
      </w:r>
      <w:r>
        <w:rPr>
          <w:rFonts w:ascii="Courier New" w:hAnsi="Courier New"/>
          <w:sz w:val="20"/>
        </w:rPr>
        <w:t>одского) поселения муниципального округа области)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копию  документа,  подтверждающего  постоянное  проживание гражданина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 (копию документа о регистрации по месту жите</w:t>
      </w:r>
      <w:r>
        <w:rPr>
          <w:rFonts w:ascii="Courier New" w:hAnsi="Courier New"/>
          <w:sz w:val="20"/>
        </w:rPr>
        <w:t>льства либо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вступившего  в  законную  силу  решения  суда  общей  юрисдикции  об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юридическое значение);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копию </w:t>
      </w:r>
      <w:r>
        <w:rPr>
          <w:rFonts w:ascii="Courier New" w:hAnsi="Courier New"/>
          <w:sz w:val="20"/>
        </w:rPr>
        <w:t>документа об образовании и (или) о квалификации;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действующего сертификата специалиста;</w:t>
      </w:r>
    </w:p>
    <w:p w:rsidR="00C3106A" w:rsidRDefault="00433C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- </w:t>
      </w:r>
      <w:r>
        <w:rPr>
          <w:rFonts w:ascii="Times New Roman" w:hAnsi="Times New Roman"/>
          <w:color w:val="000000" w:themeColor="text1"/>
          <w:sz w:val="20"/>
        </w:rPr>
        <w:t>копию трудовой книжки,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>заверенную государственным учреждением здравоохранения области - работодателем, и (или) сведения о трудовой деятельности (</w:t>
      </w:r>
      <w:hyperlink r:id="rId37" w:history="1">
        <w:r>
          <w:rPr>
            <w:rFonts w:ascii="Times New Roman" w:hAnsi="Times New Roman"/>
            <w:color w:val="0000FF"/>
            <w:sz w:val="20"/>
          </w:rPr>
          <w:t>статья 66(1)</w:t>
        </w:r>
      </w:hyperlink>
      <w:r>
        <w:rPr>
          <w:rFonts w:ascii="Times New Roman" w:hAnsi="Times New Roman"/>
          <w:sz w:val="20"/>
        </w:rPr>
        <w:t xml:space="preserve"> Трудового кодекса Российской Федерации);</w:t>
      </w:r>
    </w:p>
    <w:p w:rsidR="00C3106A" w:rsidRDefault="00C3106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трудового договора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Заявитель: _______________________________________    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(Ф.И.О. гражданина)                    (подпись)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 20__ г.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представлены не в полном объеме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паспорта, удостоверяющего личность;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 копия  документа,  подт</w:t>
      </w:r>
      <w:r>
        <w:rPr>
          <w:rFonts w:ascii="Courier New" w:hAnsi="Courier New"/>
          <w:sz w:val="20"/>
        </w:rPr>
        <w:t>верждающего  постоянное  проживание гражданина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 области (копия документа о регистрации по месту жительства либо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вступившего  в  законную  силу  решения  суда  общей  юрисдикции  об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установлении соответствующего факта, имеющего юридичес</w:t>
      </w:r>
      <w:r>
        <w:rPr>
          <w:rFonts w:ascii="Courier New" w:hAnsi="Courier New"/>
          <w:sz w:val="20"/>
        </w:rPr>
        <w:t>кое значение);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удостоверенная 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документа об образовании и (или) о квалификации;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действующего сертификата специалиста;</w:t>
      </w:r>
    </w:p>
    <w:p w:rsidR="00C3106A" w:rsidRDefault="00433C8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Arial" w:hAnsi="Arial"/>
          <w:sz w:val="20"/>
        </w:rPr>
        <w:t xml:space="preserve">     - </w:t>
      </w:r>
      <w:r>
        <w:rPr>
          <w:rFonts w:ascii="Times New Roman" w:hAnsi="Times New Roman"/>
          <w:sz w:val="20"/>
        </w:rPr>
        <w:t xml:space="preserve">копия трудовой книжки, заверенная </w:t>
      </w:r>
      <w:r>
        <w:rPr>
          <w:rFonts w:ascii="Times New Roman" w:hAnsi="Times New Roman"/>
          <w:sz w:val="20"/>
        </w:rPr>
        <w:t>государственным учреждением здравоохранения области - работодателем, и (или) сведения о трудовой деятельности (</w:t>
      </w:r>
      <w:hyperlink r:id="rId38" w:history="1">
        <w:r>
          <w:rPr>
            <w:rFonts w:ascii="Times New Roman" w:hAnsi="Times New Roman"/>
            <w:color w:val="0000FF"/>
            <w:sz w:val="20"/>
          </w:rPr>
          <w:t>статья 66(1)</w:t>
        </w:r>
      </w:hyperlink>
      <w:r>
        <w:rPr>
          <w:rFonts w:ascii="Times New Roman" w:hAnsi="Times New Roman"/>
          <w:sz w:val="20"/>
        </w:rPr>
        <w:t xml:space="preserve"> Трудового кодекса Российс</w:t>
      </w:r>
      <w:r>
        <w:rPr>
          <w:rFonts w:ascii="Times New Roman" w:hAnsi="Times New Roman"/>
          <w:sz w:val="20"/>
        </w:rPr>
        <w:t>кой Федерации);</w:t>
      </w:r>
    </w:p>
    <w:p w:rsidR="00C3106A" w:rsidRDefault="00C3106A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трудового договора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___________ 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специалиста,  (подпись)     (расшифровка подписи)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Копию  заявления (и перечень </w:t>
      </w:r>
      <w:r>
        <w:rPr>
          <w:rFonts w:ascii="Courier New" w:hAnsi="Courier New"/>
          <w:sz w:val="20"/>
        </w:rPr>
        <w:t>недостающих документов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Получил "__"_________ 20__ года                     (заполняется 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(подпись)  (Ф.И.О. гражданина)    </w:t>
      </w:r>
      <w:r>
        <w:rPr>
          <w:rFonts w:ascii="Courier New" w:hAnsi="Courier New"/>
          <w:sz w:val="20"/>
        </w:rPr>
        <w:t xml:space="preserve">                 заявления лично)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 (и перечень недостающих документов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 20__ года                             (заполняется 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</w:t>
      </w:r>
      <w:r>
        <w:rPr>
          <w:rFonts w:ascii="Courier New" w:hAnsi="Courier New"/>
          <w:sz w:val="20"/>
        </w:rPr>
        <w:t>________________________________________     направления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 специалиста, направившего заявление)     заявления по почте)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        (Ф.И.О. специалиста)</w:t>
      </w: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433C8D">
      <w:pPr>
        <w:keepNext/>
        <w:spacing w:after="0" w:line="240" w:lineRule="auto"/>
        <w:ind w:left="4820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4 к административному регламенту</w:t>
      </w:r>
    </w:p>
    <w:p w:rsidR="00C3106A" w:rsidRDefault="00C3106A">
      <w:pPr>
        <w:spacing w:after="0" w:line="240" w:lineRule="auto"/>
      </w:pP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┌──────────────────────────────┐    В 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│Заявление и прилагаемые к нему│             (уполномоченный орган)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│документы приняты             │    от 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                             │             (Ф.И.О., дата рождения)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│Входящий N ___________________│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│"__"_________ 20__ года       │    паспорт 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│                              │   </w:t>
      </w:r>
      <w:r>
        <w:rPr>
          <w:rFonts w:ascii="Courier New" w:hAnsi="Courier New"/>
          <w:sz w:val="20"/>
        </w:rPr>
        <w:t xml:space="preserve">                 (серия, номер)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│_____ час. _____ мин.         │    выдан 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└──────────────────────────────┘                    (когда, кем)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</w:t>
      </w:r>
      <w:r>
        <w:rPr>
          <w:rFonts w:ascii="Courier New" w:hAnsi="Courier New"/>
          <w:sz w:val="20"/>
        </w:rPr>
        <w:t xml:space="preserve">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(СНИЛС)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(адрес м</w:t>
      </w:r>
      <w:r>
        <w:rPr>
          <w:rFonts w:ascii="Courier New" w:hAnsi="Courier New"/>
          <w:sz w:val="20"/>
        </w:rPr>
        <w:t>еста регистрации)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(контактный телефон)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bookmarkStart w:id="12" w:name="Par475"/>
      <w:bookmarkEnd w:id="12"/>
      <w:r>
        <w:rPr>
          <w:rFonts w:ascii="Courier New" w:hAnsi="Courier New"/>
          <w:sz w:val="20"/>
        </w:rPr>
        <w:t xml:space="preserve">                                 ЗАЯВЛЕНИЕ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о постановке на учет г</w:t>
      </w:r>
      <w:r>
        <w:rPr>
          <w:rFonts w:ascii="Times New Roman" w:hAnsi="Times New Roman"/>
          <w:sz w:val="24"/>
        </w:rPr>
        <w:t>раждан, исключенных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из реестра пострадавших граждан в связи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с отказом от иных мер государственной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поддержки, в качестве лиц, имеющих право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на предоставление земельных участков</w:t>
      </w:r>
    </w:p>
    <w:p w:rsidR="00C3106A" w:rsidRDefault="0043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в собственность бесплатно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поставить меня 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</w:t>
      </w:r>
      <w:r>
        <w:rPr>
          <w:rFonts w:ascii="Courier New" w:hAnsi="Courier New"/>
          <w:sz w:val="20"/>
        </w:rPr>
        <w:t xml:space="preserve">  (фамилия, имя, отчество)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 учет  в  качестве  лица,  имеющего  право  на предоставление земельного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участка   в   собственность   бесплатно   для   индивидуального   жилищного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строительства   в  соответствии  с  </w:t>
      </w:r>
      <w:hyperlink r:id="rId39" w:history="1">
        <w:r>
          <w:rPr>
            <w:rFonts w:ascii="Courier New" w:hAnsi="Courier New"/>
            <w:color w:val="0000FF"/>
            <w:sz w:val="20"/>
          </w:rPr>
          <w:t>пунктом  5  части  1  статьи  1</w:t>
        </w:r>
      </w:hyperlink>
      <w:r>
        <w:rPr>
          <w:rFonts w:ascii="Courier New" w:hAnsi="Courier New"/>
          <w:sz w:val="20"/>
        </w:rPr>
        <w:t xml:space="preserve">  закона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Вологодской   области   от  8  апреля  2015  года  N  3627-ОЗ "О бесплатном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предоставлении  в  собственность  отд</w:t>
      </w:r>
      <w:r>
        <w:rPr>
          <w:rFonts w:ascii="Courier New" w:hAnsi="Courier New"/>
          <w:sz w:val="20"/>
        </w:rPr>
        <w:t>ельным  категориям  граждан  земельных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участков, находящихся в государственной или муниципальной собственности, на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территории Вологодской области".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Предполагаемое местоположение земельного участка 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</w:t>
      </w:r>
      <w:r>
        <w:rPr>
          <w:rFonts w:ascii="Courier New" w:hAnsi="Courier New"/>
          <w:sz w:val="20"/>
        </w:rPr>
        <w:t xml:space="preserve">                  (наименование городского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округа, сельского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(городского) поселения муниципального округа области)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</w:t>
      </w:r>
      <w:r>
        <w:rPr>
          <w:rFonts w:ascii="Courier New" w:hAnsi="Courier New"/>
          <w:sz w:val="20"/>
        </w:rPr>
        <w:t>явлению прилагаю: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паспорта, удостоверяющего личность;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копию документа, подтверждающего регистрацию по месту жительства;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удостоверенную 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Заявитель: </w:t>
      </w:r>
      <w:r>
        <w:rPr>
          <w:rFonts w:ascii="Courier New" w:hAnsi="Courier New"/>
          <w:sz w:val="20"/>
        </w:rPr>
        <w:t>__________________________________________     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(Ф.И.О. гражданина)                     (подпись)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"__"_______________ 20__ г.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 │ Документы представлены не в полном объеме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Перечень недостающих документов: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- </w:t>
      </w:r>
      <w:r>
        <w:rPr>
          <w:rFonts w:ascii="Courier New" w:hAnsi="Courier New"/>
          <w:sz w:val="20"/>
        </w:rPr>
        <w:t>копия паспорта, удостоверяющего личность;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копия документа, подтверждающего регистрацию по месту жительства;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нотариально удостоверенная доверенность (в случае обращения представителя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гражданина).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Специалист _______________________ _________ ___________</w:t>
      </w:r>
      <w:r>
        <w:rPr>
          <w:rFonts w:ascii="Courier New" w:hAnsi="Courier New"/>
          <w:sz w:val="20"/>
        </w:rPr>
        <w:t>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(должность специалиста, (подпись)      (расшифровка подписи)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принявшего заявление)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Копию  заявления (и перечень недостающих документов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Получил "__"_________ </w:t>
      </w:r>
      <w:r>
        <w:rPr>
          <w:rFonts w:ascii="Courier New" w:hAnsi="Courier New"/>
          <w:sz w:val="20"/>
        </w:rPr>
        <w:t>20__ года                     (заполняется 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 ___________________                     получения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(подпись)  (Ф.И.О. гражданина)                     заявления лично)</w:t>
      </w:r>
    </w:p>
    <w:p w:rsidR="00C3106A" w:rsidRDefault="00C3106A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 заявления</w:t>
      </w:r>
      <w:r>
        <w:rPr>
          <w:rFonts w:ascii="Courier New" w:hAnsi="Courier New"/>
          <w:sz w:val="20"/>
        </w:rPr>
        <w:t xml:space="preserve"> (и перечень недостающих документов в случае предоставления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документов не в полном объеме) направлена в адрес заявителя(ей)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 20__ года                             (заполняется в случае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     направ</w:t>
      </w:r>
      <w:r>
        <w:rPr>
          <w:rFonts w:ascii="Courier New" w:hAnsi="Courier New"/>
          <w:sz w:val="20"/>
        </w:rPr>
        <w:t>ления копии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 специалиста, направившего заявление)     заявления по почте)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 _____________________________________</w:t>
      </w:r>
    </w:p>
    <w:p w:rsidR="00C3106A" w:rsidRDefault="00433C8D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         (Ф.И.О. специалиста)</w:t>
      </w:r>
    </w:p>
    <w:p w:rsidR="00C3106A" w:rsidRDefault="00C3106A">
      <w:pPr>
        <w:widowControl w:val="0"/>
        <w:spacing w:after="0" w:line="240" w:lineRule="auto"/>
        <w:ind w:firstLine="720"/>
        <w:jc w:val="both"/>
        <w:rPr>
          <w:rFonts w:ascii="Arial" w:hAnsi="Arial"/>
          <w:sz w:val="20"/>
        </w:rPr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spacing w:after="0" w:line="240" w:lineRule="auto"/>
      </w:pPr>
    </w:p>
    <w:p w:rsidR="00C3106A" w:rsidRDefault="00C3106A">
      <w:pPr>
        <w:pStyle w:val="ConsPlusNonformat"/>
        <w:ind w:left="2127" w:firstLine="709"/>
        <w:jc w:val="center"/>
      </w:pPr>
    </w:p>
    <w:sectPr w:rsidR="00C3106A">
      <w:headerReference w:type="first" r:id="rId40"/>
      <w:pgSz w:w="11906" w:h="16838"/>
      <w:pgMar w:top="851" w:right="680" w:bottom="851" w:left="209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3C8D">
      <w:pPr>
        <w:spacing w:after="0" w:line="240" w:lineRule="auto"/>
      </w:pPr>
      <w:r>
        <w:separator/>
      </w:r>
    </w:p>
  </w:endnote>
  <w:endnote w:type="continuationSeparator" w:id="0">
    <w:p w:rsidR="00000000" w:rsidRDefault="004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3C8D">
      <w:pPr>
        <w:spacing w:after="0" w:line="240" w:lineRule="auto"/>
      </w:pPr>
      <w:r>
        <w:separator/>
      </w:r>
    </w:p>
  </w:footnote>
  <w:footnote w:type="continuationSeparator" w:id="0">
    <w:p w:rsidR="00000000" w:rsidRDefault="004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6A" w:rsidRDefault="00433C8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:rsidR="00C3106A" w:rsidRDefault="00C3106A">
    <w:pPr>
      <w:pStyle w:val="af9"/>
      <w:jc w:val="center"/>
      <w:rPr>
        <w:rFonts w:ascii="Times New Roman" w:hAnsi="Times New Roman"/>
        <w:sz w:val="22"/>
      </w:rPr>
    </w:pPr>
  </w:p>
  <w:p w:rsidR="00C3106A" w:rsidRDefault="00C3106A">
    <w:pPr>
      <w:pStyle w:val="af9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6A" w:rsidRDefault="00C3106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9B3"/>
    <w:multiLevelType w:val="multilevel"/>
    <w:tmpl w:val="72C67E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E6B5F"/>
    <w:multiLevelType w:val="multilevel"/>
    <w:tmpl w:val="CAA0EC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6A"/>
    <w:rsid w:val="00433C8D"/>
    <w:rsid w:val="00C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E3B1D-E711-423C-A09A-1C51A464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6"/>
    </w:rPr>
  </w:style>
  <w:style w:type="paragraph" w:customStyle="1" w:styleId="13">
    <w:name w:val="Номер страницы1"/>
    <w:link w:val="a6"/>
  </w:style>
  <w:style w:type="character" w:styleId="a6">
    <w:name w:val="page number"/>
    <w:link w:val="1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Normal (Web)"/>
    <w:basedOn w:val="a"/>
    <w:link w:val="a8"/>
    <w:pPr>
      <w:spacing w:before="71" w:after="71" w:line="240" w:lineRule="auto"/>
      <w:ind w:firstLine="240"/>
    </w:pPr>
    <w:rPr>
      <w:sz w:val="24"/>
    </w:rPr>
  </w:style>
  <w:style w:type="character" w:customStyle="1" w:styleId="a8">
    <w:name w:val="Обычный (веб) Знак"/>
    <w:basedOn w:val="1"/>
    <w:link w:val="a7"/>
    <w:rPr>
      <w:color w:val="000000"/>
      <w:sz w:val="24"/>
    </w:rPr>
  </w:style>
  <w:style w:type="paragraph" w:customStyle="1" w:styleId="210">
    <w:name w:val="Заголовок 2 Знак1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Pr>
      <w:rFonts w:ascii="Cambria" w:hAnsi="Cambria"/>
      <w:b/>
      <w:color w:val="4F81BD"/>
      <w:sz w:val="26"/>
    </w:rPr>
  </w:style>
  <w:style w:type="paragraph" w:styleId="a9">
    <w:name w:val="annotation subject"/>
    <w:basedOn w:val="aa"/>
    <w:next w:val="aa"/>
    <w:link w:val="ab"/>
    <w:pPr>
      <w:spacing w:after="200" w:line="276" w:lineRule="auto"/>
    </w:pPr>
    <w:rPr>
      <w:b/>
    </w:rPr>
  </w:style>
  <w:style w:type="character" w:customStyle="1" w:styleId="ab">
    <w:name w:val="Тема примечания Знак"/>
    <w:basedOn w:val="ac"/>
    <w:link w:val="a9"/>
    <w:rPr>
      <w:rFonts w:ascii="Times New Roman" w:hAnsi="Times New Roman"/>
      <w:b/>
      <w:sz w:val="20"/>
    </w:rPr>
  </w:style>
  <w:style w:type="paragraph" w:customStyle="1" w:styleId="ad">
    <w:name w:val="Информация об изменениях документа"/>
    <w:basedOn w:val="ae"/>
    <w:next w:val="a"/>
    <w:link w:val="af"/>
    <w:rPr>
      <w:i/>
    </w:rPr>
  </w:style>
  <w:style w:type="character" w:customStyle="1" w:styleId="af">
    <w:name w:val="Информация об изменениях документа"/>
    <w:basedOn w:val="af0"/>
    <w:link w:val="ad"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sz w:val="26"/>
    </w:rPr>
  </w:style>
  <w:style w:type="paragraph" w:customStyle="1" w:styleId="23">
    <w:name w:val="Обычный2"/>
    <w:link w:val="24"/>
    <w:rPr>
      <w:rFonts w:ascii="Times New Roman" w:hAnsi="Times New Roman"/>
      <w:sz w:val="24"/>
    </w:rPr>
  </w:style>
  <w:style w:type="character" w:customStyle="1" w:styleId="24">
    <w:name w:val="Обычный2"/>
    <w:link w:val="23"/>
    <w:rPr>
      <w:rFonts w:ascii="Times New Roman" w:hAnsi="Times New Roman"/>
      <w:sz w:val="24"/>
    </w:rPr>
  </w:style>
  <w:style w:type="paragraph" w:styleId="aa">
    <w:name w:val="annotation text"/>
    <w:basedOn w:val="a"/>
    <w:link w:val="a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Текст примечания Знак"/>
    <w:basedOn w:val="1"/>
    <w:link w:val="aa"/>
    <w:rPr>
      <w:rFonts w:ascii="Times New Roman" w:hAnsi="Times New Roman"/>
      <w:sz w:val="20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16">
    <w:name w:val="Выделение1"/>
    <w:link w:val="af1"/>
    <w:rPr>
      <w:i/>
    </w:rPr>
  </w:style>
  <w:style w:type="character" w:styleId="af1">
    <w:name w:val="Emphasis"/>
    <w:link w:val="16"/>
    <w:rPr>
      <w:i/>
    </w:rPr>
  </w:style>
  <w:style w:type="paragraph" w:customStyle="1" w:styleId="s13">
    <w:name w:val="s13"/>
    <w:basedOn w:val="17"/>
    <w:link w:val="s130"/>
  </w:style>
  <w:style w:type="character" w:customStyle="1" w:styleId="s130">
    <w:name w:val="s13"/>
    <w:basedOn w:val="a0"/>
    <w:link w:val="s13"/>
  </w:style>
  <w:style w:type="paragraph" w:customStyle="1" w:styleId="18">
    <w:name w:val="Просмотренная гиперссылка1"/>
    <w:link w:val="af2"/>
    <w:rPr>
      <w:color w:val="800080"/>
      <w:u w:val="single"/>
    </w:rPr>
  </w:style>
  <w:style w:type="character" w:styleId="af2">
    <w:name w:val="FollowedHyperlink"/>
    <w:link w:val="18"/>
    <w:rPr>
      <w:color w:val="800080"/>
      <w:u w:val="single"/>
    </w:rPr>
  </w:style>
  <w:style w:type="paragraph" w:styleId="31">
    <w:name w:val="Body Text 3"/>
    <w:basedOn w:val="a"/>
    <w:link w:val="3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7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3">
    <w:name w:val="No Spacing"/>
    <w:link w:val="af4"/>
    <w:rPr>
      <w:sz w:val="22"/>
    </w:rPr>
  </w:style>
  <w:style w:type="character" w:customStyle="1" w:styleId="af4">
    <w:name w:val="Без интервала Знак"/>
    <w:link w:val="af3"/>
    <w:rPr>
      <w:sz w:val="22"/>
    </w:rPr>
  </w:style>
  <w:style w:type="paragraph" w:customStyle="1" w:styleId="19">
    <w:name w:val="Абзац списка1"/>
    <w:basedOn w:val="a"/>
    <w:link w:val="1a"/>
    <w:pPr>
      <w:ind w:left="720"/>
    </w:pPr>
  </w:style>
  <w:style w:type="character" w:customStyle="1" w:styleId="1a">
    <w:name w:val="Абзац списка1"/>
    <w:basedOn w:val="1"/>
    <w:link w:val="19"/>
    <w:rPr>
      <w:sz w:val="22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4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7">
    <w:name w:val="Body Text"/>
    <w:basedOn w:val="a"/>
    <w:link w:val="af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8">
    <w:name w:val="Основной текст Знак"/>
    <w:basedOn w:val="1"/>
    <w:link w:val="af7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b">
    <w:name w:val="Без интервала1"/>
    <w:link w:val="1c"/>
    <w:rPr>
      <w:sz w:val="22"/>
    </w:rPr>
  </w:style>
  <w:style w:type="character" w:customStyle="1" w:styleId="1c">
    <w:name w:val="Без интервала1"/>
    <w:link w:val="1b"/>
    <w:rPr>
      <w:sz w:val="22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a">
    <w:name w:val="Верхний колонтитул Знак"/>
    <w:basedOn w:val="1"/>
    <w:link w:val="af9"/>
    <w:rPr>
      <w:sz w:val="20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Normal">
    <w:name w:val="Normal Знак Знак Знак Знак"/>
    <w:link w:val="Normal0"/>
    <w:rPr>
      <w:sz w:val="24"/>
    </w:rPr>
  </w:style>
  <w:style w:type="character" w:customStyle="1" w:styleId="Normal0">
    <w:name w:val="Normal Знак Знак Знак Знак"/>
    <w:link w:val="Normal"/>
    <w:rPr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styleId="afb">
    <w:name w:val="List Bullet"/>
    <w:basedOn w:val="a"/>
    <w:link w:val="af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name w:val="Маркированный список Знак"/>
    <w:basedOn w:val="1"/>
    <w:link w:val="afb"/>
    <w:rPr>
      <w:rFonts w:ascii="Times New Roman" w:hAnsi="Times New Roman"/>
      <w:sz w:val="24"/>
    </w:rPr>
  </w:style>
  <w:style w:type="paragraph" w:customStyle="1" w:styleId="Normal1">
    <w:name w:val="Normal Знак"/>
    <w:link w:val="Normal2"/>
    <w:rPr>
      <w:sz w:val="24"/>
    </w:rPr>
  </w:style>
  <w:style w:type="character" w:customStyle="1" w:styleId="Normal2">
    <w:name w:val="Normal Знак"/>
    <w:link w:val="Normal1"/>
    <w:rPr>
      <w:sz w:val="24"/>
    </w:rPr>
  </w:style>
  <w:style w:type="paragraph" w:customStyle="1" w:styleId="Normal3">
    <w:name w:val="Normal Знак Знак Знак"/>
    <w:link w:val="Normal4"/>
    <w:rPr>
      <w:rFonts w:ascii="Times New Roman" w:hAnsi="Times New Roman"/>
      <w:sz w:val="24"/>
    </w:rPr>
  </w:style>
  <w:style w:type="character" w:customStyle="1" w:styleId="Normal4">
    <w:name w:val="Normal Знак Знак Знак"/>
    <w:link w:val="Normal3"/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link w:val="213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sz w:val="24"/>
    </w:rPr>
  </w:style>
  <w:style w:type="paragraph" w:customStyle="1" w:styleId="1d">
    <w:name w:val="Гиперссылка1"/>
    <w:link w:val="afd"/>
    <w:rPr>
      <w:color w:val="0000FF"/>
      <w:u w:val="single"/>
    </w:rPr>
  </w:style>
  <w:style w:type="character" w:styleId="afd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6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f0">
    <w:name w:val="Знак сноски1"/>
    <w:link w:val="afe"/>
    <w:rPr>
      <w:vertAlign w:val="superscript"/>
    </w:rPr>
  </w:style>
  <w:style w:type="character" w:styleId="afe">
    <w:name w:val="footnote reference"/>
    <w:link w:val="1f0"/>
    <w:rPr>
      <w:vertAlign w:val="superscript"/>
    </w:rPr>
  </w:style>
  <w:style w:type="paragraph" w:customStyle="1" w:styleId="1f1">
    <w:name w:val="Знак примечания1"/>
    <w:link w:val="aff"/>
    <w:rPr>
      <w:sz w:val="16"/>
    </w:rPr>
  </w:style>
  <w:style w:type="character" w:styleId="aff">
    <w:name w:val="annotation reference"/>
    <w:link w:val="1f1"/>
    <w:rPr>
      <w:sz w:val="16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Нижний колонтитул Знак"/>
    <w:basedOn w:val="1"/>
    <w:link w:val="aff0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2">
    <w:name w:val="Знак"/>
    <w:basedOn w:val="17"/>
    <w:link w:val="aff3"/>
    <w:rPr>
      <w:sz w:val="16"/>
    </w:rPr>
  </w:style>
  <w:style w:type="character" w:customStyle="1" w:styleId="aff3">
    <w:name w:val="Знак"/>
    <w:basedOn w:val="a0"/>
    <w:link w:val="aff2"/>
    <w:rPr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e">
    <w:name w:val="Комментарий"/>
    <w:basedOn w:val="a"/>
    <w:next w:val="a"/>
    <w:link w:val="af0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0">
    <w:name w:val="Комментарий"/>
    <w:basedOn w:val="1"/>
    <w:link w:val="ae"/>
    <w:rPr>
      <w:rFonts w:ascii="Arial" w:hAnsi="Arial"/>
      <w:color w:val="353842"/>
      <w:sz w:val="24"/>
      <w:shd w:val="clear" w:color="auto" w:fill="F0F0F0"/>
    </w:rPr>
  </w:style>
  <w:style w:type="paragraph" w:customStyle="1" w:styleId="1f2">
    <w:name w:val="Основной текст с отступом1"/>
    <w:basedOn w:val="a"/>
    <w:link w:val="1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3">
    <w:name w:val="Основной текст с отступом1"/>
    <w:basedOn w:val="1"/>
    <w:link w:val="1f2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f4">
    <w:name w:val="Знак Знак Знак"/>
    <w:basedOn w:val="a"/>
    <w:link w:val="aff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f5">
    <w:name w:val="Знак Знак Знак"/>
    <w:basedOn w:val="1"/>
    <w:link w:val="aff4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Normal5">
    <w:name w:val="Normal Знак Знак"/>
    <w:link w:val="Normal6"/>
    <w:rPr>
      <w:rFonts w:ascii="Times New Roman" w:hAnsi="Times New Roman"/>
      <w:sz w:val="24"/>
    </w:rPr>
  </w:style>
  <w:style w:type="character" w:customStyle="1" w:styleId="Normal6">
    <w:name w:val="Normal Знак Знак"/>
    <w:link w:val="Normal5"/>
    <w:rPr>
      <w:rFonts w:ascii="Times New Roman" w:hAnsi="Times New Roman"/>
      <w:sz w:val="24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27">
    <w:name w:val="Îñíîâíîé òåêñò 2"/>
    <w:basedOn w:val="a"/>
    <w:link w:val="2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8">
    <w:name w:val="Îñíîâíîé òåêñò 2"/>
    <w:basedOn w:val="1"/>
    <w:link w:val="27"/>
    <w:rPr>
      <w:rFonts w:ascii="Times New Roman" w:hAnsi="Times New Roman"/>
      <w:sz w:val="20"/>
    </w:rPr>
  </w:style>
  <w:style w:type="paragraph" w:styleId="29">
    <w:name w:val="Body Text Indent 2"/>
    <w:basedOn w:val="a"/>
    <w:link w:val="2a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Pr>
      <w:rFonts w:ascii="Times New Roman" w:hAnsi="Times New Roman"/>
      <w:sz w:val="24"/>
    </w:rPr>
  </w:style>
  <w:style w:type="paragraph" w:customStyle="1" w:styleId="17">
    <w:name w:val="Основной шрифт абзаца1"/>
    <w:link w:val="110"/>
  </w:style>
  <w:style w:type="paragraph" w:customStyle="1" w:styleId="110">
    <w:name w:val="Заголовок 1 Знак1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Pr>
      <w:rFonts w:ascii="Cambria" w:hAnsi="Cambria"/>
      <w:b/>
      <w:color w:val="365F91"/>
      <w:sz w:val="28"/>
    </w:rPr>
  </w:style>
  <w:style w:type="paragraph" w:styleId="aff8">
    <w:name w:val="Title"/>
    <w:basedOn w:val="a"/>
    <w:link w:val="aff9"/>
    <w:uiPriority w:val="10"/>
    <w:qFormat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9">
    <w:name w:val="Заголовок Знак"/>
    <w:basedOn w:val="1"/>
    <w:link w:val="aff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6"/>
    </w:rPr>
  </w:style>
  <w:style w:type="paragraph" w:styleId="affa">
    <w:name w:val="caption"/>
    <w:basedOn w:val="a"/>
    <w:next w:val="a"/>
    <w:link w:val="affb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fb">
    <w:name w:val="Название объекта Знак"/>
    <w:basedOn w:val="1"/>
    <w:link w:val="affa"/>
    <w:rPr>
      <w:rFonts w:ascii="Times New Roman" w:hAnsi="Times New Roman"/>
      <w:b/>
      <w:spacing w:val="14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fc">
    <w:name w:val="List Paragraph"/>
    <w:basedOn w:val="a"/>
    <w:link w:val="affd"/>
    <w:pPr>
      <w:ind w:left="720"/>
    </w:pPr>
  </w:style>
  <w:style w:type="character" w:customStyle="1" w:styleId="affd">
    <w:name w:val="Абзац списка Знак"/>
    <w:basedOn w:val="1"/>
    <w:link w:val="affc"/>
    <w:rPr>
      <w:sz w:val="22"/>
    </w:rPr>
  </w:style>
  <w:style w:type="paragraph" w:customStyle="1" w:styleId="1f4">
    <w:name w:val="Неразрешенное упоминание1"/>
    <w:basedOn w:val="17"/>
    <w:link w:val="1f5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a0"/>
    <w:link w:val="1f4"/>
    <w:rPr>
      <w:color w:val="605E5C"/>
      <w:shd w:val="clear" w:color="auto" w:fill="E1DFDD"/>
    </w:rPr>
  </w:style>
  <w:style w:type="paragraph" w:customStyle="1" w:styleId="affe">
    <w:name w:val="Гипертекстовая ссылка"/>
    <w:link w:val="afff"/>
    <w:rPr>
      <w:color w:val="106BBE"/>
    </w:rPr>
  </w:style>
  <w:style w:type="character" w:customStyle="1" w:styleId="afff">
    <w:name w:val="Гипертекстовая ссылка"/>
    <w:link w:val="affe"/>
    <w:rPr>
      <w:color w:val="106BB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6"/>
    </w:rPr>
  </w:style>
  <w:style w:type="table" w:customStyle="1" w:styleId="1f6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3" Type="http://schemas.openxmlformats.org/officeDocument/2006/relationships/hyperlink" Target="consultantplus://offline/ref=04130D2595D7C27BC7C074BA88D9B739BE6DCD21007B42A7F6AA0BAE588B48CF10hDmFL" TargetMode="External"/><Relationship Id="rId18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6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39" Type="http://schemas.openxmlformats.org/officeDocument/2006/relationships/hyperlink" Target="https://login.consultant.ru/link/?req=doc&amp;base=RLAW095&amp;n=168612&amp;date=26.06.2019&amp;dst=10031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9DE4F2F5DD86E76CB3823DEFF388FDBEF7D4C9678AE52056923DF502C7475FD3DE2Ds3A9I" TargetMode="External"/><Relationship Id="rId34" Type="http://schemas.openxmlformats.org/officeDocument/2006/relationships/hyperlink" Target="https://login.consultant.ru/link/?req=doc&amp;base=LAW&amp;n=315064&amp;date=26.06.2019&amp;dst=100188&amp;fld=1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2" Type="http://schemas.openxmlformats.org/officeDocument/2006/relationships/hyperlink" Target="consultantplus://offline/ref=04130D2595D7C27BC7C06AB79EB5E93DB9679A28097848F9A2F80DF907hDmBL" TargetMode="External"/><Relationship Id="rId17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25" Type="http://schemas.openxmlformats.org/officeDocument/2006/relationships/hyperlink" Target="consultantplus://offline/ref=6516297AE893B6B7391D086B5E884F35F1831BBEB36328ED641890D3839C58CDA48DB4BE9CEA3D0Fn4e0Q" TargetMode="External"/><Relationship Id="rId33" Type="http://schemas.openxmlformats.org/officeDocument/2006/relationships/hyperlink" Target="https://login.consultant.ru/link/?req=doc&amp;base=LAW&amp;n=315064&amp;date=26.06.2019&amp;dst=100188&amp;fld=134" TargetMode="External"/><Relationship Id="rId38" Type="http://schemas.openxmlformats.org/officeDocument/2006/relationships/hyperlink" Target="https://login.consultant.ru/link/?req=doc&amp;base=LAW&amp;n=351274&amp;date=19.06.2020&amp;dst=2360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130D2595D7C27BC7C074BA88D9B739BE6DCD21007B43A8FDAA0BAE588B48CF10hDmFL" TargetMode="External"/><Relationship Id="rId20" Type="http://schemas.openxmlformats.org/officeDocument/2006/relationships/hyperlink" Target="consultantplus://offline/ref=769DE4F2F5DD86E76CB3823DEFF388FDBEFCD5C3608EE52056923DF502sCA7I" TargetMode="External"/><Relationship Id="rId29" Type="http://schemas.openxmlformats.org/officeDocument/2006/relationships/hyperlink" Target="https://login.consultant.ru/link/?rnd=10336DA60F86D63DCDFA8D98ED087F9A&amp;req=doc&amp;base=LAW&amp;n=183496&amp;date=27.03.201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c-kirillov@yandex.ru" TargetMode="External"/><Relationship Id="rId2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2" Type="http://schemas.openxmlformats.org/officeDocument/2006/relationships/hyperlink" Target="https://login.consultant.ru/link/?req=doc&amp;base=RLAW095&amp;n=168612&amp;date=26.06.2019&amp;dst=100015&amp;fld=134" TargetMode="External"/><Relationship Id="rId37" Type="http://schemas.openxmlformats.org/officeDocument/2006/relationships/hyperlink" Target="https://login.consultant.ru/link/?req=doc&amp;base=LAW&amp;n=351274&amp;date=19.06.2020&amp;dst=2360&amp;fld=134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130D2595D7C27BC7C074BA88D9B739BE6DCD21007B43A8FDAA0BAE588B48CF10hDmFL" TargetMode="External"/><Relationship Id="rId23" Type="http://schemas.openxmlformats.org/officeDocument/2006/relationships/hyperlink" Target="https://login.consultant.ru/link/?req=doc&amp;base=RLAW095&amp;n=133927&amp;rnd=A85D0FC63CFA1DB56BDEB59110F86927" TargetMode="External"/><Relationship Id="rId28" Type="http://schemas.openxmlformats.org/officeDocument/2006/relationships/hyperlink" Target="https://login.consultant.ru/link/?req=doc&amp;base=RLAW095&amp;n=181473&amp;date=19.06.2020&amp;dst=7&amp;fld=134" TargetMode="External"/><Relationship Id="rId36" Type="http://schemas.openxmlformats.org/officeDocument/2006/relationships/hyperlink" Target="https://login.consultant.ru/link/?req=doc&amp;base=RLAW095&amp;n=168612&amp;date=26.06.2019&amp;dst=100017&amp;fld=134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eq=doc&amp;base=LAW&amp;n=351274&amp;date=19.06.2020&amp;dst=2360&amp;fld=13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4130D2595D7C27BC7C074BA88D9B739BE6DCD21007B43A8FDAA0BAE588B48CF10hDmFL" TargetMode="External"/><Relationship Id="rId22" Type="http://schemas.openxmlformats.org/officeDocument/2006/relationships/hyperlink" Target="consultantplus://offline/ref=769DE4F2F5DD86E76CB3823DEFF388FDBEF7D4C9678AE52056923DF502C7475FD3DE2Ds3ACI" TargetMode="External"/><Relationship Id="rId27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0" Type="http://schemas.openxmlformats.org/officeDocument/2006/relationships/hyperlink" Target="consultantplus://offline/ref=9DFCD0BC58F1901188C452263C0976EC7682B8277B42784B22C3A2DEC2AABDAEC9F86746227977ABeCmEQ" TargetMode="External"/><Relationship Id="rId35" Type="http://schemas.openxmlformats.org/officeDocument/2006/relationships/hyperlink" Target="https://login.consultant.ru/link/?req=doc&amp;base=RLAW095&amp;n=168612&amp;date=26.06.2019&amp;dst=10001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13752</Words>
  <Characters>78388</Characters>
  <Application>Microsoft Office Word</Application>
  <DocSecurity>0</DocSecurity>
  <Lines>653</Lines>
  <Paragraphs>183</Paragraphs>
  <ScaleCrop>false</ScaleCrop>
  <Company/>
  <LinksUpToDate>false</LinksUpToDate>
  <CharactersWithSpaces>91957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2023-12-19T17:56:00Z</dcterms:created>
  <dcterms:modified xsi:type="dcterms:W3CDTF">2023-12-19T17:56:00Z</dcterms:modified>
</cp:coreProperties>
</file>