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Courier New" w:hAnsi="Courier New"/>
          <w:sz w:val="32"/>
        </w:rPr>
      </w:pPr>
      <w:r>
        <w:drawing>
          <wp:inline>
            <wp:extent cx="304800" cy="38087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04800" cy="38087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rFonts w:ascii="Courier New" w:hAnsi="Courier New"/>
          <w:sz w:val="16"/>
        </w:rPr>
      </w:pPr>
    </w:p>
    <w:p w14:paraId="04000000">
      <w:pPr>
        <w:ind/>
        <w:jc w:val="center"/>
        <w:rPr>
          <w:sz w:val="28"/>
        </w:rPr>
      </w:pPr>
      <w:r>
        <w:rPr>
          <w:sz w:val="28"/>
        </w:rPr>
        <w:t xml:space="preserve">АДМИНИСТРАЦИЯ  КИРИЛЛОВСКОГО  МУНИЦИПАЛЬНОГО  </w:t>
      </w:r>
      <w:r>
        <w:rPr>
          <w:sz w:val="28"/>
        </w:rPr>
        <w:t>ОКРУГА</w:t>
      </w:r>
    </w:p>
    <w:p w14:paraId="05000000">
      <w:pPr>
        <w:ind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06000000">
      <w:pPr>
        <w:rPr>
          <w:sz w:val="32"/>
        </w:rPr>
      </w:pPr>
      <w:r>
        <w:rPr>
          <w:sz w:val="32"/>
        </w:rPr>
        <w:t xml:space="preserve">                              </w:t>
      </w:r>
    </w:p>
    <w:p w14:paraId="07000000">
      <w:pPr>
        <w:rPr>
          <w:sz w:val="32"/>
        </w:rPr>
      </w:pPr>
    </w:p>
    <w:p w14:paraId="08000000">
      <w:pPr>
        <w:ind/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</w:p>
    <w:p w14:paraId="09000000">
      <w:pPr>
        <w:rPr>
          <w:sz w:val="28"/>
        </w:rPr>
      </w:pPr>
    </w:p>
    <w:p w14:paraId="0A000000">
      <w:pPr>
        <w:rPr>
          <w:sz w:val="28"/>
        </w:rPr>
      </w:pPr>
    </w:p>
    <w:tbl>
      <w:tblPr>
        <w:tblStyle w:val="Style_3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  <w:shd w:fill="auto" w:val="clear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48"/>
            <w:shd w:fill="auto" w:val="clear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86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9"/>
      </w:tblGrid>
      <w:tr>
        <w:tc>
          <w:tcPr>
            <w:tcW w:type="dxa" w:w="421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rPr>
                <w:sz w:val="27"/>
              </w:rPr>
            </w:pPr>
            <w:r>
              <w:rPr>
                <w:sz w:val="28"/>
              </w:rPr>
              <w:t>Об утверждении Порядка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доставления жилого помещения в специализированном жили</w:t>
            </w:r>
            <w:r>
              <w:rPr>
                <w:sz w:val="28"/>
              </w:rPr>
              <w:t>щ</w:t>
            </w:r>
            <w:r>
              <w:rPr>
                <w:sz w:val="28"/>
              </w:rPr>
              <w:t xml:space="preserve">ном фонде для одиноких </w:t>
            </w:r>
            <w:r>
              <w:rPr>
                <w:sz w:val="28"/>
              </w:rPr>
              <w:t>престарелых</w:t>
            </w:r>
            <w:r>
              <w:rPr>
                <w:sz w:val="28"/>
              </w:rPr>
              <w:t xml:space="preserve">  </w:t>
            </w:r>
          </w:p>
        </w:tc>
      </w:tr>
    </w:tbl>
    <w:p w14:paraId="11000000">
      <w:pPr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13000000">
      <w:pPr>
        <w:ind w:firstLine="708" w:left="0"/>
        <w:jc w:val="both"/>
        <w:rPr>
          <w:sz w:val="26"/>
        </w:rPr>
      </w:pPr>
      <w:r>
        <w:rPr>
          <w:sz w:val="26"/>
        </w:rPr>
        <w:t>В целях повышения качества жизни и создания необходимых условий для максимального продления пребывания граждан в привычной социальной среде посредством обеспечения их жилыми помещениями в специальных ж</w:t>
      </w:r>
      <w:r>
        <w:rPr>
          <w:sz w:val="26"/>
        </w:rPr>
        <w:t>и</w:t>
      </w:r>
      <w:r>
        <w:rPr>
          <w:sz w:val="26"/>
        </w:rPr>
        <w:t>лых домах с предоставлением социально-бытовых услуг, руководст</w:t>
      </w:r>
      <w:r>
        <w:rPr>
          <w:sz w:val="26"/>
        </w:rPr>
        <w:t>вуясь статьями 14, 99-103, 107 Ж</w:t>
      </w:r>
      <w:r>
        <w:rPr>
          <w:sz w:val="26"/>
        </w:rPr>
        <w:t>илищного кодекса Российской Федерации, Законом Вологодской области от 26 января 2006 года № 1409-ОЗ «О специальном ж</w:t>
      </w:r>
      <w:r>
        <w:rPr>
          <w:sz w:val="26"/>
        </w:rPr>
        <w:t>и</w:t>
      </w:r>
      <w:r>
        <w:rPr>
          <w:sz w:val="26"/>
        </w:rPr>
        <w:t xml:space="preserve">лом доме для одиноких пенсионеров»  </w:t>
      </w:r>
    </w:p>
    <w:p w14:paraId="14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ПОСТАНОВЛЯЮ:</w:t>
      </w:r>
    </w:p>
    <w:p w14:paraId="15000000">
      <w:pPr>
        <w:ind/>
        <w:jc w:val="both"/>
        <w:rPr>
          <w:sz w:val="26"/>
        </w:rPr>
      </w:pPr>
    </w:p>
    <w:p w14:paraId="16000000">
      <w:pPr>
        <w:ind w:firstLine="708" w:left="0"/>
        <w:jc w:val="both"/>
        <w:rPr>
          <w:sz w:val="26"/>
        </w:rPr>
      </w:pPr>
      <w:r>
        <w:rPr>
          <w:sz w:val="26"/>
        </w:rPr>
        <w:t>1. Утвердить прилагаемый Порядок предоставления жилого помещ</w:t>
      </w:r>
      <w:r>
        <w:rPr>
          <w:sz w:val="26"/>
        </w:rPr>
        <w:t>е</w:t>
      </w:r>
      <w:r>
        <w:rPr>
          <w:sz w:val="26"/>
        </w:rPr>
        <w:t xml:space="preserve">ния в специализированном жилищном фонде для одиноких </w:t>
      </w:r>
      <w:r>
        <w:rPr>
          <w:sz w:val="26"/>
        </w:rPr>
        <w:t>престарелых</w:t>
      </w:r>
      <w:r>
        <w:rPr>
          <w:sz w:val="26"/>
        </w:rPr>
        <w:t>.</w:t>
      </w:r>
    </w:p>
    <w:p w14:paraId="17000000">
      <w:pPr>
        <w:ind w:firstLine="708" w:left="0"/>
        <w:jc w:val="both"/>
        <w:rPr>
          <w:sz w:val="26"/>
        </w:rPr>
      </w:pPr>
      <w:r>
        <w:rPr>
          <w:sz w:val="26"/>
        </w:rPr>
        <w:t>2. Признать утратившим силу постановления администрации Кирилловского муниципального округа от:</w:t>
      </w:r>
    </w:p>
    <w:p w14:paraId="18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20.11.2008 №812 «</w:t>
      </w:r>
      <w:r>
        <w:rPr>
          <w:sz w:val="26"/>
        </w:rPr>
        <w:t>Об утверждении Порядка пр</w:t>
      </w:r>
      <w:r>
        <w:rPr>
          <w:sz w:val="26"/>
        </w:rPr>
        <w:t>е</w:t>
      </w:r>
      <w:r>
        <w:rPr>
          <w:sz w:val="26"/>
        </w:rPr>
        <w:t>доставления жилого помещения в специализированном жили</w:t>
      </w:r>
      <w:r>
        <w:rPr>
          <w:sz w:val="26"/>
        </w:rPr>
        <w:t>щ</w:t>
      </w:r>
      <w:r>
        <w:rPr>
          <w:sz w:val="26"/>
        </w:rPr>
        <w:t xml:space="preserve">ном фонде для одиноких </w:t>
      </w:r>
      <w:r>
        <w:rPr>
          <w:sz w:val="26"/>
        </w:rPr>
        <w:t>престарелых</w:t>
      </w:r>
      <w:r>
        <w:rPr>
          <w:sz w:val="26"/>
        </w:rPr>
        <w:t>»;</w:t>
      </w:r>
    </w:p>
    <w:p w14:paraId="19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22.07.2010 №611 «О внесении изменений в постановление главы администрации округа от 20.11.2008 №812»; </w:t>
      </w:r>
    </w:p>
    <w:p w14:paraId="1A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07.03.2013 №204 </w:t>
      </w:r>
      <w:r>
        <w:rPr>
          <w:sz w:val="26"/>
        </w:rPr>
        <w:t>«О внесении изменений в постановление главы администрации округа от 20.11.2008 №812»;</w:t>
      </w:r>
    </w:p>
    <w:p w14:paraId="1B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10.02.2016 №64 </w:t>
      </w:r>
      <w:r>
        <w:rPr>
          <w:sz w:val="26"/>
        </w:rPr>
        <w:t>«О внесении изменений в постановление главы администрации округа от 20.11.2008 №812».</w:t>
      </w:r>
    </w:p>
    <w:p w14:paraId="1C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3. Настоящее постановление подлежит официальному опубликованию и размещению на официальном сайте Кирилловского муниципального округа в информационно-телекоммуникационной сети «Интернет» и распространяется на правоотношения, возникшие с 1 января 2024 года в районной газете «Новая жизнь».</w:t>
      </w:r>
    </w:p>
    <w:p w14:paraId="1D000000">
      <w:pPr>
        <w:rPr>
          <w:sz w:val="26"/>
        </w:rPr>
      </w:pPr>
    </w:p>
    <w:p w14:paraId="1E000000">
      <w:pPr>
        <w:rPr>
          <w:sz w:val="26"/>
        </w:rPr>
      </w:pPr>
    </w:p>
    <w:p w14:paraId="1F000000">
      <w:pPr>
        <w:rPr>
          <w:sz w:val="26"/>
        </w:rPr>
      </w:pPr>
    </w:p>
    <w:p w14:paraId="20000000">
      <w:pPr>
        <w:rPr>
          <w:sz w:val="26"/>
        </w:rPr>
      </w:pPr>
    </w:p>
    <w:p w14:paraId="21000000">
      <w:pPr>
        <w:ind w:firstLine="708" w:left="0"/>
        <w:rPr>
          <w:sz w:val="26"/>
        </w:rPr>
      </w:pPr>
      <w:r>
        <w:rPr>
          <w:sz w:val="26"/>
        </w:rPr>
        <w:t xml:space="preserve">Глава округа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А.Н.Тюляндин</w:t>
      </w:r>
    </w:p>
    <w:p w14:paraId="22000000">
      <w:pPr>
        <w:ind/>
        <w:jc w:val="both"/>
        <w:rPr>
          <w:sz w:val="28"/>
        </w:rPr>
      </w:pPr>
    </w:p>
    <w:p w14:paraId="23000000">
      <w:pPr>
        <w:ind w:firstLine="0" w:left="5529"/>
        <w:rPr>
          <w:b w:val="1"/>
          <w:sz w:val="26"/>
        </w:rPr>
      </w:pPr>
      <w:r>
        <w:rPr>
          <w:b w:val="1"/>
          <w:sz w:val="26"/>
        </w:rPr>
        <w:t>УТВЕРЖДЕН</w:t>
      </w:r>
    </w:p>
    <w:p w14:paraId="24000000">
      <w:pPr>
        <w:ind w:firstLine="0" w:left="5529"/>
        <w:rPr>
          <w:sz w:val="26"/>
        </w:rPr>
      </w:pPr>
      <w:r>
        <w:rPr>
          <w:sz w:val="26"/>
        </w:rPr>
        <w:t xml:space="preserve">постановлением </w:t>
      </w:r>
    </w:p>
    <w:p w14:paraId="25000000">
      <w:pPr>
        <w:ind w:firstLine="0" w:left="5529"/>
        <w:rPr>
          <w:sz w:val="26"/>
        </w:rPr>
      </w:pPr>
      <w:r>
        <w:rPr>
          <w:sz w:val="26"/>
        </w:rPr>
        <w:t xml:space="preserve">администрации </w:t>
      </w:r>
      <w:r>
        <w:rPr>
          <w:sz w:val="26"/>
        </w:rPr>
        <w:t>округа</w:t>
      </w:r>
    </w:p>
    <w:p w14:paraId="26000000">
      <w:pPr>
        <w:ind w:firstLine="0" w:left="5529"/>
        <w:rPr>
          <w:sz w:val="26"/>
          <w:u w:val="single"/>
        </w:rPr>
      </w:pPr>
      <w:r>
        <w:rPr>
          <w:sz w:val="26"/>
        </w:rPr>
        <w:t xml:space="preserve">от  </w:t>
      </w:r>
      <w:r>
        <w:rPr>
          <w:sz w:val="26"/>
          <w:u w:val="single"/>
        </w:rPr>
        <w:t>__________</w:t>
      </w:r>
      <w:r>
        <w:rPr>
          <w:sz w:val="26"/>
        </w:rPr>
        <w:t>№</w:t>
      </w:r>
      <w:r>
        <w:rPr>
          <w:sz w:val="26"/>
        </w:rPr>
        <w:t xml:space="preserve">  </w:t>
      </w:r>
      <w:r>
        <w:rPr>
          <w:sz w:val="26"/>
          <w:u w:val="single"/>
        </w:rPr>
        <w:t>___</w:t>
      </w:r>
    </w:p>
    <w:p w14:paraId="27000000">
      <w:pPr>
        <w:ind/>
        <w:jc w:val="right"/>
        <w:rPr>
          <w:sz w:val="28"/>
        </w:rPr>
      </w:pPr>
    </w:p>
    <w:p w14:paraId="28000000">
      <w:pPr>
        <w:ind/>
        <w:jc w:val="center"/>
        <w:rPr>
          <w:sz w:val="28"/>
        </w:rPr>
      </w:pPr>
    </w:p>
    <w:p w14:paraId="2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</w:t>
      </w:r>
    </w:p>
    <w:p w14:paraId="2A000000">
      <w:pPr>
        <w:ind/>
        <w:jc w:val="center"/>
        <w:rPr>
          <w:sz w:val="28"/>
        </w:rPr>
      </w:pPr>
      <w:r>
        <w:rPr>
          <w:sz w:val="28"/>
        </w:rPr>
        <w:t>предоставления жилого помещения в специализированном</w:t>
      </w:r>
    </w:p>
    <w:p w14:paraId="2B000000">
      <w:pPr>
        <w:ind/>
        <w:jc w:val="center"/>
        <w:rPr>
          <w:sz w:val="28"/>
        </w:rPr>
      </w:pPr>
      <w:r>
        <w:rPr>
          <w:sz w:val="28"/>
        </w:rPr>
        <w:t xml:space="preserve">жилищном фонде для одиноких </w:t>
      </w:r>
      <w:r>
        <w:rPr>
          <w:sz w:val="28"/>
        </w:rPr>
        <w:t>престарелых</w:t>
      </w:r>
      <w:r>
        <w:rPr>
          <w:sz w:val="28"/>
        </w:rPr>
        <w:t xml:space="preserve">  </w:t>
      </w:r>
    </w:p>
    <w:p w14:paraId="2C000000">
      <w:pPr>
        <w:ind/>
        <w:jc w:val="center"/>
        <w:rPr>
          <w:sz w:val="28"/>
        </w:rPr>
      </w:pPr>
    </w:p>
    <w:p w14:paraId="2D000000">
      <w:pPr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</w:t>
      </w:r>
    </w:p>
    <w:p w14:paraId="2E000000">
      <w:pPr>
        <w:ind w:firstLine="708" w:left="0"/>
        <w:jc w:val="both"/>
        <w:rPr>
          <w:sz w:val="28"/>
        </w:rPr>
      </w:pPr>
      <w:r>
        <w:rPr>
          <w:sz w:val="28"/>
        </w:rPr>
        <w:t>1.1. Настоящий Порядок устанавливает правила ведения учета гра</w:t>
      </w:r>
      <w:r>
        <w:rPr>
          <w:sz w:val="28"/>
        </w:rPr>
        <w:t>ж</w:t>
      </w:r>
      <w:r>
        <w:rPr>
          <w:sz w:val="28"/>
        </w:rPr>
        <w:t>дан, нуждающихся в жилом помещении в специализированном муниц</w:t>
      </w:r>
      <w:r>
        <w:rPr>
          <w:sz w:val="28"/>
        </w:rPr>
        <w:t>и</w:t>
      </w:r>
      <w:r>
        <w:rPr>
          <w:sz w:val="28"/>
        </w:rPr>
        <w:t>пальном жилищном</w:t>
      </w:r>
      <w:r>
        <w:rPr>
          <w:sz w:val="28"/>
        </w:rPr>
        <w:t xml:space="preserve"> фонде для одиноких </w:t>
      </w:r>
      <w:r>
        <w:rPr>
          <w:sz w:val="28"/>
        </w:rPr>
        <w:t>престарелых</w:t>
      </w:r>
      <w:r>
        <w:rPr>
          <w:sz w:val="28"/>
        </w:rPr>
        <w:t xml:space="preserve"> (далее -  специализирова</w:t>
      </w:r>
      <w:r>
        <w:rPr>
          <w:sz w:val="28"/>
        </w:rPr>
        <w:t>н</w:t>
      </w:r>
      <w:r>
        <w:rPr>
          <w:sz w:val="28"/>
        </w:rPr>
        <w:t>ный жилищный фонд), и предоставления жилого помещения в специализирова</w:t>
      </w:r>
      <w:r>
        <w:rPr>
          <w:sz w:val="28"/>
        </w:rPr>
        <w:t>н</w:t>
      </w:r>
      <w:r>
        <w:rPr>
          <w:sz w:val="28"/>
        </w:rPr>
        <w:t>ном жилищном фонде.</w:t>
      </w:r>
    </w:p>
    <w:p w14:paraId="2F000000">
      <w:pPr>
        <w:ind w:firstLine="708" w:left="0"/>
        <w:jc w:val="both"/>
        <w:rPr>
          <w:sz w:val="28"/>
        </w:rPr>
      </w:pPr>
      <w:r>
        <w:rPr>
          <w:sz w:val="28"/>
        </w:rPr>
        <w:t>1.2. Жилые помещения в специализированном жилищном фонде пре</w:t>
      </w:r>
      <w:r>
        <w:rPr>
          <w:sz w:val="28"/>
        </w:rPr>
        <w:t>д</w:t>
      </w:r>
      <w:r>
        <w:rPr>
          <w:sz w:val="28"/>
        </w:rPr>
        <w:t>назн</w:t>
      </w:r>
      <w:r>
        <w:rPr>
          <w:sz w:val="28"/>
        </w:rPr>
        <w:t>а</w:t>
      </w:r>
      <w:r>
        <w:rPr>
          <w:sz w:val="28"/>
        </w:rPr>
        <w:t>чаются для проживания одиноких</w:t>
      </w:r>
      <w:r>
        <w:rPr>
          <w:sz w:val="28"/>
        </w:rPr>
        <w:t xml:space="preserve"> граждан пожилого возраста, а также од</w:t>
      </w:r>
      <w:r>
        <w:rPr>
          <w:sz w:val="28"/>
        </w:rPr>
        <w:t>и</w:t>
      </w:r>
      <w:r>
        <w:rPr>
          <w:sz w:val="28"/>
        </w:rPr>
        <w:t>ноких  пожилых супружеских пар.</w:t>
      </w:r>
    </w:p>
    <w:p w14:paraId="30000000">
      <w:pPr>
        <w:ind w:firstLine="708" w:left="0"/>
        <w:jc w:val="both"/>
        <w:rPr>
          <w:sz w:val="28"/>
        </w:rPr>
      </w:pPr>
      <w:r>
        <w:rPr>
          <w:sz w:val="28"/>
        </w:rPr>
        <w:t>1.3. Жилые помещения в</w:t>
      </w:r>
      <w:r>
        <w:rPr>
          <w:sz w:val="28"/>
        </w:rPr>
        <w:t xml:space="preserve"> специальном жилом</w:t>
      </w:r>
      <w:r>
        <w:rPr>
          <w:sz w:val="28"/>
        </w:rPr>
        <w:t xml:space="preserve"> </w:t>
      </w:r>
      <w:r>
        <w:rPr>
          <w:sz w:val="28"/>
        </w:rPr>
        <w:t>доме</w:t>
      </w:r>
      <w:r>
        <w:rPr>
          <w:sz w:val="28"/>
        </w:rPr>
        <w:t xml:space="preserve"> пр</w:t>
      </w:r>
      <w:r>
        <w:rPr>
          <w:sz w:val="28"/>
        </w:rPr>
        <w:t>е</w:t>
      </w:r>
      <w:r>
        <w:rPr>
          <w:sz w:val="28"/>
        </w:rPr>
        <w:t>доста</w:t>
      </w:r>
      <w:r>
        <w:rPr>
          <w:sz w:val="28"/>
        </w:rPr>
        <w:t>в</w:t>
      </w:r>
      <w:r>
        <w:rPr>
          <w:sz w:val="28"/>
        </w:rPr>
        <w:t>ляются гражданам, указанным в</w:t>
      </w:r>
      <w:r>
        <w:rPr>
          <w:sz w:val="28"/>
        </w:rPr>
        <w:t xml:space="preserve"> пункте 1.2. настоящего Порядка гражданам, </w:t>
      </w:r>
      <w:r>
        <w:rPr>
          <w:sz w:val="28"/>
        </w:rPr>
        <w:t>достигшим пенсионного возраста (женщ</w:t>
      </w:r>
      <w:r>
        <w:rPr>
          <w:sz w:val="28"/>
        </w:rPr>
        <w:t>ины – 55 лет, мужчины – 60 лет), нуждающимся в создании условий для реализации основных жизненных потребностей и сохранившим полную или частичную способность к самообслуживанию в быту, которые являются одиноко проживающими (не имеют других лиц, зарегистрированных с ними по месту жительства) в помещениях, не отвечающих установленным для жилых помещений требованиям, либо не имеют детей или дети которых</w:t>
      </w:r>
      <w:r>
        <w:rPr>
          <w:sz w:val="28"/>
        </w:rPr>
        <w:t>, обязанные содержать их по з</w:t>
      </w:r>
      <w:r>
        <w:rPr>
          <w:sz w:val="28"/>
        </w:rPr>
        <w:t>а</w:t>
      </w:r>
      <w:r>
        <w:rPr>
          <w:sz w:val="28"/>
        </w:rPr>
        <w:t>кону, не могут осуществлять уход за родителями в силу своей нетрудоспосо</w:t>
      </w:r>
      <w:r>
        <w:rPr>
          <w:sz w:val="28"/>
        </w:rPr>
        <w:t>б</w:t>
      </w:r>
      <w:r>
        <w:rPr>
          <w:sz w:val="28"/>
        </w:rPr>
        <w:t>ности, либо</w:t>
      </w:r>
      <w:r>
        <w:rPr>
          <w:sz w:val="28"/>
        </w:rPr>
        <w:t xml:space="preserve"> отдаленности проживания (другой населенный пункт).</w:t>
      </w:r>
    </w:p>
    <w:p w14:paraId="31000000">
      <w:pPr>
        <w:ind w:firstLine="708" w:left="0"/>
        <w:jc w:val="both"/>
        <w:rPr>
          <w:sz w:val="28"/>
        </w:rPr>
      </w:pPr>
      <w:r>
        <w:rPr>
          <w:sz w:val="28"/>
        </w:rPr>
        <w:t>1.4. Противопоказаниями к проживанию в специализированном жили</w:t>
      </w:r>
      <w:r>
        <w:rPr>
          <w:sz w:val="28"/>
        </w:rPr>
        <w:t>щ</w:t>
      </w:r>
      <w:r>
        <w:rPr>
          <w:sz w:val="28"/>
        </w:rPr>
        <w:t>ном фонде являются невозможность самостоятельного удовлетворения жи</w:t>
      </w:r>
      <w:r>
        <w:rPr>
          <w:sz w:val="28"/>
        </w:rPr>
        <w:t>з</w:t>
      </w:r>
      <w:r>
        <w:rPr>
          <w:sz w:val="28"/>
        </w:rPr>
        <w:t>ненно важных потребностей, хронический алкоголизм и наркомания, псих</w:t>
      </w:r>
      <w:r>
        <w:rPr>
          <w:sz w:val="28"/>
        </w:rPr>
        <w:t>и</w:t>
      </w:r>
      <w:r>
        <w:rPr>
          <w:sz w:val="28"/>
        </w:rPr>
        <w:t>ческие заболевания, активные формы туберкулеза, кожно-венерические, а также тяжелые хронические заболевания, в том числе онкологические, тр</w:t>
      </w:r>
      <w:r>
        <w:rPr>
          <w:sz w:val="28"/>
        </w:rPr>
        <w:t>е</w:t>
      </w:r>
      <w:r>
        <w:rPr>
          <w:sz w:val="28"/>
        </w:rPr>
        <w:t>бующие специализированного лечения в учреждениях здравоохранения.</w:t>
      </w:r>
    </w:p>
    <w:p w14:paraId="32000000">
      <w:pPr>
        <w:ind w:firstLine="708" w:left="0"/>
        <w:jc w:val="both"/>
        <w:rPr>
          <w:sz w:val="28"/>
        </w:rPr>
      </w:pPr>
      <w:r>
        <w:rPr>
          <w:sz w:val="28"/>
        </w:rPr>
        <w:t>Отсутствие заболеваний, препятствующих проживанию в специализ</w:t>
      </w:r>
      <w:r>
        <w:rPr>
          <w:sz w:val="28"/>
        </w:rPr>
        <w:t>и</w:t>
      </w:r>
      <w:r>
        <w:rPr>
          <w:sz w:val="28"/>
        </w:rPr>
        <w:t>рованном жилищном фонде, должно быть подтверждено заключением мед</w:t>
      </w:r>
      <w:r>
        <w:rPr>
          <w:sz w:val="28"/>
        </w:rPr>
        <w:t>и</w:t>
      </w:r>
      <w:r>
        <w:rPr>
          <w:sz w:val="28"/>
        </w:rPr>
        <w:t>цинск</w:t>
      </w:r>
      <w:r>
        <w:rPr>
          <w:sz w:val="28"/>
        </w:rPr>
        <w:t>о</w:t>
      </w:r>
      <w:r>
        <w:rPr>
          <w:sz w:val="28"/>
        </w:rPr>
        <w:t>го учреждения.</w:t>
      </w:r>
    </w:p>
    <w:p w14:paraId="33000000">
      <w:pPr>
        <w:ind w:firstLine="708" w:left="0"/>
        <w:jc w:val="both"/>
        <w:rPr>
          <w:sz w:val="28"/>
        </w:rPr>
      </w:pPr>
    </w:p>
    <w:p w14:paraId="3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2. </w:t>
      </w:r>
      <w:r>
        <w:rPr>
          <w:b w:val="1"/>
          <w:sz w:val="28"/>
        </w:rPr>
        <w:t xml:space="preserve">Постановка на учет граждан, нуждающихся </w:t>
      </w:r>
    </w:p>
    <w:p w14:paraId="3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жилом помещении в специализированном жилищном фонде</w:t>
      </w:r>
    </w:p>
    <w:p w14:paraId="36000000">
      <w:pPr>
        <w:ind w:firstLine="0" w:left="360"/>
        <w:jc w:val="center"/>
        <w:rPr>
          <w:sz w:val="28"/>
        </w:rPr>
      </w:pPr>
    </w:p>
    <w:p w14:paraId="3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2.1. </w:t>
      </w:r>
      <w:r>
        <w:rPr>
          <w:sz w:val="28"/>
        </w:rPr>
        <w:t>Для принятия на учет граждан в качестве нуждающихся в жилом помещении в специализированном жилищном фонде и для предоставления жилого помещения в специализированном жилищном фонде распоряж</w:t>
      </w:r>
      <w:r>
        <w:rPr>
          <w:sz w:val="28"/>
        </w:rPr>
        <w:t>е</w:t>
      </w:r>
      <w:r>
        <w:rPr>
          <w:sz w:val="28"/>
        </w:rPr>
        <w:t xml:space="preserve">нием администрации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создается к</w:t>
      </w:r>
      <w:r>
        <w:rPr>
          <w:sz w:val="28"/>
        </w:rPr>
        <w:t>о</w:t>
      </w:r>
      <w:r>
        <w:rPr>
          <w:sz w:val="28"/>
        </w:rPr>
        <w:t>миссия по распределению жилых помещений в специализированном жили</w:t>
      </w:r>
      <w:r>
        <w:rPr>
          <w:sz w:val="28"/>
        </w:rPr>
        <w:t>щ</w:t>
      </w:r>
      <w:r>
        <w:rPr>
          <w:sz w:val="28"/>
        </w:rPr>
        <w:t xml:space="preserve">ном доме (далее – комиссии) в которую включаются представители </w:t>
      </w:r>
      <w:r>
        <w:rPr>
          <w:sz w:val="28"/>
        </w:rPr>
        <w:t>управления строительства, ЖКХ и природопользования администрации округа</w:t>
      </w:r>
      <w:r>
        <w:rPr>
          <w:sz w:val="28"/>
        </w:rPr>
        <w:t>, общественных орган</w:t>
      </w:r>
      <w:r>
        <w:rPr>
          <w:sz w:val="28"/>
        </w:rPr>
        <w:t>и</w:t>
      </w:r>
      <w:r>
        <w:rPr>
          <w:sz w:val="28"/>
        </w:rPr>
        <w:t>заций, учреждений социального обслуживания населения. Положение о к</w:t>
      </w:r>
      <w:r>
        <w:rPr>
          <w:sz w:val="28"/>
        </w:rPr>
        <w:t>о</w:t>
      </w:r>
      <w:r>
        <w:rPr>
          <w:sz w:val="28"/>
        </w:rPr>
        <w:t xml:space="preserve">миссии утверждается главой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38000000">
      <w:pPr>
        <w:ind w:firstLine="708" w:left="0"/>
        <w:jc w:val="both"/>
        <w:rPr>
          <w:sz w:val="28"/>
        </w:rPr>
      </w:pPr>
      <w:r>
        <w:rPr>
          <w:sz w:val="28"/>
        </w:rPr>
        <w:t>2.2.</w:t>
      </w:r>
      <w:r>
        <w:rPr>
          <w:sz w:val="28"/>
        </w:rPr>
        <w:t xml:space="preserve"> </w:t>
      </w:r>
      <w:r>
        <w:rPr>
          <w:sz w:val="28"/>
        </w:rPr>
        <w:t>Для принятия на учет граждан</w:t>
      </w:r>
      <w:r>
        <w:rPr>
          <w:sz w:val="28"/>
        </w:rPr>
        <w:t xml:space="preserve"> в качестве нуждающихся в жилом помещении (далее – принятие на учет) </w:t>
      </w:r>
      <w:r>
        <w:rPr>
          <w:sz w:val="28"/>
        </w:rPr>
        <w:t>гражданин подает заявление в упра</w:t>
      </w:r>
      <w:r>
        <w:rPr>
          <w:sz w:val="28"/>
        </w:rPr>
        <w:t>в</w:t>
      </w:r>
      <w:r>
        <w:rPr>
          <w:sz w:val="28"/>
        </w:rPr>
        <w:t xml:space="preserve">ление </w:t>
      </w:r>
      <w:r>
        <w:rPr>
          <w:sz w:val="28"/>
        </w:rPr>
        <w:t xml:space="preserve">строительства, ЖКХ и природопользования администрации </w:t>
      </w:r>
      <w:r>
        <w:rPr>
          <w:sz w:val="28"/>
        </w:rPr>
        <w:t xml:space="preserve">Кирилловского </w:t>
      </w:r>
      <w:r>
        <w:rPr>
          <w:sz w:val="28"/>
        </w:rPr>
        <w:t>округа</w:t>
      </w:r>
      <w:r>
        <w:rPr>
          <w:sz w:val="28"/>
        </w:rPr>
        <w:t xml:space="preserve"> по форме согласно приложению 1 к настоящему Порядку.</w:t>
      </w:r>
    </w:p>
    <w:p w14:paraId="39000000">
      <w:pPr>
        <w:ind w:firstLine="708" w:left="0"/>
        <w:jc w:val="both"/>
        <w:rPr>
          <w:sz w:val="28"/>
        </w:rPr>
      </w:pPr>
      <w:r>
        <w:rPr>
          <w:sz w:val="28"/>
        </w:rPr>
        <w:t>К заявлению прилагаются:</w:t>
      </w:r>
    </w:p>
    <w:p w14:paraId="3A000000">
      <w:pPr>
        <w:ind w:firstLine="708" w:left="0"/>
        <w:jc w:val="both"/>
        <w:rPr>
          <w:sz w:val="28"/>
        </w:rPr>
      </w:pPr>
      <w:r>
        <w:rPr>
          <w:sz w:val="28"/>
        </w:rPr>
        <w:t>1) документы, подтверждающие состав семьи;</w:t>
      </w:r>
    </w:p>
    <w:p w14:paraId="3B000000">
      <w:pPr>
        <w:ind w:firstLine="708" w:left="0"/>
        <w:jc w:val="both"/>
        <w:rPr>
          <w:sz w:val="28"/>
        </w:rPr>
      </w:pPr>
      <w:r>
        <w:rPr>
          <w:sz w:val="28"/>
        </w:rPr>
        <w:t>2) документы, подтверждающие преимущественное право предоставл</w:t>
      </w:r>
      <w:r>
        <w:rPr>
          <w:sz w:val="28"/>
        </w:rPr>
        <w:t>е</w:t>
      </w:r>
      <w:r>
        <w:rPr>
          <w:sz w:val="28"/>
        </w:rPr>
        <w:t>ния жилого помещения в специализированном жилищном фонде;</w:t>
      </w:r>
    </w:p>
    <w:p w14:paraId="3C000000">
      <w:pPr>
        <w:ind w:firstLine="708" w:left="0"/>
        <w:jc w:val="both"/>
        <w:rPr>
          <w:sz w:val="28"/>
        </w:rPr>
      </w:pPr>
      <w:r>
        <w:rPr>
          <w:sz w:val="28"/>
        </w:rPr>
        <w:t>3) заключение медицинского учреждения об отсутствии заболеваний, препя</w:t>
      </w:r>
      <w:r>
        <w:rPr>
          <w:sz w:val="28"/>
        </w:rPr>
        <w:t>т</w:t>
      </w:r>
      <w:r>
        <w:rPr>
          <w:sz w:val="28"/>
        </w:rPr>
        <w:t>ствующих проживанию в специализированном жилищном фонде;</w:t>
      </w:r>
    </w:p>
    <w:p w14:paraId="3D000000">
      <w:pPr>
        <w:ind w:firstLine="708" w:left="0"/>
        <w:jc w:val="both"/>
        <w:rPr>
          <w:sz w:val="28"/>
        </w:rPr>
      </w:pPr>
      <w:r>
        <w:rPr>
          <w:sz w:val="28"/>
        </w:rPr>
        <w:t>4) акт обследования жилищно-бытовых условий;</w:t>
      </w:r>
    </w:p>
    <w:p w14:paraId="3E000000">
      <w:pPr>
        <w:ind w:firstLine="708" w:left="0"/>
        <w:jc w:val="both"/>
        <w:rPr>
          <w:sz w:val="28"/>
        </w:rPr>
      </w:pPr>
      <w:r>
        <w:rPr>
          <w:sz w:val="28"/>
        </w:rPr>
        <w:t>5) копия решения органа местного самоуправления о принятии на учет в кач</w:t>
      </w:r>
      <w:r>
        <w:rPr>
          <w:sz w:val="28"/>
        </w:rPr>
        <w:t>е</w:t>
      </w:r>
      <w:r>
        <w:rPr>
          <w:sz w:val="28"/>
        </w:rPr>
        <w:t>стве нуждающегося в жилом помещении.</w:t>
      </w:r>
    </w:p>
    <w:p w14:paraId="3F000000">
      <w:pPr>
        <w:ind w:firstLine="708" w:left="0"/>
        <w:jc w:val="both"/>
        <w:rPr>
          <w:sz w:val="28"/>
        </w:rPr>
      </w:pPr>
      <w:r>
        <w:rPr>
          <w:sz w:val="28"/>
        </w:rPr>
        <w:t>2.3. Решение о принятии на учет принимается комиссией в течение тр</w:t>
      </w:r>
      <w:r>
        <w:rPr>
          <w:sz w:val="28"/>
        </w:rPr>
        <w:t>и</w:t>
      </w:r>
      <w:r>
        <w:rPr>
          <w:sz w:val="28"/>
        </w:rPr>
        <w:t>дц</w:t>
      </w:r>
      <w:r>
        <w:rPr>
          <w:sz w:val="28"/>
        </w:rPr>
        <w:t>а</w:t>
      </w:r>
      <w:r>
        <w:rPr>
          <w:sz w:val="28"/>
        </w:rPr>
        <w:t>ти дней со дня представления заявления и документов, указанных в пункте 2.2. настоящего Порядка.</w:t>
      </w:r>
    </w:p>
    <w:p w14:paraId="40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2.4. Отказ в </w:t>
      </w:r>
      <w:r>
        <w:rPr>
          <w:sz w:val="28"/>
        </w:rPr>
        <w:t>принятии</w:t>
      </w:r>
      <w:r>
        <w:rPr>
          <w:sz w:val="28"/>
        </w:rPr>
        <w:t xml:space="preserve"> на учет в качестве нуждающихся в жилом п</w:t>
      </w:r>
      <w:r>
        <w:rPr>
          <w:sz w:val="28"/>
        </w:rPr>
        <w:t>о</w:t>
      </w:r>
      <w:r>
        <w:rPr>
          <w:sz w:val="28"/>
        </w:rPr>
        <w:t>мещении в специализированном жилищном фонде допускается в случаях, е</w:t>
      </w:r>
      <w:r>
        <w:rPr>
          <w:sz w:val="28"/>
        </w:rPr>
        <w:t>с</w:t>
      </w:r>
      <w:r>
        <w:rPr>
          <w:sz w:val="28"/>
        </w:rPr>
        <w:t>ли:</w:t>
      </w:r>
    </w:p>
    <w:p w14:paraId="41000000">
      <w:pPr>
        <w:ind w:firstLine="708" w:left="0"/>
        <w:jc w:val="both"/>
        <w:rPr>
          <w:sz w:val="28"/>
        </w:rPr>
      </w:pPr>
      <w:r>
        <w:rPr>
          <w:sz w:val="28"/>
        </w:rPr>
        <w:t>1) не представлены документы, предусмотренные пунктом 2.2. насто</w:t>
      </w:r>
      <w:r>
        <w:rPr>
          <w:sz w:val="28"/>
        </w:rPr>
        <w:t>я</w:t>
      </w:r>
      <w:r>
        <w:rPr>
          <w:sz w:val="28"/>
        </w:rPr>
        <w:t>щего Порядка;</w:t>
      </w:r>
    </w:p>
    <w:p w14:paraId="42000000">
      <w:pPr>
        <w:ind w:firstLine="708" w:left="0"/>
        <w:jc w:val="both"/>
        <w:rPr>
          <w:sz w:val="28"/>
        </w:rPr>
      </w:pPr>
      <w:r>
        <w:rPr>
          <w:sz w:val="28"/>
        </w:rPr>
        <w:t>2)  граждане намеренно ухудшили свои жилищные условия.</w:t>
      </w:r>
    </w:p>
    <w:p w14:paraId="43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2.5. Комиссия не позднее чем через три рабочих дня со дня принятия решения о </w:t>
      </w:r>
      <w:r>
        <w:rPr>
          <w:sz w:val="28"/>
        </w:rPr>
        <w:t>принятии</w:t>
      </w:r>
      <w:r>
        <w:rPr>
          <w:sz w:val="28"/>
        </w:rPr>
        <w:t xml:space="preserve"> на учет или об отказе в </w:t>
      </w:r>
      <w:r>
        <w:rPr>
          <w:sz w:val="28"/>
        </w:rPr>
        <w:t>принятии</w:t>
      </w:r>
      <w:r>
        <w:rPr>
          <w:sz w:val="28"/>
        </w:rPr>
        <w:t xml:space="preserve"> на учет выдает или направляет уведомление установленной формы согласно приложению 2 к н</w:t>
      </w:r>
      <w:r>
        <w:rPr>
          <w:sz w:val="28"/>
        </w:rPr>
        <w:t>а</w:t>
      </w:r>
      <w:r>
        <w:rPr>
          <w:sz w:val="28"/>
        </w:rPr>
        <w:t>стоящему Порядку гражданам, в отношении которых оно принято.</w:t>
      </w:r>
    </w:p>
    <w:p w14:paraId="44000000">
      <w:pPr>
        <w:ind w:firstLine="708" w:left="0"/>
        <w:jc w:val="both"/>
        <w:rPr>
          <w:sz w:val="28"/>
        </w:rPr>
      </w:pPr>
      <w:r>
        <w:rPr>
          <w:sz w:val="28"/>
        </w:rPr>
        <w:t>2.6. Принятые на учет граждане включаются в список граждан, ну</w:t>
      </w:r>
      <w:r>
        <w:rPr>
          <w:sz w:val="28"/>
        </w:rPr>
        <w:t>ж</w:t>
      </w:r>
      <w:r>
        <w:rPr>
          <w:sz w:val="28"/>
        </w:rPr>
        <w:t>дающихся в жилом помещении в специализированном жилищном фонде, по форме с</w:t>
      </w:r>
      <w:r>
        <w:rPr>
          <w:sz w:val="28"/>
        </w:rPr>
        <w:t>о</w:t>
      </w:r>
      <w:r>
        <w:rPr>
          <w:sz w:val="28"/>
        </w:rPr>
        <w:t>гласно приложению 3 к настоящему Порядку.</w:t>
      </w:r>
    </w:p>
    <w:p w14:paraId="45000000">
      <w:pPr>
        <w:ind w:firstLine="708" w:left="0"/>
        <w:jc w:val="both"/>
        <w:rPr>
          <w:sz w:val="28"/>
        </w:rPr>
      </w:pPr>
      <w:r>
        <w:rPr>
          <w:sz w:val="28"/>
        </w:rPr>
        <w:t>2.7. Гражданин снимается с учета в качестве нуждающегося в жилом помещ</w:t>
      </w:r>
      <w:r>
        <w:rPr>
          <w:sz w:val="28"/>
        </w:rPr>
        <w:t>е</w:t>
      </w:r>
      <w:r>
        <w:rPr>
          <w:sz w:val="28"/>
        </w:rPr>
        <w:t>нии в специализированном жилищном фонде в случае:</w:t>
      </w:r>
    </w:p>
    <w:p w14:paraId="46000000">
      <w:pPr>
        <w:ind w:firstLine="708" w:left="0"/>
        <w:jc w:val="both"/>
        <w:rPr>
          <w:sz w:val="28"/>
        </w:rPr>
      </w:pPr>
      <w:r>
        <w:rPr>
          <w:sz w:val="28"/>
        </w:rPr>
        <w:t>1) утраты им оснований, дающих ему право на получение жилого пом</w:t>
      </w:r>
      <w:r>
        <w:rPr>
          <w:sz w:val="28"/>
        </w:rPr>
        <w:t>е</w:t>
      </w:r>
      <w:r>
        <w:rPr>
          <w:sz w:val="28"/>
        </w:rPr>
        <w:t>щения в специализированном жилом фонде;</w:t>
      </w:r>
    </w:p>
    <w:p w14:paraId="47000000">
      <w:pPr>
        <w:ind w:firstLine="708" w:left="0"/>
        <w:jc w:val="both"/>
        <w:rPr>
          <w:sz w:val="28"/>
        </w:rPr>
      </w:pPr>
      <w:r>
        <w:rPr>
          <w:sz w:val="28"/>
        </w:rPr>
        <w:t>2) выявления в представленных документах сведений, не соответс</w:t>
      </w:r>
      <w:r>
        <w:rPr>
          <w:sz w:val="28"/>
        </w:rPr>
        <w:t>т</w:t>
      </w:r>
      <w:r>
        <w:rPr>
          <w:sz w:val="28"/>
        </w:rPr>
        <w:t>вующих действительности и послуживших основанием постановки на учет.</w:t>
      </w:r>
    </w:p>
    <w:p w14:paraId="48000000">
      <w:pPr>
        <w:ind w:firstLine="360" w:left="0"/>
        <w:jc w:val="both"/>
        <w:rPr>
          <w:sz w:val="28"/>
        </w:rPr>
      </w:pPr>
      <w:r>
        <w:rPr>
          <w:sz w:val="28"/>
        </w:rPr>
        <w:t>2.8. Решение комиссии о снятии с учета должно быть принято не позднее тридцати дней со дня выявления обстоятельств, являющихся основанием пр</w:t>
      </w:r>
      <w:r>
        <w:rPr>
          <w:sz w:val="28"/>
        </w:rPr>
        <w:t>и</w:t>
      </w:r>
      <w:r>
        <w:rPr>
          <w:sz w:val="28"/>
        </w:rPr>
        <w:t>нятия такого решения.</w:t>
      </w:r>
    </w:p>
    <w:p w14:paraId="49000000">
      <w:pPr>
        <w:ind w:firstLine="0" w:left="360"/>
        <w:jc w:val="center"/>
        <w:rPr>
          <w:sz w:val="28"/>
        </w:rPr>
      </w:pPr>
    </w:p>
    <w:p w14:paraId="4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Предоставление жилых помещений </w:t>
      </w:r>
    </w:p>
    <w:p w14:paraId="4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специализированном жилищном фонде</w:t>
      </w:r>
    </w:p>
    <w:p w14:paraId="4C000000">
      <w:pPr>
        <w:ind w:firstLine="0" w:left="360"/>
        <w:jc w:val="center"/>
        <w:rPr>
          <w:b w:val="1"/>
          <w:sz w:val="28"/>
        </w:rPr>
      </w:pPr>
    </w:p>
    <w:p w14:paraId="4D000000">
      <w:pPr>
        <w:ind w:firstLine="708" w:left="0"/>
        <w:jc w:val="both"/>
        <w:rPr>
          <w:sz w:val="28"/>
        </w:rPr>
      </w:pPr>
      <w:r>
        <w:rPr>
          <w:sz w:val="28"/>
        </w:rPr>
        <w:t>3.1. Жилые помещения в специализированном жилищном фонде пр</w:t>
      </w:r>
      <w:r>
        <w:rPr>
          <w:sz w:val="28"/>
        </w:rPr>
        <w:t>е</w:t>
      </w:r>
      <w:r>
        <w:rPr>
          <w:sz w:val="28"/>
        </w:rPr>
        <w:t>доставляются гражданам, состоящим на учете нуждающихся в жилом пом</w:t>
      </w:r>
      <w:r>
        <w:rPr>
          <w:sz w:val="28"/>
        </w:rPr>
        <w:t>е</w:t>
      </w:r>
      <w:r>
        <w:rPr>
          <w:sz w:val="28"/>
        </w:rPr>
        <w:t>щении в специализированном жилищном фонде, в порядке очередности исх</w:t>
      </w:r>
      <w:r>
        <w:rPr>
          <w:sz w:val="28"/>
        </w:rPr>
        <w:t>о</w:t>
      </w:r>
      <w:r>
        <w:rPr>
          <w:sz w:val="28"/>
        </w:rPr>
        <w:t>дя из времени принятия таких граждан на учет.</w:t>
      </w:r>
    </w:p>
    <w:p w14:paraId="4E000000">
      <w:pPr>
        <w:ind w:firstLine="708" w:left="0"/>
        <w:jc w:val="both"/>
        <w:rPr>
          <w:sz w:val="28"/>
        </w:rPr>
      </w:pPr>
      <w:r>
        <w:rPr>
          <w:sz w:val="28"/>
        </w:rPr>
        <w:t>Преимуществом в предоставлении жилого помещения в специализирова</w:t>
      </w:r>
      <w:r>
        <w:rPr>
          <w:sz w:val="28"/>
        </w:rPr>
        <w:t>н</w:t>
      </w:r>
      <w:r>
        <w:rPr>
          <w:sz w:val="28"/>
        </w:rPr>
        <w:t>ном жилищном фонде пользуются граждане, имеющие постоянное место жител</w:t>
      </w:r>
      <w:r>
        <w:rPr>
          <w:sz w:val="28"/>
        </w:rPr>
        <w:t>ь</w:t>
      </w:r>
      <w:r>
        <w:rPr>
          <w:sz w:val="28"/>
        </w:rPr>
        <w:t xml:space="preserve">ства на территории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>, в следующей очередности:</w:t>
      </w:r>
    </w:p>
    <w:p w14:paraId="4F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инвалиды Великой Отечественной войны;</w:t>
      </w:r>
    </w:p>
    <w:p w14:paraId="50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2) </w:t>
      </w:r>
      <w:r>
        <w:rPr>
          <w:sz w:val="28"/>
        </w:rPr>
        <w:t>участники Великой Отечественной войны;</w:t>
      </w:r>
    </w:p>
    <w:p w14:paraId="51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3</w:t>
      </w:r>
      <w:r>
        <w:rPr>
          <w:sz w:val="28"/>
        </w:rPr>
        <w:t xml:space="preserve">)  </w:t>
      </w:r>
      <w:r>
        <w:rPr>
          <w:sz w:val="28"/>
        </w:rPr>
        <w:t>вдовы погибших и умерших участников Великой Отечественной войны;</w:t>
      </w:r>
    </w:p>
    <w:p w14:paraId="5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>труженики тыла;</w:t>
      </w:r>
    </w:p>
    <w:p w14:paraId="53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sz w:val="28"/>
        </w:rPr>
        <w:t>ветераны труда, внесшие особый вклад в социально-экономическое развитие округа, имеющие почетное звание, награжденные правительстве</w:t>
      </w:r>
      <w:r>
        <w:rPr>
          <w:sz w:val="28"/>
        </w:rPr>
        <w:t>н</w:t>
      </w:r>
      <w:r>
        <w:rPr>
          <w:sz w:val="28"/>
        </w:rPr>
        <w:t>ными наград</w:t>
      </w:r>
      <w:r>
        <w:rPr>
          <w:sz w:val="28"/>
        </w:rPr>
        <w:t>а</w:t>
      </w:r>
      <w:r>
        <w:rPr>
          <w:sz w:val="28"/>
        </w:rPr>
        <w:t>ми;</w:t>
      </w:r>
    </w:p>
    <w:p w14:paraId="54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6) </w:t>
      </w:r>
      <w:r>
        <w:rPr>
          <w:sz w:val="28"/>
        </w:rPr>
        <w:t>ветераны труда, ветераны труда Вологодской области;</w:t>
      </w:r>
    </w:p>
    <w:p w14:paraId="55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7) </w:t>
      </w:r>
      <w:r>
        <w:rPr>
          <w:sz w:val="28"/>
        </w:rPr>
        <w:t>ветераны боевых действий.</w:t>
      </w:r>
    </w:p>
    <w:p w14:paraId="56000000">
      <w:pPr>
        <w:ind w:firstLine="708" w:left="0"/>
        <w:jc w:val="both"/>
        <w:rPr>
          <w:sz w:val="28"/>
        </w:rPr>
      </w:pPr>
      <w:r>
        <w:rPr>
          <w:sz w:val="28"/>
        </w:rPr>
        <w:t>3.2. Жилые помещения в специализированном жилищном фонде пр</w:t>
      </w:r>
      <w:r>
        <w:rPr>
          <w:sz w:val="28"/>
        </w:rPr>
        <w:t>е</w:t>
      </w:r>
      <w:r>
        <w:rPr>
          <w:sz w:val="28"/>
        </w:rPr>
        <w:t xml:space="preserve">доставляются гражданам  </w:t>
      </w:r>
      <w:r>
        <w:rPr>
          <w:sz w:val="28"/>
        </w:rPr>
        <w:t>на основании постановления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>, к</w:t>
      </w:r>
      <w:r>
        <w:rPr>
          <w:sz w:val="28"/>
        </w:rPr>
        <w:t>о</w:t>
      </w:r>
      <w:r>
        <w:rPr>
          <w:sz w:val="28"/>
        </w:rPr>
        <w:t>торое выносится на основании решения комиссии.</w:t>
      </w:r>
    </w:p>
    <w:p w14:paraId="5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3.3. Администрация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не позднее чем через три рабочих дня со дня принятия постановления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округа</w:t>
      </w:r>
      <w:r>
        <w:rPr>
          <w:sz w:val="28"/>
        </w:rPr>
        <w:t xml:space="preserve"> о предоставлении жилого помещения в специализированном ж</w:t>
      </w:r>
      <w:r>
        <w:rPr>
          <w:sz w:val="28"/>
        </w:rPr>
        <w:t>и</w:t>
      </w:r>
      <w:r>
        <w:rPr>
          <w:sz w:val="28"/>
        </w:rPr>
        <w:t>лищном фонде гражданам, в отношении которых оно принято, выдает или н</w:t>
      </w:r>
      <w:r>
        <w:rPr>
          <w:sz w:val="28"/>
        </w:rPr>
        <w:t>а</w:t>
      </w:r>
      <w:r>
        <w:rPr>
          <w:sz w:val="28"/>
        </w:rPr>
        <w:t>правляет копию данного постановления.</w:t>
      </w:r>
    </w:p>
    <w:p w14:paraId="58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3.4. На основании постановления администрации Кирилловского </w:t>
      </w:r>
      <w:r>
        <w:rPr>
          <w:sz w:val="28"/>
        </w:rPr>
        <w:t>округа</w:t>
      </w:r>
      <w:r>
        <w:rPr>
          <w:sz w:val="28"/>
        </w:rPr>
        <w:t xml:space="preserve"> о предоставлении жилого помещения в специализированном жили</w:t>
      </w:r>
      <w:r>
        <w:rPr>
          <w:sz w:val="28"/>
        </w:rPr>
        <w:t>щ</w:t>
      </w:r>
      <w:r>
        <w:rPr>
          <w:sz w:val="28"/>
        </w:rPr>
        <w:t>ном фонде организация, осуществляющая функции «наймодателя» з</w:t>
      </w:r>
      <w:r>
        <w:rPr>
          <w:sz w:val="28"/>
        </w:rPr>
        <w:t>а</w:t>
      </w:r>
      <w:r>
        <w:rPr>
          <w:sz w:val="28"/>
        </w:rPr>
        <w:t>ключает с гражданином, которому предоставлено жилое помещение, дог</w:t>
      </w:r>
      <w:r>
        <w:rPr>
          <w:sz w:val="28"/>
        </w:rPr>
        <w:t>о</w:t>
      </w:r>
      <w:r>
        <w:rPr>
          <w:sz w:val="28"/>
        </w:rPr>
        <w:t>вор найма специализированного жилого помещения.</w:t>
      </w:r>
    </w:p>
    <w:p w14:paraId="59000000">
      <w:pPr>
        <w:ind w:firstLine="708" w:left="0"/>
        <w:jc w:val="both"/>
        <w:rPr>
          <w:sz w:val="28"/>
        </w:rPr>
      </w:pPr>
      <w:r>
        <w:rPr>
          <w:sz w:val="28"/>
        </w:rPr>
        <w:t>3.5. В договоре найма специализированного жилого помещения указ</w:t>
      </w:r>
      <w:r>
        <w:rPr>
          <w:sz w:val="28"/>
        </w:rPr>
        <w:t>ы</w:t>
      </w:r>
      <w:r>
        <w:rPr>
          <w:sz w:val="28"/>
        </w:rPr>
        <w:t>вае</w:t>
      </w:r>
      <w:r>
        <w:rPr>
          <w:sz w:val="28"/>
        </w:rPr>
        <w:t>т</w:t>
      </w:r>
      <w:r>
        <w:rPr>
          <w:sz w:val="28"/>
        </w:rPr>
        <w:t xml:space="preserve">ся супруг (супруга) нанимателя. </w:t>
      </w:r>
    </w:p>
    <w:p w14:paraId="5A000000">
      <w:pPr>
        <w:ind w:firstLine="708" w:left="0"/>
        <w:jc w:val="both"/>
        <w:rPr>
          <w:sz w:val="28"/>
        </w:rPr>
      </w:pPr>
      <w:r>
        <w:rPr>
          <w:sz w:val="28"/>
        </w:rPr>
        <w:t>3.6. Договор найма специ</w:t>
      </w:r>
      <w:r>
        <w:rPr>
          <w:sz w:val="28"/>
        </w:rPr>
        <w:t>ализированного жилого помещения</w:t>
      </w:r>
      <w:r>
        <w:rPr>
          <w:sz w:val="28"/>
        </w:rPr>
        <w:t xml:space="preserve"> заключ</w:t>
      </w:r>
      <w:r>
        <w:rPr>
          <w:sz w:val="28"/>
        </w:rPr>
        <w:t>а</w:t>
      </w:r>
      <w:r>
        <w:rPr>
          <w:sz w:val="28"/>
        </w:rPr>
        <w:t>ется в письменной форме.</w:t>
      </w:r>
    </w:p>
    <w:p w14:paraId="5B000000">
      <w:pPr>
        <w:ind w:firstLine="708" w:left="0"/>
        <w:jc w:val="both"/>
        <w:rPr>
          <w:sz w:val="28"/>
        </w:rPr>
      </w:pPr>
      <w:r>
        <w:rPr>
          <w:sz w:val="28"/>
        </w:rPr>
        <w:t>3.7. При получении жилого помещения в специализированном жили</w:t>
      </w:r>
      <w:r>
        <w:rPr>
          <w:sz w:val="28"/>
        </w:rPr>
        <w:t>щ</w:t>
      </w:r>
      <w:r>
        <w:rPr>
          <w:sz w:val="28"/>
        </w:rPr>
        <w:t>ном фонде граждане остаются на учете нуждающихся в жилом помещении, предоставляемом по договору социального найма. В случае получения гра</w:t>
      </w:r>
      <w:r>
        <w:rPr>
          <w:sz w:val="28"/>
        </w:rPr>
        <w:t>ж</w:t>
      </w:r>
      <w:r>
        <w:rPr>
          <w:sz w:val="28"/>
        </w:rPr>
        <w:t>данином или его (ее) супругой (супругом) жилого помещения по договору с</w:t>
      </w:r>
      <w:r>
        <w:rPr>
          <w:sz w:val="28"/>
        </w:rPr>
        <w:t>о</w:t>
      </w:r>
      <w:r>
        <w:rPr>
          <w:sz w:val="28"/>
        </w:rPr>
        <w:t>циального найма договор найма специализированного жилищного помещения расторгается.</w:t>
      </w:r>
    </w:p>
    <w:p w14:paraId="5C000000">
      <w:pPr>
        <w:ind w:firstLine="708" w:left="0"/>
        <w:jc w:val="both"/>
        <w:rPr>
          <w:sz w:val="28"/>
        </w:rPr>
      </w:pPr>
      <w:r>
        <w:rPr>
          <w:sz w:val="28"/>
        </w:rPr>
        <w:t>3.8. Граждане, переселяющиеся в специализированный жилищный фонд, сдают занимаемое по договору найма жилое помещение в домах мун</w:t>
      </w:r>
      <w:r>
        <w:rPr>
          <w:sz w:val="28"/>
        </w:rPr>
        <w:t>и</w:t>
      </w:r>
      <w:r>
        <w:rPr>
          <w:sz w:val="28"/>
        </w:rPr>
        <w:t>ципального жилищного фонда в распоряжение администрации муниципал</w:t>
      </w:r>
      <w:r>
        <w:rPr>
          <w:sz w:val="28"/>
        </w:rPr>
        <w:t>ь</w:t>
      </w:r>
      <w:r>
        <w:rPr>
          <w:sz w:val="28"/>
        </w:rPr>
        <w:t>ного образов</w:t>
      </w:r>
      <w:r>
        <w:rPr>
          <w:sz w:val="28"/>
        </w:rPr>
        <w:t>а</w:t>
      </w:r>
      <w:r>
        <w:rPr>
          <w:sz w:val="28"/>
        </w:rPr>
        <w:t>ния, освобождаясь при этом от ремонта данного помещения.</w:t>
      </w:r>
    </w:p>
    <w:p w14:paraId="5D000000">
      <w:pPr>
        <w:ind w:firstLine="708" w:left="0"/>
        <w:jc w:val="both"/>
        <w:rPr>
          <w:sz w:val="28"/>
        </w:rPr>
      </w:pPr>
      <w:r>
        <w:rPr>
          <w:sz w:val="28"/>
        </w:rPr>
        <w:t>3.9. Граждане, проживающие в специализированном жилищном фонде, имеют право на помещение в стационарные учреждения органов социал</w:t>
      </w:r>
      <w:r>
        <w:rPr>
          <w:sz w:val="28"/>
        </w:rPr>
        <w:t>ь</w:t>
      </w:r>
      <w:r>
        <w:rPr>
          <w:sz w:val="28"/>
        </w:rPr>
        <w:t>ной защиты населения.</w:t>
      </w:r>
    </w:p>
    <w:p w14:paraId="5E000000">
      <w:pPr>
        <w:ind w:firstLine="0" w:left="360"/>
        <w:jc w:val="center"/>
        <w:rPr>
          <w:sz w:val="28"/>
        </w:rPr>
      </w:pPr>
    </w:p>
    <w:p w14:paraId="5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4. Порядок пользования жилыми</w:t>
      </w:r>
      <w:r>
        <w:rPr>
          <w:b w:val="1"/>
          <w:sz w:val="28"/>
        </w:rPr>
        <w:t xml:space="preserve"> помещениями </w:t>
      </w:r>
    </w:p>
    <w:p w14:paraId="6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специализирова</w:t>
      </w:r>
      <w:r>
        <w:rPr>
          <w:b w:val="1"/>
          <w:sz w:val="28"/>
        </w:rPr>
        <w:t>н</w:t>
      </w:r>
      <w:r>
        <w:rPr>
          <w:b w:val="1"/>
          <w:sz w:val="28"/>
        </w:rPr>
        <w:t>ном жилищном фонде</w:t>
      </w:r>
    </w:p>
    <w:p w14:paraId="61000000">
      <w:pPr>
        <w:ind w:firstLine="0" w:left="360"/>
        <w:jc w:val="center"/>
        <w:rPr>
          <w:sz w:val="28"/>
        </w:rPr>
      </w:pPr>
    </w:p>
    <w:p w14:paraId="62000000">
      <w:pPr>
        <w:ind w:firstLine="708" w:left="0"/>
        <w:jc w:val="both"/>
        <w:rPr>
          <w:sz w:val="28"/>
        </w:rPr>
      </w:pPr>
      <w:r>
        <w:rPr>
          <w:sz w:val="28"/>
        </w:rPr>
        <w:t>4.1. Оплата жилого помещения и коммунальных услуг гражданами, проживающими в специализированном жилищном фонде, производится в п</w:t>
      </w:r>
      <w:r>
        <w:rPr>
          <w:sz w:val="28"/>
        </w:rPr>
        <w:t>о</w:t>
      </w:r>
      <w:r>
        <w:rPr>
          <w:sz w:val="28"/>
        </w:rPr>
        <w:t>ря</w:t>
      </w:r>
      <w:r>
        <w:rPr>
          <w:sz w:val="28"/>
        </w:rPr>
        <w:t>д</w:t>
      </w:r>
      <w:r>
        <w:rPr>
          <w:sz w:val="28"/>
        </w:rPr>
        <w:t>ке, установленном действующим законодательством для муниципального ж</w:t>
      </w:r>
      <w:r>
        <w:rPr>
          <w:sz w:val="28"/>
        </w:rPr>
        <w:t>и</w:t>
      </w:r>
      <w:r>
        <w:rPr>
          <w:sz w:val="28"/>
        </w:rPr>
        <w:t>лищного фонда.</w:t>
      </w:r>
    </w:p>
    <w:p w14:paraId="63000000">
      <w:pPr>
        <w:ind w:firstLine="708" w:left="0"/>
        <w:jc w:val="both"/>
        <w:rPr>
          <w:sz w:val="28"/>
        </w:rPr>
      </w:pPr>
      <w:r>
        <w:rPr>
          <w:sz w:val="28"/>
        </w:rPr>
        <w:t>4.2. Обмен жилого помещения в специализированном жилищном фонде, его приватизация, разделение лицевых счетов, сдача в поднаем, а также вс</w:t>
      </w:r>
      <w:r>
        <w:rPr>
          <w:sz w:val="28"/>
        </w:rPr>
        <w:t>е</w:t>
      </w:r>
      <w:r>
        <w:rPr>
          <w:sz w:val="28"/>
        </w:rPr>
        <w:t>ление иных лиц не допускается.</w:t>
      </w:r>
    </w:p>
    <w:p w14:paraId="64000000">
      <w:pPr>
        <w:ind w:firstLine="708" w:left="0"/>
        <w:jc w:val="both"/>
        <w:rPr>
          <w:sz w:val="28"/>
        </w:rPr>
      </w:pPr>
      <w:r>
        <w:rPr>
          <w:sz w:val="28"/>
        </w:rPr>
        <w:t>4.3. К пользованию жилым помещением в специализированном жили</w:t>
      </w:r>
      <w:r>
        <w:rPr>
          <w:sz w:val="28"/>
        </w:rPr>
        <w:t>щ</w:t>
      </w:r>
      <w:r>
        <w:rPr>
          <w:sz w:val="28"/>
        </w:rPr>
        <w:t>ном фонде по договору найма таких жилых помещений применяются правила, предусмотренные статьей 65, частями 3 и 4 статьи 67 и статьей 69 Жили</w:t>
      </w:r>
      <w:r>
        <w:rPr>
          <w:sz w:val="28"/>
        </w:rPr>
        <w:t>щ</w:t>
      </w:r>
      <w:r>
        <w:rPr>
          <w:sz w:val="28"/>
        </w:rPr>
        <w:t>ного Кодекса Российской Федерации.</w:t>
      </w:r>
    </w:p>
    <w:p w14:paraId="65000000">
      <w:pPr>
        <w:ind w:firstLine="708" w:left="0"/>
        <w:jc w:val="both"/>
        <w:rPr>
          <w:sz w:val="28"/>
        </w:rPr>
      </w:pPr>
      <w:r>
        <w:rPr>
          <w:sz w:val="28"/>
        </w:rPr>
        <w:t>4.4. Договор найма специализированного жилого помещения может быть ра</w:t>
      </w:r>
      <w:r>
        <w:rPr>
          <w:sz w:val="28"/>
        </w:rPr>
        <w:t>с</w:t>
      </w:r>
      <w:r>
        <w:rPr>
          <w:sz w:val="28"/>
        </w:rPr>
        <w:t>торгнут в любое время по соглашению сторон.</w:t>
      </w:r>
    </w:p>
    <w:p w14:paraId="66000000">
      <w:pPr>
        <w:ind w:firstLine="708" w:left="0"/>
        <w:jc w:val="both"/>
        <w:rPr>
          <w:sz w:val="28"/>
        </w:rPr>
      </w:pPr>
      <w:r>
        <w:rPr>
          <w:sz w:val="28"/>
        </w:rPr>
        <w:t>4.5. Договор найма специализированного жилого помещения может быть расторгнут в судебном порядке по требованию наймодателя при неи</w:t>
      </w:r>
      <w:r>
        <w:rPr>
          <w:sz w:val="28"/>
        </w:rPr>
        <w:t>с</w:t>
      </w:r>
      <w:r>
        <w:rPr>
          <w:sz w:val="28"/>
        </w:rPr>
        <w:t>полнении нанимателем и проживающим совместно с ним супругом (супругой) обяз</w:t>
      </w:r>
      <w:r>
        <w:rPr>
          <w:sz w:val="28"/>
        </w:rPr>
        <w:t>а</w:t>
      </w:r>
      <w:r>
        <w:rPr>
          <w:sz w:val="28"/>
        </w:rPr>
        <w:t>тельств по договору найма специализированного жилого помещения, а также в иных случаях, предусмотренных частями 4 и 5 статьи 83 Жилищного Коде</w:t>
      </w:r>
      <w:r>
        <w:rPr>
          <w:sz w:val="28"/>
        </w:rPr>
        <w:t>к</w:t>
      </w:r>
      <w:r>
        <w:rPr>
          <w:sz w:val="28"/>
        </w:rPr>
        <w:t>са Российской Федерации.</w:t>
      </w:r>
    </w:p>
    <w:p w14:paraId="67000000">
      <w:pPr>
        <w:ind w:firstLine="708" w:left="0"/>
        <w:jc w:val="both"/>
        <w:rPr>
          <w:sz w:val="28"/>
        </w:rPr>
      </w:pPr>
      <w:r>
        <w:rPr>
          <w:sz w:val="28"/>
        </w:rPr>
        <w:t>4.6. При не заключении гражданином договора найма специализирова</w:t>
      </w:r>
      <w:r>
        <w:rPr>
          <w:sz w:val="28"/>
        </w:rPr>
        <w:t>н</w:t>
      </w:r>
      <w:r>
        <w:rPr>
          <w:sz w:val="28"/>
        </w:rPr>
        <w:t>ного жилого помещения в течение двух недель со дня получения постановл</w:t>
      </w:r>
      <w:r>
        <w:rPr>
          <w:sz w:val="28"/>
        </w:rPr>
        <w:t>е</w:t>
      </w:r>
      <w:r>
        <w:rPr>
          <w:sz w:val="28"/>
        </w:rPr>
        <w:t xml:space="preserve">ния администрации </w:t>
      </w:r>
      <w:r>
        <w:rPr>
          <w:sz w:val="28"/>
        </w:rPr>
        <w:t>округа</w:t>
      </w:r>
      <w:r>
        <w:rPr>
          <w:sz w:val="28"/>
        </w:rPr>
        <w:t xml:space="preserve"> о предоставлении жилого помещения, ж</w:t>
      </w:r>
      <w:r>
        <w:rPr>
          <w:sz w:val="28"/>
        </w:rPr>
        <w:t>и</w:t>
      </w:r>
      <w:r>
        <w:rPr>
          <w:sz w:val="28"/>
        </w:rPr>
        <w:t>лое помещение перераспределяется согласно очередности. При этом за гра</w:t>
      </w:r>
      <w:r>
        <w:rPr>
          <w:sz w:val="28"/>
        </w:rPr>
        <w:t>ж</w:t>
      </w:r>
      <w:r>
        <w:rPr>
          <w:sz w:val="28"/>
        </w:rPr>
        <w:t>дан</w:t>
      </w:r>
      <w:r>
        <w:rPr>
          <w:sz w:val="28"/>
        </w:rPr>
        <w:t>и</w:t>
      </w:r>
      <w:r>
        <w:rPr>
          <w:sz w:val="28"/>
        </w:rPr>
        <w:t>ном, не заключившим договор, сохраняется право состоять на учете для предоставления жилого помещения в специализированном ж</w:t>
      </w:r>
      <w:r>
        <w:rPr>
          <w:sz w:val="28"/>
        </w:rPr>
        <w:t>и</w:t>
      </w:r>
      <w:r>
        <w:rPr>
          <w:sz w:val="28"/>
        </w:rPr>
        <w:t>лищном</w:t>
      </w:r>
      <w:r>
        <w:rPr>
          <w:sz w:val="28"/>
        </w:rPr>
        <w:t xml:space="preserve"> фонде.</w:t>
      </w:r>
    </w:p>
    <w:p w14:paraId="68000000">
      <w:pPr>
        <w:ind w:firstLine="708" w:left="0"/>
        <w:jc w:val="both"/>
        <w:rPr>
          <w:sz w:val="28"/>
        </w:rPr>
      </w:pPr>
      <w:r>
        <w:rPr>
          <w:sz w:val="28"/>
        </w:rPr>
        <w:t>4.7</w:t>
      </w:r>
      <w:r>
        <w:rPr>
          <w:sz w:val="28"/>
        </w:rPr>
        <w:t>. В случае расторжения или прекращения договора найма специал</w:t>
      </w:r>
      <w:r>
        <w:rPr>
          <w:sz w:val="28"/>
        </w:rPr>
        <w:t>и</w:t>
      </w:r>
      <w:r>
        <w:rPr>
          <w:sz w:val="28"/>
        </w:rPr>
        <w:t>зированных жилых помещений граждане должны освободить жилые помещ</w:t>
      </w:r>
      <w:r>
        <w:rPr>
          <w:sz w:val="28"/>
        </w:rPr>
        <w:t>е</w:t>
      </w:r>
      <w:r>
        <w:rPr>
          <w:sz w:val="28"/>
        </w:rPr>
        <w:t>ния, которые они занимали по данному договору.</w:t>
      </w:r>
    </w:p>
    <w:p w14:paraId="69000000">
      <w:pPr>
        <w:ind w:firstLine="0" w:left="360"/>
        <w:jc w:val="both"/>
        <w:rPr>
          <w:sz w:val="28"/>
        </w:rPr>
      </w:pPr>
      <w:r>
        <w:rPr>
          <w:sz w:val="28"/>
        </w:rPr>
        <w:t xml:space="preserve"> </w:t>
      </w:r>
    </w:p>
    <w:p w14:paraId="6A000000">
      <w:pPr>
        <w:ind w:firstLine="0" w:left="360"/>
        <w:jc w:val="center"/>
        <w:rPr>
          <w:sz w:val="28"/>
        </w:rPr>
      </w:pPr>
    </w:p>
    <w:p w14:paraId="6B000000">
      <w:pPr>
        <w:ind w:firstLine="0" w:left="360"/>
        <w:jc w:val="center"/>
        <w:rPr>
          <w:sz w:val="28"/>
        </w:rPr>
      </w:pPr>
    </w:p>
    <w:p w14:paraId="6C000000">
      <w:pPr>
        <w:ind w:firstLine="0" w:left="360"/>
        <w:jc w:val="center"/>
        <w:rPr>
          <w:sz w:val="28"/>
        </w:rPr>
      </w:pPr>
    </w:p>
    <w:p w14:paraId="6D000000">
      <w:pPr>
        <w:ind w:firstLine="0" w:left="360"/>
        <w:jc w:val="center"/>
        <w:rPr>
          <w:sz w:val="28"/>
        </w:rPr>
      </w:pPr>
    </w:p>
    <w:p w14:paraId="6E000000">
      <w:pPr>
        <w:ind w:firstLine="0" w:left="360"/>
        <w:jc w:val="center"/>
        <w:rPr>
          <w:sz w:val="28"/>
        </w:rPr>
      </w:pPr>
    </w:p>
    <w:p w14:paraId="6F000000">
      <w:pPr>
        <w:ind w:firstLine="0" w:left="-566"/>
        <w:rPr>
          <w:sz w:val="24"/>
        </w:rPr>
      </w:pPr>
    </w:p>
    <w:p w14:paraId="70000000">
      <w:pPr>
        <w:ind w:firstLine="0" w:left="-566"/>
        <w:rPr>
          <w:sz w:val="24"/>
        </w:rPr>
      </w:pPr>
    </w:p>
    <w:p w14:paraId="71000000">
      <w:pPr>
        <w:ind w:firstLine="0" w:left="5103"/>
        <w:rPr>
          <w:sz w:val="24"/>
        </w:rPr>
      </w:pPr>
      <w:r>
        <w:rPr>
          <w:sz w:val="24"/>
        </w:rPr>
        <w:t xml:space="preserve">Приложение № 1 </w:t>
      </w:r>
    </w:p>
    <w:p w14:paraId="72000000">
      <w:pPr>
        <w:ind w:firstLine="0" w:left="5103"/>
        <w:rPr>
          <w:sz w:val="24"/>
        </w:rPr>
      </w:pPr>
      <w:r>
        <w:rPr>
          <w:sz w:val="24"/>
        </w:rPr>
        <w:t>к Порядку</w:t>
      </w:r>
      <w:r>
        <w:rPr>
          <w:sz w:val="24"/>
        </w:rPr>
        <w:t xml:space="preserve"> </w:t>
      </w:r>
      <w:r>
        <w:rPr>
          <w:sz w:val="24"/>
        </w:rPr>
        <w:t>предоставления жилого</w:t>
      </w:r>
    </w:p>
    <w:p w14:paraId="73000000">
      <w:pPr>
        <w:ind w:firstLine="0" w:left="5103"/>
        <w:rPr>
          <w:sz w:val="24"/>
        </w:rPr>
      </w:pPr>
      <w:r>
        <w:rPr>
          <w:sz w:val="24"/>
        </w:rPr>
        <w:t xml:space="preserve">помещения в специализированном </w:t>
      </w:r>
    </w:p>
    <w:p w14:paraId="74000000">
      <w:pPr>
        <w:ind w:firstLine="0" w:left="5103"/>
        <w:rPr>
          <w:sz w:val="24"/>
        </w:rPr>
      </w:pPr>
      <w:r>
        <w:rPr>
          <w:sz w:val="24"/>
        </w:rPr>
        <w:t xml:space="preserve">жилищном фонде для одиноких </w:t>
      </w:r>
    </w:p>
    <w:p w14:paraId="75000000">
      <w:pPr>
        <w:ind w:firstLine="0" w:left="5103"/>
        <w:rPr>
          <w:sz w:val="28"/>
        </w:rPr>
      </w:pPr>
      <w:r>
        <w:rPr>
          <w:sz w:val="24"/>
        </w:rPr>
        <w:t>престарелых</w:t>
      </w:r>
    </w:p>
    <w:p w14:paraId="76000000">
      <w:pPr>
        <w:ind w:firstLine="0" w:left="5103"/>
        <w:rPr>
          <w:sz w:val="28"/>
        </w:rPr>
      </w:pPr>
    </w:p>
    <w:p w14:paraId="77000000">
      <w:pPr>
        <w:ind w:firstLine="0" w:left="5103"/>
        <w:rPr>
          <w:sz w:val="26"/>
        </w:rPr>
      </w:pPr>
      <w:r>
        <w:rPr>
          <w:sz w:val="26"/>
        </w:rPr>
        <w:t>В администрацию Кирилловск</w:t>
      </w:r>
      <w:r>
        <w:rPr>
          <w:sz w:val="26"/>
        </w:rPr>
        <w:t>о</w:t>
      </w:r>
      <w:r>
        <w:rPr>
          <w:sz w:val="26"/>
        </w:rPr>
        <w:t>го</w:t>
      </w:r>
    </w:p>
    <w:p w14:paraId="78000000">
      <w:pPr>
        <w:ind w:firstLine="0" w:left="5103"/>
        <w:rPr>
          <w:sz w:val="26"/>
        </w:rPr>
      </w:pPr>
      <w:r>
        <w:rPr>
          <w:sz w:val="26"/>
        </w:rPr>
        <w:t xml:space="preserve">муниципального  </w:t>
      </w:r>
      <w:r>
        <w:rPr>
          <w:sz w:val="26"/>
        </w:rPr>
        <w:t>округа</w:t>
      </w:r>
    </w:p>
    <w:p w14:paraId="79000000">
      <w:pPr>
        <w:ind w:firstLine="0" w:left="5103"/>
        <w:rPr>
          <w:sz w:val="26"/>
        </w:rPr>
      </w:pPr>
    </w:p>
    <w:p w14:paraId="7A000000">
      <w:pPr>
        <w:ind w:firstLine="0" w:left="5103"/>
        <w:rPr>
          <w:sz w:val="26"/>
        </w:rPr>
      </w:pPr>
      <w:r>
        <w:rPr>
          <w:sz w:val="26"/>
        </w:rPr>
        <w:t>от   гражданина</w:t>
      </w:r>
      <w:r>
        <w:rPr>
          <w:sz w:val="26"/>
        </w:rPr>
        <w:t xml:space="preserve"> </w:t>
      </w:r>
      <w:r>
        <w:rPr>
          <w:sz w:val="26"/>
        </w:rPr>
        <w:t xml:space="preserve">(ки)____________   </w:t>
      </w:r>
      <w:r>
        <w:rPr>
          <w:sz w:val="26"/>
        </w:rPr>
        <w:tab/>
      </w:r>
    </w:p>
    <w:p w14:paraId="7B000000">
      <w:pPr>
        <w:ind w:firstLine="0" w:left="5103"/>
        <w:rPr>
          <w:sz w:val="26"/>
        </w:rPr>
      </w:pPr>
      <w:r>
        <w:rPr>
          <w:sz w:val="26"/>
        </w:rPr>
        <w:t>_</w:t>
      </w:r>
      <w:r>
        <w:rPr>
          <w:sz w:val="26"/>
        </w:rPr>
        <w:t>____________________________</w:t>
      </w:r>
    </w:p>
    <w:p w14:paraId="7C000000">
      <w:pPr>
        <w:ind w:firstLine="0" w:left="5103"/>
        <w:rPr>
          <w:sz w:val="16"/>
        </w:rPr>
      </w:pPr>
      <w:r>
        <w:rPr>
          <w:sz w:val="16"/>
        </w:rPr>
        <w:t xml:space="preserve">                                </w:t>
      </w:r>
      <w:r>
        <w:rPr>
          <w:sz w:val="16"/>
        </w:rPr>
        <w:t xml:space="preserve">(фамилия,   имя,   отчество) </w:t>
      </w:r>
    </w:p>
    <w:p w14:paraId="7D000000">
      <w:pPr>
        <w:ind w:firstLine="0" w:left="5103"/>
        <w:rPr>
          <w:sz w:val="26"/>
        </w:rPr>
      </w:pPr>
      <w:r>
        <w:rPr>
          <w:sz w:val="26"/>
        </w:rPr>
        <w:t>проживающего(ей)   по  адресу:</w:t>
      </w:r>
    </w:p>
    <w:p w14:paraId="7E000000">
      <w:pPr>
        <w:rPr>
          <w:sz w:val="26"/>
        </w:rPr>
      </w:pPr>
    </w:p>
    <w:p w14:paraId="7F000000">
      <w:pPr>
        <w:rPr>
          <w:sz w:val="28"/>
        </w:rPr>
      </w:pPr>
    </w:p>
    <w:p w14:paraId="80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ЗАЯВЛЕНИЕ</w:t>
      </w:r>
    </w:p>
    <w:p w14:paraId="81000000">
      <w:pPr>
        <w:ind/>
        <w:jc w:val="center"/>
        <w:rPr>
          <w:sz w:val="26"/>
        </w:rPr>
      </w:pPr>
      <w:r>
        <w:rPr>
          <w:sz w:val="26"/>
        </w:rPr>
        <w:t xml:space="preserve">о </w:t>
      </w:r>
      <w:r>
        <w:rPr>
          <w:sz w:val="26"/>
        </w:rPr>
        <w:t>принятии  на  учет   в   качестве  нуждающегося в  жилом  помещении</w:t>
      </w:r>
    </w:p>
    <w:p w14:paraId="82000000">
      <w:pPr>
        <w:ind/>
        <w:jc w:val="center"/>
        <w:rPr>
          <w:sz w:val="26"/>
        </w:rPr>
      </w:pPr>
      <w:r>
        <w:rPr>
          <w:sz w:val="26"/>
        </w:rPr>
        <w:t>в   специализированном жилищном фонде</w:t>
      </w:r>
    </w:p>
    <w:p w14:paraId="83000000">
      <w:pPr>
        <w:ind/>
        <w:jc w:val="center"/>
        <w:rPr>
          <w:sz w:val="26"/>
        </w:rPr>
      </w:pPr>
    </w:p>
    <w:p w14:paraId="84000000">
      <w:pPr>
        <w:ind w:firstLine="708" w:left="0"/>
        <w:rPr>
          <w:sz w:val="26"/>
        </w:rPr>
      </w:pPr>
      <w:r>
        <w:rPr>
          <w:sz w:val="26"/>
        </w:rPr>
        <w:t xml:space="preserve">Прошу принять меня на учет граждан, нуждающихся в жилых помещениях в специализированном жилищном фонде.   </w:t>
      </w:r>
    </w:p>
    <w:p w14:paraId="85000000">
      <w:pPr>
        <w:ind w:firstLine="708" w:left="0"/>
        <w:rPr>
          <w:sz w:val="26"/>
        </w:rPr>
      </w:pPr>
      <w:r>
        <w:rPr>
          <w:sz w:val="26"/>
        </w:rPr>
        <w:t>Состав   семьи:</w:t>
      </w:r>
    </w:p>
    <w:p w14:paraId="86000000">
      <w:pPr>
        <w:rPr>
          <w:sz w:val="28"/>
        </w:rPr>
      </w:pPr>
      <w:r>
        <w:rPr>
          <w:sz w:val="26"/>
        </w:rPr>
        <w:t xml:space="preserve">супруга   (супруг)  </w:t>
      </w:r>
      <w:r>
        <w:rPr>
          <w:sz w:val="26"/>
        </w:rPr>
        <w:t>__________________________________________________</w:t>
      </w:r>
      <w:r>
        <w:rPr>
          <w:sz w:val="28"/>
        </w:rPr>
        <w:t xml:space="preserve"> </w:t>
      </w:r>
    </w:p>
    <w:p w14:paraId="87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</w:t>
      </w:r>
      <w:r>
        <w:rPr>
          <w:sz w:val="18"/>
        </w:rPr>
        <w:t>(Ф.И.О,   дата  рождения)</w:t>
      </w:r>
    </w:p>
    <w:p w14:paraId="88000000">
      <w:pPr>
        <w:rPr>
          <w:sz w:val="26"/>
        </w:rPr>
      </w:pPr>
      <w:r>
        <w:rPr>
          <w:sz w:val="26"/>
        </w:rPr>
        <w:t>проживает  по  адресу: ______________________________________________</w:t>
      </w:r>
    </w:p>
    <w:p w14:paraId="89000000">
      <w:pPr>
        <w:rPr>
          <w:sz w:val="26"/>
        </w:rPr>
      </w:pPr>
    </w:p>
    <w:p w14:paraId="8A000000">
      <w:pPr>
        <w:rPr>
          <w:sz w:val="26"/>
        </w:rPr>
      </w:pPr>
      <w:r>
        <w:rPr>
          <w:sz w:val="2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16510</wp:posOffset>
                </wp:positionH>
                <wp:positionV relativeFrom="paragraph">
                  <wp:posOffset>126365</wp:posOffset>
                </wp:positionV>
                <wp:extent cx="556577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565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B000000">
      <w:pPr>
        <w:rPr>
          <w:sz w:val="26"/>
        </w:rPr>
      </w:pPr>
    </w:p>
    <w:p w14:paraId="8C000000">
      <w:pPr>
        <w:ind w:firstLine="708" w:left="0"/>
        <w:rPr>
          <w:sz w:val="26"/>
        </w:rPr>
      </w:pPr>
      <w:r>
        <w:rPr>
          <w:sz w:val="26"/>
        </w:rPr>
        <w:t>Сведения о наличии на территории Российской Федерации жилых п</w:t>
      </w:r>
      <w:r>
        <w:rPr>
          <w:sz w:val="26"/>
        </w:rPr>
        <w:t>о</w:t>
      </w:r>
      <w:r>
        <w:rPr>
          <w:sz w:val="26"/>
        </w:rPr>
        <w:t>мещений</w:t>
      </w:r>
      <w:r>
        <w:rPr>
          <w:sz w:val="26"/>
        </w:rPr>
        <w:t xml:space="preserve"> </w:t>
      </w:r>
      <w:r>
        <w:rPr>
          <w:sz w:val="26"/>
        </w:rPr>
        <w:t>на праве собственности одного или обоих членов семьи (если имеется, краткая</w:t>
      </w:r>
      <w:r>
        <w:rPr>
          <w:sz w:val="26"/>
        </w:rPr>
        <w:t xml:space="preserve"> </w:t>
      </w:r>
      <w:r>
        <w:rPr>
          <w:sz w:val="26"/>
        </w:rPr>
        <w:t>х</w:t>
      </w:r>
      <w:r>
        <w:rPr>
          <w:sz w:val="26"/>
        </w:rPr>
        <w:t>а</w:t>
      </w:r>
      <w:r>
        <w:rPr>
          <w:sz w:val="26"/>
        </w:rPr>
        <w:t>рактеристика  и  адрес)</w:t>
      </w:r>
      <w:r>
        <w:rPr>
          <w:sz w:val="26"/>
        </w:rPr>
        <w:t xml:space="preserve"> __________________________________</w:t>
      </w:r>
      <w:r>
        <w:rPr>
          <w:sz w:val="26"/>
        </w:rPr>
        <w:tab/>
      </w:r>
      <w:r>
        <w:rPr>
          <w:sz w:val="26"/>
        </w:rPr>
        <w:t>__________________</w:t>
      </w:r>
    </w:p>
    <w:p w14:paraId="8D000000">
      <w:pPr>
        <w:ind w:firstLine="708" w:left="0"/>
        <w:rPr>
          <w:sz w:val="26"/>
        </w:rPr>
      </w:pPr>
      <w:r>
        <w:rPr>
          <w:sz w:val="26"/>
        </w:rPr>
        <w:t>Условия проживания в жилом помещении специализированного жилищного фонда (обмен жилого помещения в специализированном жилищном фонде, его пр</w:t>
      </w:r>
      <w:r>
        <w:rPr>
          <w:sz w:val="26"/>
        </w:rPr>
        <w:t>и</w:t>
      </w:r>
      <w:r>
        <w:rPr>
          <w:sz w:val="26"/>
        </w:rPr>
        <w:t>ватизация, сдача в поднаем, а также регистрация других лиц не допускается), пер</w:t>
      </w:r>
      <w:r>
        <w:rPr>
          <w:sz w:val="26"/>
        </w:rPr>
        <w:t>е</w:t>
      </w:r>
      <w:r>
        <w:rPr>
          <w:sz w:val="26"/>
        </w:rPr>
        <w:t>регистрации и снятия с учета граждан, нуждающихся в жилых помещениях муниц</w:t>
      </w:r>
      <w:r>
        <w:rPr>
          <w:sz w:val="26"/>
        </w:rPr>
        <w:t>и</w:t>
      </w:r>
      <w:r>
        <w:rPr>
          <w:sz w:val="26"/>
        </w:rPr>
        <w:t>пального жилищного фонда, предоставляемых по договору социального найма, нам известны, обязуемся их в</w:t>
      </w:r>
      <w:r>
        <w:rPr>
          <w:sz w:val="26"/>
        </w:rPr>
        <w:t>ы</w:t>
      </w:r>
      <w:r>
        <w:rPr>
          <w:sz w:val="26"/>
        </w:rPr>
        <w:t>полнять.</w:t>
      </w:r>
    </w:p>
    <w:p w14:paraId="8E000000">
      <w:pPr>
        <w:ind w:firstLine="708" w:left="0"/>
        <w:rPr>
          <w:sz w:val="26"/>
        </w:rPr>
      </w:pPr>
      <w:r>
        <w:rPr>
          <w:sz w:val="26"/>
        </w:rPr>
        <w:t>Достоверность   представленных   сведений  подтверждаем.</w:t>
      </w:r>
    </w:p>
    <w:p w14:paraId="8F000000">
      <w:pPr>
        <w:ind w:firstLine="708" w:left="0"/>
        <w:rPr>
          <w:sz w:val="26"/>
        </w:rPr>
      </w:pPr>
      <w:r>
        <w:rPr>
          <w:sz w:val="26"/>
        </w:rPr>
        <w:t>Согласны с тем, что достоверность представленных сведений может быть проверена.</w:t>
      </w:r>
    </w:p>
    <w:p w14:paraId="90000000">
      <w:pPr>
        <w:ind w:firstLine="708" w:left="0"/>
        <w:rPr>
          <w:sz w:val="26"/>
        </w:rPr>
      </w:pPr>
    </w:p>
    <w:p w14:paraId="91000000">
      <w:pPr>
        <w:rPr>
          <w:sz w:val="26"/>
        </w:rPr>
      </w:pPr>
      <w:r>
        <w:rPr>
          <w:sz w:val="26"/>
        </w:rPr>
        <w:t>«______» _________</w:t>
      </w:r>
      <w:r>
        <w:rPr>
          <w:sz w:val="26"/>
        </w:rPr>
        <w:t xml:space="preserve">  20___ г.</w:t>
      </w:r>
    </w:p>
    <w:p w14:paraId="92000000">
      <w:pPr>
        <w:rPr>
          <w:sz w:val="26"/>
        </w:rPr>
      </w:pPr>
    </w:p>
    <w:p w14:paraId="93000000">
      <w:pPr>
        <w:rPr>
          <w:sz w:val="26"/>
        </w:rPr>
      </w:pPr>
      <w:r>
        <w:rPr>
          <w:sz w:val="26"/>
        </w:rPr>
        <w:t>Подписи  заявителя  и  члена   семьи,   указанного  в  заявлении</w:t>
      </w:r>
    </w:p>
    <w:p w14:paraId="94000000">
      <w:pPr>
        <w:rPr>
          <w:sz w:val="28"/>
        </w:rPr>
      </w:pPr>
      <w:r>
        <w:rPr>
          <w:sz w:val="28"/>
        </w:rPr>
        <w:t xml:space="preserve"> </w:t>
      </w:r>
    </w:p>
    <w:p w14:paraId="95000000">
      <w:pPr>
        <w:ind w:firstLine="0" w:left="4678"/>
        <w:rPr>
          <w:sz w:val="24"/>
        </w:rPr>
      </w:pPr>
    </w:p>
    <w:p w14:paraId="96000000">
      <w:pPr>
        <w:ind w:firstLine="0" w:left="4678"/>
        <w:rPr>
          <w:sz w:val="24"/>
        </w:rPr>
      </w:pPr>
    </w:p>
    <w:p w14:paraId="97000000">
      <w:pPr>
        <w:ind w:firstLine="0" w:left="4678"/>
        <w:rPr>
          <w:sz w:val="24"/>
        </w:rPr>
      </w:pPr>
    </w:p>
    <w:p w14:paraId="98000000">
      <w:pPr>
        <w:ind w:firstLine="0" w:left="4678"/>
        <w:rPr>
          <w:sz w:val="24"/>
        </w:rPr>
      </w:pPr>
    </w:p>
    <w:p w14:paraId="99000000">
      <w:pPr>
        <w:ind w:firstLine="0" w:left="4678"/>
        <w:rPr>
          <w:sz w:val="24"/>
        </w:rPr>
      </w:pPr>
    </w:p>
    <w:p w14:paraId="9A000000">
      <w:pPr>
        <w:ind w:firstLine="0" w:left="4678"/>
        <w:rPr>
          <w:sz w:val="24"/>
        </w:rPr>
      </w:pPr>
    </w:p>
    <w:p w14:paraId="9B000000">
      <w:pPr>
        <w:ind w:firstLine="0" w:left="4678"/>
        <w:rPr>
          <w:sz w:val="24"/>
        </w:rPr>
      </w:pPr>
      <w:r>
        <w:rPr>
          <w:sz w:val="24"/>
        </w:rPr>
        <w:t>Приложение № 2</w:t>
      </w:r>
    </w:p>
    <w:p w14:paraId="9C000000">
      <w:pPr>
        <w:ind w:firstLine="0" w:left="4678"/>
        <w:rPr>
          <w:sz w:val="24"/>
        </w:rPr>
      </w:pPr>
      <w:r>
        <w:rPr>
          <w:sz w:val="24"/>
        </w:rPr>
        <w:t>к Порядку</w:t>
      </w:r>
      <w:r>
        <w:rPr>
          <w:sz w:val="24"/>
        </w:rPr>
        <w:t xml:space="preserve"> </w:t>
      </w:r>
      <w:r>
        <w:rPr>
          <w:sz w:val="24"/>
        </w:rPr>
        <w:t>предоставления  жилого</w:t>
      </w:r>
    </w:p>
    <w:p w14:paraId="9D000000">
      <w:pPr>
        <w:ind w:firstLine="0" w:left="4678"/>
        <w:rPr>
          <w:sz w:val="24"/>
        </w:rPr>
      </w:pPr>
      <w:r>
        <w:rPr>
          <w:sz w:val="24"/>
        </w:rPr>
        <w:t>помещения в специализированном жилищном</w:t>
      </w:r>
    </w:p>
    <w:p w14:paraId="9E000000">
      <w:pPr>
        <w:ind w:firstLine="0" w:left="4678"/>
        <w:rPr>
          <w:sz w:val="24"/>
        </w:rPr>
      </w:pPr>
      <w:r>
        <w:rPr>
          <w:sz w:val="24"/>
        </w:rPr>
        <w:t xml:space="preserve">фонде для одиноких </w:t>
      </w:r>
      <w:r>
        <w:rPr>
          <w:sz w:val="24"/>
        </w:rPr>
        <w:t>престарелых</w:t>
      </w:r>
    </w:p>
    <w:p w14:paraId="9F000000">
      <w:pPr>
        <w:ind w:firstLine="0" w:left="4678"/>
        <w:rPr>
          <w:sz w:val="28"/>
        </w:rPr>
      </w:pPr>
    </w:p>
    <w:p w14:paraId="A0000000">
      <w:pPr>
        <w:ind w:firstLine="0" w:left="4678"/>
        <w:rPr>
          <w:sz w:val="28"/>
        </w:rPr>
      </w:pPr>
      <w:r>
        <w:rPr>
          <w:sz w:val="28"/>
        </w:rPr>
        <w:t>Гражданину</w:t>
      </w:r>
    </w:p>
    <w:p w14:paraId="A1000000">
      <w:pPr>
        <w:ind w:firstLine="0" w:left="4678"/>
        <w:rPr>
          <w:sz w:val="28"/>
        </w:rPr>
      </w:pPr>
      <w:r>
        <w:rPr>
          <w:sz w:val="28"/>
        </w:rPr>
        <w:t>_______________________________</w:t>
      </w:r>
    </w:p>
    <w:p w14:paraId="A2000000">
      <w:pPr>
        <w:ind w:firstLine="0" w:left="4678"/>
        <w:rPr>
          <w:sz w:val="24"/>
        </w:rPr>
      </w:pPr>
      <w:r>
        <w:rPr>
          <w:sz w:val="24"/>
        </w:rPr>
        <w:t>проживающему  по  адресу:</w:t>
      </w:r>
    </w:p>
    <w:p w14:paraId="A3000000">
      <w:pPr>
        <w:ind w:firstLine="0" w:left="4678"/>
        <w:rPr>
          <w:sz w:val="28"/>
        </w:rPr>
      </w:pPr>
      <w:r>
        <w:rPr>
          <w:sz w:val="28"/>
        </w:rPr>
        <w:t>________________________</w:t>
      </w:r>
      <w:r>
        <w:rPr>
          <w:sz w:val="28"/>
        </w:rPr>
        <w:t>_______</w:t>
      </w:r>
    </w:p>
    <w:p w14:paraId="A4000000">
      <w:pPr>
        <w:ind w:firstLine="0" w:left="4678"/>
        <w:rPr>
          <w:sz w:val="28"/>
        </w:rPr>
      </w:pPr>
      <w:r>
        <w:rPr>
          <w:sz w:val="28"/>
        </w:rPr>
        <w:t>__________________________</w:t>
      </w:r>
      <w:r>
        <w:rPr>
          <w:sz w:val="28"/>
        </w:rPr>
        <w:t>_____</w:t>
      </w:r>
    </w:p>
    <w:p w14:paraId="A5000000">
      <w:pPr>
        <w:rPr>
          <w:sz w:val="28"/>
        </w:rPr>
      </w:pPr>
    </w:p>
    <w:p w14:paraId="A6000000">
      <w:pPr>
        <w:ind/>
        <w:jc w:val="center"/>
        <w:rPr>
          <w:sz w:val="26"/>
        </w:rPr>
      </w:pPr>
      <w:r>
        <w:rPr>
          <w:sz w:val="26"/>
        </w:rPr>
        <w:t xml:space="preserve">УВЕДОМЛЕНИЕ № </w:t>
      </w:r>
      <w:r>
        <w:rPr>
          <w:sz w:val="26"/>
        </w:rPr>
        <w:br/>
      </w:r>
      <w:r>
        <w:rPr>
          <w:sz w:val="26"/>
        </w:rPr>
        <w:t>от________________________</w:t>
      </w:r>
    </w:p>
    <w:p w14:paraId="A7000000">
      <w:pPr>
        <w:ind/>
        <w:jc w:val="center"/>
        <w:rPr>
          <w:sz w:val="26"/>
        </w:rPr>
      </w:pPr>
      <w:r>
        <w:rPr>
          <w:sz w:val="26"/>
        </w:rPr>
        <w:t xml:space="preserve">о  принятии  на  учет   в  качестве  нуждающегося в  жилом  помещении   </w:t>
      </w:r>
    </w:p>
    <w:p w14:paraId="A8000000">
      <w:pPr>
        <w:ind/>
        <w:jc w:val="center"/>
        <w:rPr>
          <w:sz w:val="26"/>
        </w:rPr>
      </w:pPr>
      <w:r>
        <w:rPr>
          <w:sz w:val="26"/>
        </w:rPr>
        <w:t>в   специализированном жилищном фонде</w:t>
      </w:r>
    </w:p>
    <w:p w14:paraId="A9000000">
      <w:pPr>
        <w:rPr>
          <w:sz w:val="26"/>
        </w:rPr>
      </w:pPr>
    </w:p>
    <w:p w14:paraId="AA000000">
      <w:pPr>
        <w:ind w:firstLine="708" w:left="0"/>
        <w:rPr>
          <w:sz w:val="26"/>
        </w:rPr>
      </w:pPr>
      <w:r>
        <w:rPr>
          <w:sz w:val="26"/>
        </w:rPr>
        <w:t>Сообщаем,  что</w:t>
      </w:r>
      <w:r>
        <w:rPr>
          <w:sz w:val="26"/>
        </w:rPr>
        <w:t xml:space="preserve"> </w:t>
      </w:r>
      <w:r>
        <w:rPr>
          <w:sz w:val="26"/>
        </w:rPr>
        <w:t>в соответствии с постановлением администрации</w:t>
      </w:r>
      <w:r>
        <w:rPr>
          <w:sz w:val="26"/>
        </w:rPr>
        <w:t xml:space="preserve"> </w:t>
      </w:r>
      <w:r>
        <w:rPr>
          <w:sz w:val="26"/>
        </w:rPr>
        <w:t>Кирилло</w:t>
      </w:r>
      <w:r>
        <w:rPr>
          <w:sz w:val="26"/>
        </w:rPr>
        <w:t>в</w:t>
      </w:r>
      <w:r>
        <w:rPr>
          <w:sz w:val="26"/>
        </w:rPr>
        <w:t xml:space="preserve">ского  муниципального  </w:t>
      </w:r>
      <w:r>
        <w:rPr>
          <w:sz w:val="26"/>
        </w:rPr>
        <w:t>округа</w:t>
      </w:r>
      <w:r>
        <w:rPr>
          <w:sz w:val="26"/>
        </w:rPr>
        <w:t xml:space="preserve">   от   </w:t>
      </w:r>
      <w:r>
        <w:rPr>
          <w:sz w:val="26"/>
        </w:rPr>
        <w:t>«</w:t>
      </w:r>
      <w:r>
        <w:rPr>
          <w:sz w:val="26"/>
        </w:rPr>
        <w:t>___</w:t>
      </w:r>
      <w:r>
        <w:rPr>
          <w:sz w:val="26"/>
        </w:rPr>
        <w:t>»</w:t>
      </w:r>
      <w:r>
        <w:rPr>
          <w:sz w:val="26"/>
        </w:rPr>
        <w:t xml:space="preserve">_________  </w:t>
      </w:r>
      <w:r>
        <w:rPr>
          <w:sz w:val="26"/>
        </w:rPr>
        <w:t>20__</w:t>
      </w:r>
      <w:r>
        <w:rPr>
          <w:sz w:val="26"/>
        </w:rPr>
        <w:t xml:space="preserve">   года  №___</w:t>
      </w:r>
      <w:r>
        <w:rPr>
          <w:sz w:val="26"/>
        </w:rPr>
        <w:t xml:space="preserve">  </w:t>
      </w:r>
      <w:r>
        <w:rPr>
          <w:sz w:val="26"/>
        </w:rPr>
        <w:t>«</w:t>
      </w:r>
      <w:r>
        <w:rPr>
          <w:sz w:val="26"/>
        </w:rPr>
        <w:t>Об утве</w:t>
      </w:r>
      <w:r>
        <w:rPr>
          <w:sz w:val="26"/>
        </w:rPr>
        <w:t>р</w:t>
      </w:r>
      <w:r>
        <w:rPr>
          <w:sz w:val="26"/>
        </w:rPr>
        <w:t>ждении Порядка предоставления жилого помещения в специализированном жили</w:t>
      </w:r>
      <w:r>
        <w:rPr>
          <w:sz w:val="26"/>
        </w:rPr>
        <w:t>щ</w:t>
      </w:r>
      <w:r>
        <w:rPr>
          <w:sz w:val="26"/>
        </w:rPr>
        <w:t xml:space="preserve">ном фонде для одиноких </w:t>
      </w:r>
      <w:r>
        <w:rPr>
          <w:sz w:val="26"/>
        </w:rPr>
        <w:t>престарелых</w:t>
      </w:r>
      <w:r>
        <w:rPr>
          <w:sz w:val="26"/>
        </w:rPr>
        <w:t xml:space="preserve">» и решением комиссии от </w:t>
      </w:r>
      <w:r>
        <w:rPr>
          <w:sz w:val="26"/>
        </w:rPr>
        <w:t>«</w:t>
      </w:r>
      <w:r>
        <w:rPr>
          <w:sz w:val="26"/>
        </w:rPr>
        <w:t>____»___________200   г. №_______   Ваша   семья  в   составе__</w:t>
      </w:r>
      <w:r>
        <w:rPr>
          <w:sz w:val="26"/>
        </w:rPr>
        <w:t>____</w:t>
      </w:r>
      <w:r>
        <w:rPr>
          <w:sz w:val="26"/>
        </w:rPr>
        <w:t xml:space="preserve">  человек пр</w:t>
      </w:r>
      <w:r>
        <w:rPr>
          <w:sz w:val="26"/>
        </w:rPr>
        <w:t>и</w:t>
      </w:r>
      <w:r>
        <w:rPr>
          <w:sz w:val="26"/>
        </w:rPr>
        <w:t>нята на учет нуждающихся в жилых помещениях в специализир</w:t>
      </w:r>
      <w:r>
        <w:rPr>
          <w:sz w:val="26"/>
        </w:rPr>
        <w:t>о</w:t>
      </w:r>
      <w:r>
        <w:rPr>
          <w:sz w:val="26"/>
        </w:rPr>
        <w:t>ванном жилищном фонде</w:t>
      </w:r>
    </w:p>
    <w:p w14:paraId="AB000000">
      <w:pPr>
        <w:ind w:firstLine="708" w:left="0"/>
        <w:rPr>
          <w:sz w:val="26"/>
        </w:rPr>
      </w:pPr>
      <w:r>
        <w:rPr>
          <w:sz w:val="26"/>
        </w:rPr>
        <w:t>При всех письменных обращениях ссылайтесь на Ваше учетное  д</w:t>
      </w:r>
      <w:r>
        <w:rPr>
          <w:sz w:val="26"/>
        </w:rPr>
        <w:t>е</w:t>
      </w:r>
      <w:r>
        <w:rPr>
          <w:sz w:val="26"/>
        </w:rPr>
        <w:t xml:space="preserve">ло  </w:t>
      </w:r>
    </w:p>
    <w:p w14:paraId="AC000000">
      <w:pPr>
        <w:rPr>
          <w:sz w:val="26"/>
        </w:rPr>
      </w:pPr>
      <w:r>
        <w:rPr>
          <w:sz w:val="26"/>
        </w:rPr>
        <w:t>№</w:t>
      </w:r>
      <w:r>
        <w:rPr>
          <w:sz w:val="26"/>
        </w:rPr>
        <w:t xml:space="preserve"> ________________________________________________________________</w:t>
      </w:r>
    </w:p>
    <w:p w14:paraId="AD000000">
      <w:pPr>
        <w:rPr>
          <w:sz w:val="26"/>
        </w:rPr>
      </w:pPr>
    </w:p>
    <w:p w14:paraId="AE000000">
      <w:pPr>
        <w:rPr>
          <w:sz w:val="26"/>
        </w:rPr>
      </w:pPr>
      <w:r>
        <w:rPr>
          <w:sz w:val="26"/>
        </w:rPr>
        <w:t>Состав   семьи:</w:t>
      </w:r>
    </w:p>
    <w:p w14:paraId="AF000000">
      <w:pPr>
        <w:rPr>
          <w:sz w:val="26"/>
        </w:rPr>
      </w:pPr>
      <w:r>
        <w:rPr>
          <w:sz w:val="26"/>
        </w:rPr>
        <w:t>1. ___________________________________________________________  г.р.</w:t>
      </w:r>
    </w:p>
    <w:p w14:paraId="B0000000">
      <w:pPr>
        <w:rPr>
          <w:sz w:val="26"/>
        </w:rPr>
      </w:pPr>
      <w:r>
        <w:rPr>
          <w:sz w:val="26"/>
        </w:rPr>
        <w:t>2. ___________________________________________________________ г.р.</w:t>
      </w:r>
    </w:p>
    <w:p w14:paraId="B1000000">
      <w:pPr>
        <w:rPr>
          <w:sz w:val="26"/>
        </w:rPr>
      </w:pPr>
    </w:p>
    <w:p w14:paraId="B2000000">
      <w:pPr>
        <w:rPr>
          <w:sz w:val="26"/>
        </w:rPr>
      </w:pPr>
      <w:r>
        <w:rPr>
          <w:sz w:val="26"/>
        </w:rPr>
        <w:t>Должностное  лицо _______________   _____________________</w:t>
      </w:r>
      <w:r>
        <w:rPr>
          <w:sz w:val="26"/>
        </w:rPr>
        <w:t>___________</w:t>
      </w:r>
      <w:r>
        <w:rPr>
          <w:sz w:val="26"/>
        </w:rPr>
        <w:t xml:space="preserve">     </w:t>
      </w:r>
    </w:p>
    <w:p w14:paraId="B3000000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</w:t>
      </w: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 xml:space="preserve">                                                    </w:t>
      </w:r>
      <w:r>
        <w:rPr>
          <w:sz w:val="16"/>
        </w:rPr>
        <w:t>(расшифровка  подписи)</w:t>
      </w:r>
    </w:p>
    <w:p w14:paraId="B4000000">
      <w:pPr>
        <w:ind w:firstLine="0" w:left="5812"/>
        <w:rPr>
          <w:sz w:val="24"/>
        </w:rPr>
      </w:pPr>
    </w:p>
    <w:p w14:paraId="B5000000">
      <w:pPr>
        <w:ind w:firstLine="0" w:left="5812"/>
        <w:rPr>
          <w:sz w:val="24"/>
        </w:rPr>
      </w:pPr>
    </w:p>
    <w:p w14:paraId="B6000000">
      <w:pPr>
        <w:ind w:firstLine="0" w:left="5812"/>
        <w:rPr>
          <w:sz w:val="24"/>
        </w:rPr>
      </w:pPr>
    </w:p>
    <w:p w14:paraId="B7000000">
      <w:pPr>
        <w:ind w:firstLine="0" w:left="5812"/>
        <w:rPr>
          <w:sz w:val="24"/>
        </w:rPr>
      </w:pPr>
    </w:p>
    <w:p w14:paraId="B8000000">
      <w:pPr>
        <w:ind w:firstLine="0" w:left="5812"/>
        <w:rPr>
          <w:sz w:val="24"/>
        </w:rPr>
      </w:pPr>
    </w:p>
    <w:p w14:paraId="B9000000">
      <w:pPr>
        <w:ind w:firstLine="0" w:left="5812"/>
        <w:rPr>
          <w:sz w:val="24"/>
        </w:rPr>
      </w:pPr>
    </w:p>
    <w:p w14:paraId="BA000000">
      <w:pPr>
        <w:ind w:firstLine="0" w:left="5812"/>
        <w:rPr>
          <w:sz w:val="24"/>
        </w:rPr>
      </w:pPr>
    </w:p>
    <w:p w14:paraId="BB000000">
      <w:pPr>
        <w:ind w:firstLine="0" w:left="5812"/>
        <w:rPr>
          <w:sz w:val="24"/>
        </w:rPr>
      </w:pPr>
    </w:p>
    <w:p w14:paraId="BC000000">
      <w:pPr>
        <w:ind w:firstLine="0" w:left="5812"/>
        <w:rPr>
          <w:sz w:val="24"/>
        </w:rPr>
      </w:pPr>
    </w:p>
    <w:p w14:paraId="BD000000">
      <w:pPr>
        <w:ind w:firstLine="0" w:left="5812"/>
        <w:rPr>
          <w:sz w:val="24"/>
        </w:rPr>
      </w:pPr>
    </w:p>
    <w:p w14:paraId="BE000000">
      <w:pPr>
        <w:ind w:firstLine="0" w:left="5812"/>
        <w:rPr>
          <w:sz w:val="24"/>
        </w:rPr>
      </w:pPr>
    </w:p>
    <w:p w14:paraId="BF000000">
      <w:pPr>
        <w:ind w:firstLine="0" w:left="5812"/>
        <w:rPr>
          <w:sz w:val="24"/>
        </w:rPr>
      </w:pPr>
    </w:p>
    <w:p w14:paraId="C0000000">
      <w:pPr>
        <w:ind w:firstLine="0" w:left="5812"/>
        <w:rPr>
          <w:sz w:val="24"/>
        </w:rPr>
      </w:pPr>
    </w:p>
    <w:p w14:paraId="C1000000">
      <w:pPr>
        <w:ind w:firstLine="0" w:left="5812"/>
        <w:rPr>
          <w:sz w:val="24"/>
        </w:rPr>
      </w:pPr>
    </w:p>
    <w:p w14:paraId="C2000000">
      <w:pPr>
        <w:ind w:firstLine="0" w:left="5812"/>
        <w:rPr>
          <w:sz w:val="24"/>
        </w:rPr>
      </w:pPr>
    </w:p>
    <w:p w14:paraId="C3000000">
      <w:pPr>
        <w:ind w:firstLine="0" w:left="5812"/>
        <w:rPr>
          <w:sz w:val="24"/>
        </w:rPr>
      </w:pPr>
    </w:p>
    <w:p w14:paraId="C4000000">
      <w:pPr>
        <w:ind w:firstLine="0" w:left="5812"/>
        <w:rPr>
          <w:sz w:val="24"/>
        </w:rPr>
      </w:pPr>
    </w:p>
    <w:p w14:paraId="C5000000">
      <w:pPr>
        <w:ind w:firstLine="0" w:left="5812"/>
        <w:rPr>
          <w:sz w:val="24"/>
        </w:rPr>
      </w:pPr>
    </w:p>
    <w:p w14:paraId="C6000000">
      <w:pPr>
        <w:ind w:firstLine="0" w:left="5812"/>
        <w:rPr>
          <w:sz w:val="24"/>
        </w:rPr>
      </w:pPr>
    </w:p>
    <w:p w14:paraId="C7000000">
      <w:pPr>
        <w:ind w:firstLine="0" w:left="5812"/>
        <w:rPr>
          <w:sz w:val="24"/>
        </w:rPr>
      </w:pPr>
    </w:p>
    <w:p w14:paraId="C8000000">
      <w:pPr>
        <w:ind w:firstLine="0" w:left="5812"/>
        <w:rPr>
          <w:sz w:val="24"/>
        </w:rPr>
      </w:pPr>
      <w:r>
        <w:rPr>
          <w:sz w:val="24"/>
        </w:rPr>
        <w:t>Приложение № 3</w:t>
      </w:r>
    </w:p>
    <w:p w14:paraId="C9000000">
      <w:pPr>
        <w:ind w:firstLine="0" w:left="5812"/>
        <w:rPr>
          <w:sz w:val="24"/>
        </w:rPr>
      </w:pPr>
      <w:r>
        <w:rPr>
          <w:sz w:val="24"/>
        </w:rPr>
        <w:t>к Порядку</w:t>
      </w:r>
      <w:r>
        <w:rPr>
          <w:sz w:val="24"/>
        </w:rPr>
        <w:t xml:space="preserve"> </w:t>
      </w:r>
      <w:r>
        <w:rPr>
          <w:sz w:val="24"/>
        </w:rPr>
        <w:t>предоставления жилого</w:t>
      </w:r>
    </w:p>
    <w:p w14:paraId="CA000000">
      <w:pPr>
        <w:ind w:firstLine="0" w:left="5812"/>
        <w:rPr>
          <w:sz w:val="24"/>
        </w:rPr>
      </w:pPr>
      <w:r>
        <w:rPr>
          <w:sz w:val="24"/>
        </w:rPr>
        <w:t xml:space="preserve">помещения в специализированном  </w:t>
      </w:r>
    </w:p>
    <w:p w14:paraId="CB000000">
      <w:pPr>
        <w:ind w:firstLine="0" w:left="5812"/>
        <w:rPr>
          <w:sz w:val="24"/>
        </w:rPr>
      </w:pPr>
      <w:r>
        <w:rPr>
          <w:sz w:val="24"/>
        </w:rPr>
        <w:t>жилищном фонде</w:t>
      </w:r>
      <w:r>
        <w:rPr>
          <w:sz w:val="24"/>
        </w:rPr>
        <w:t xml:space="preserve"> </w:t>
      </w:r>
      <w:r>
        <w:rPr>
          <w:sz w:val="24"/>
        </w:rPr>
        <w:t xml:space="preserve">для одиноких </w:t>
      </w:r>
      <w:r>
        <w:rPr>
          <w:sz w:val="24"/>
        </w:rPr>
        <w:t>престарелых</w:t>
      </w:r>
    </w:p>
    <w:p w14:paraId="CC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СПИСОК</w:t>
      </w:r>
    </w:p>
    <w:p w14:paraId="CD000000">
      <w:pPr>
        <w:ind/>
        <w:jc w:val="center"/>
        <w:rPr>
          <w:sz w:val="26"/>
        </w:rPr>
      </w:pPr>
      <w:r>
        <w:rPr>
          <w:sz w:val="26"/>
        </w:rPr>
        <w:t>граждан, нуждающихся в жилом помещении</w:t>
      </w:r>
    </w:p>
    <w:p w14:paraId="CE000000">
      <w:pPr>
        <w:ind/>
        <w:jc w:val="center"/>
        <w:rPr>
          <w:sz w:val="26"/>
        </w:rPr>
      </w:pPr>
      <w:r>
        <w:rPr>
          <w:sz w:val="26"/>
        </w:rPr>
        <w:t>в специализированном жилищном фо</w:t>
      </w:r>
      <w:r>
        <w:rPr>
          <w:sz w:val="26"/>
        </w:rPr>
        <w:t>н</w:t>
      </w:r>
      <w:r>
        <w:rPr>
          <w:sz w:val="26"/>
        </w:rPr>
        <w:t>де</w:t>
      </w:r>
    </w:p>
    <w:p w14:paraId="CF000000">
      <w:pPr>
        <w:rPr>
          <w:sz w:val="26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2694"/>
        <w:gridCol w:w="1134"/>
        <w:gridCol w:w="1984"/>
        <w:gridCol w:w="1418"/>
        <w:gridCol w:w="1701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>л-</w:t>
            </w:r>
            <w:r>
              <w:rPr>
                <w:sz w:val="24"/>
              </w:rPr>
              <w:t>во</w:t>
            </w:r>
          </w:p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членов семьи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становки на учет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Примеч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</w:pPr>
            <w: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</w:pPr>
            <w: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</w:pPr>
            <w: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ind/>
              <w:jc w:val="center"/>
            </w:pPr>
            <w: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center"/>
            </w:pPr>
            <w: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/>
              <w:jc w:val="center"/>
            </w:pPr>
            <w:r>
              <w:t>6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rPr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rPr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rPr>
                <w:sz w:val="24"/>
              </w:rPr>
            </w:pPr>
          </w:p>
        </w:tc>
      </w:tr>
    </w:tbl>
    <w:p w14:paraId="E4000000">
      <w:pPr>
        <w:rPr>
          <w:sz w:val="28"/>
        </w:rPr>
      </w:pPr>
    </w:p>
    <w:sectPr>
      <w:headerReference r:id="rId1" w:type="default"/>
      <w:pgSz w:h="16840" w:orient="portrait" w:w="11907"/>
      <w:pgMar w:bottom="709" w:footer="709" w:gutter="0" w:header="709" w:left="1701" w:right="709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0"/>
      <w:numFmt w:val="decimal"/>
      <w:lvlJc w:val="left"/>
      <w:pPr>
        <w:tabs>
          <w:tab w:leader="none" w:pos="360" w:val="left"/>
        </w:tabs>
        <w:ind/>
      </w:pPr>
    </w:lvl>
    <w:lvl w:ilvl="2">
      <w:start w:val="0"/>
      <w:numFmt w:val="decimal"/>
      <w:lvlJc w:val="left"/>
      <w:pPr>
        <w:tabs>
          <w:tab w:leader="none" w:pos="360" w:val="left"/>
        </w:tabs>
        <w:ind/>
      </w:pPr>
    </w:lvl>
    <w:lvl w:ilvl="3">
      <w:start w:val="0"/>
      <w:numFmt w:val="decimal"/>
      <w:lvlJc w:val="left"/>
      <w:pPr>
        <w:tabs>
          <w:tab w:leader="none" w:pos="360" w:val="left"/>
        </w:tabs>
        <w:ind/>
      </w:pPr>
    </w:lvl>
    <w:lvl w:ilvl="4">
      <w:start w:val="0"/>
      <w:numFmt w:val="decimal"/>
      <w:lvlJc w:val="left"/>
      <w:pPr>
        <w:tabs>
          <w:tab w:leader="none" w:pos="360" w:val="left"/>
        </w:tabs>
        <w:ind/>
      </w:pPr>
    </w:lvl>
    <w:lvl w:ilvl="5">
      <w:start w:val="0"/>
      <w:numFmt w:val="decimal"/>
      <w:lvlJc w:val="left"/>
      <w:pPr>
        <w:tabs>
          <w:tab w:leader="none" w:pos="360" w:val="left"/>
        </w:tabs>
        <w:ind/>
      </w:pPr>
    </w:lvl>
    <w:lvl w:ilvl="6">
      <w:start w:val="0"/>
      <w:numFmt w:val="decimal"/>
      <w:lvlJc w:val="left"/>
      <w:pPr>
        <w:tabs>
          <w:tab w:leader="none" w:pos="360" w:val="left"/>
        </w:tabs>
        <w:ind/>
      </w:pPr>
    </w:lvl>
    <w:lvl w:ilvl="7">
      <w:start w:val="0"/>
      <w:numFmt w:val="decimal"/>
      <w:lvlJc w:val="left"/>
      <w:pPr>
        <w:tabs>
          <w:tab w:leader="none" w:pos="360" w:val="left"/>
        </w:tabs>
        <w:ind/>
      </w:pPr>
    </w:lvl>
    <w:lvl w:ilvl="8">
      <w:start w:val="0"/>
      <w:numFmt w:val="decimal"/>
      <w:lvlJc w:val="left"/>
      <w:pPr>
        <w:tabs>
          <w:tab w:leader="none" w:pos="360" w:val="left"/>
        </w:tabs>
        <w:ind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ind/>
      <w:outlineLvl w:val="6"/>
    </w:pPr>
    <w:rPr>
      <w:b w:val="1"/>
      <w:i w:val="1"/>
      <w:sz w:val="26"/>
    </w:rPr>
  </w:style>
  <w:style w:styleId="Style_7_ch" w:type="character">
    <w:name w:val="heading 7"/>
    <w:basedOn w:val="Style_4_ch"/>
    <w:link w:val="Style_7"/>
    <w:rPr>
      <w:b w:val="1"/>
      <w:i w:val="1"/>
      <w:sz w:val="26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11_ch" w:type="character">
    <w:name w:val="heading 3"/>
    <w:basedOn w:val="Style_4_ch"/>
    <w:link w:val="Style_11"/>
    <w:rPr>
      <w:b w:val="1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4"/>
    <w:link w:val="Style_14_ch"/>
    <w:pPr>
      <w:tabs>
        <w:tab w:leader="none" w:pos="4153" w:val="center"/>
        <w:tab w:leader="none" w:pos="8306" w:val="right"/>
      </w:tabs>
      <w:ind/>
    </w:pPr>
  </w:style>
  <w:style w:styleId="Style_14_ch" w:type="character">
    <w:name w:val="footer"/>
    <w:basedOn w:val="Style_4_ch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head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4_ch"/>
    <w:link w:val="Style_2"/>
  </w:style>
  <w:style w:styleId="Style_16" w:type="paragraph">
    <w:name w:val="heading 1"/>
    <w:basedOn w:val="Style_4"/>
    <w:next w:val="Style_4"/>
    <w:link w:val="Style_16_ch"/>
    <w:uiPriority w:val="9"/>
    <w:qFormat/>
    <w:pPr>
      <w:keepNext w:val="1"/>
      <w:ind/>
      <w:outlineLvl w:val="0"/>
    </w:pPr>
    <w:rPr>
      <w:sz w:val="28"/>
    </w:rPr>
  </w:style>
  <w:style w:styleId="Style_16_ch" w:type="character">
    <w:name w:val="heading 1"/>
    <w:basedOn w:val="Style_4_ch"/>
    <w:link w:val="Style_16"/>
    <w:rPr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basedOn w:val="Style_4"/>
    <w:next w:val="Style_4"/>
    <w:link w:val="Style_26_ch"/>
    <w:uiPriority w:val="9"/>
    <w:qFormat/>
    <w:pPr>
      <w:keepNext w:val="1"/>
      <w:ind/>
      <w:outlineLvl w:val="3"/>
    </w:pPr>
    <w:rPr>
      <w:sz w:val="28"/>
    </w:rPr>
  </w:style>
  <w:style w:styleId="Style_26_ch" w:type="character">
    <w:name w:val="heading 4"/>
    <w:basedOn w:val="Style_4_ch"/>
    <w:link w:val="Style_26"/>
    <w:rPr>
      <w:sz w:val="28"/>
    </w:rPr>
  </w:style>
  <w:style w:styleId="Style_27" w:type="paragraph">
    <w:name w:val="Body Text"/>
    <w:basedOn w:val="Style_4"/>
    <w:link w:val="Style_27_ch"/>
    <w:rPr>
      <w:sz w:val="28"/>
    </w:rPr>
  </w:style>
  <w:style w:styleId="Style_27_ch" w:type="character">
    <w:name w:val="Body Text"/>
    <w:basedOn w:val="Style_4_ch"/>
    <w:link w:val="Style_27"/>
    <w:rPr>
      <w:sz w:val="28"/>
    </w:rPr>
  </w:style>
  <w:style w:styleId="Style_28" w:type="paragraph">
    <w:name w:val="heading 2"/>
    <w:basedOn w:val="Style_4"/>
    <w:next w:val="Style_4"/>
    <w:link w:val="Style_28_ch"/>
    <w:uiPriority w:val="9"/>
    <w:qFormat/>
    <w:pPr>
      <w:keepNext w:val="1"/>
      <w:ind/>
      <w:jc w:val="center"/>
      <w:outlineLvl w:val="1"/>
    </w:pPr>
    <w:rPr>
      <w:sz w:val="28"/>
    </w:rPr>
  </w:style>
  <w:style w:styleId="Style_28_ch" w:type="character">
    <w:name w:val="heading 2"/>
    <w:basedOn w:val="Style_4_ch"/>
    <w:link w:val="Style_28"/>
    <w:rPr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2023-12-21T08:36:58Z</dcterms:modified>
</cp:coreProperties>
</file>