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F3D34" w:rsidRDefault="005E135D" w:rsidP="00980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1771F5">
        <w:rPr>
          <w:b/>
          <w:sz w:val="24"/>
          <w:szCs w:val="24"/>
        </w:rPr>
        <w:t xml:space="preserve">         </w:t>
      </w:r>
      <w:r w:rsidR="00980EAA" w:rsidRPr="00BF3D34">
        <w:rPr>
          <w:b/>
          <w:sz w:val="24"/>
          <w:szCs w:val="24"/>
        </w:rPr>
        <w:t xml:space="preserve">ЗАКЛЮЧЕНИЕ </w:t>
      </w:r>
    </w:p>
    <w:p w:rsidR="00980EAA" w:rsidRPr="00BF3D34" w:rsidRDefault="00980EAA" w:rsidP="00623FE2">
      <w:pPr>
        <w:jc w:val="center"/>
        <w:rPr>
          <w:b/>
          <w:sz w:val="24"/>
          <w:szCs w:val="24"/>
        </w:rPr>
      </w:pPr>
      <w:r w:rsidRPr="00BF3D34">
        <w:rPr>
          <w:b/>
          <w:sz w:val="24"/>
          <w:szCs w:val="24"/>
        </w:rPr>
        <w:t>на проект решения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Кирилловского муниципального района «О внесении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изменений в решение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 xml:space="preserve">от </w:t>
      </w:r>
      <w:r w:rsidR="00A63D4A">
        <w:rPr>
          <w:b/>
          <w:sz w:val="24"/>
          <w:szCs w:val="24"/>
        </w:rPr>
        <w:t>08</w:t>
      </w:r>
      <w:r w:rsidRPr="00BF3D34">
        <w:rPr>
          <w:b/>
          <w:sz w:val="24"/>
          <w:szCs w:val="24"/>
        </w:rPr>
        <w:t>.12.20</w:t>
      </w:r>
      <w:r w:rsidR="00EE64F1" w:rsidRPr="00BF3D34">
        <w:rPr>
          <w:b/>
          <w:sz w:val="24"/>
          <w:szCs w:val="24"/>
        </w:rPr>
        <w:t>2</w:t>
      </w:r>
      <w:r w:rsidR="00A63D4A">
        <w:rPr>
          <w:b/>
          <w:sz w:val="24"/>
          <w:szCs w:val="24"/>
        </w:rPr>
        <w:t>2</w:t>
      </w:r>
      <w:r w:rsidRPr="00BF3D34">
        <w:rPr>
          <w:b/>
          <w:sz w:val="24"/>
          <w:szCs w:val="24"/>
        </w:rPr>
        <w:t xml:space="preserve"> №</w:t>
      </w:r>
      <w:r w:rsidR="003E7B96" w:rsidRPr="00BF3D34">
        <w:rPr>
          <w:b/>
          <w:sz w:val="24"/>
          <w:szCs w:val="24"/>
        </w:rPr>
        <w:t xml:space="preserve"> </w:t>
      </w:r>
      <w:r w:rsidR="00A63D4A">
        <w:rPr>
          <w:b/>
          <w:sz w:val="24"/>
          <w:szCs w:val="24"/>
        </w:rPr>
        <w:t>85</w:t>
      </w:r>
      <w:r w:rsidRPr="00BF3D34">
        <w:rPr>
          <w:b/>
          <w:sz w:val="24"/>
          <w:szCs w:val="24"/>
        </w:rPr>
        <w:t xml:space="preserve"> «О районном бюджете на 20</w:t>
      </w:r>
      <w:r w:rsidR="003E7B96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3</w:t>
      </w:r>
      <w:r w:rsidRPr="00BF3D34">
        <w:rPr>
          <w:b/>
          <w:sz w:val="24"/>
          <w:szCs w:val="24"/>
        </w:rPr>
        <w:t xml:space="preserve"> год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 плановый период 20</w:t>
      </w:r>
      <w:r w:rsidR="0028603E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4</w:t>
      </w:r>
      <w:r w:rsidRPr="00BF3D34">
        <w:rPr>
          <w:b/>
          <w:sz w:val="24"/>
          <w:szCs w:val="24"/>
        </w:rPr>
        <w:t xml:space="preserve"> и 202</w:t>
      </w:r>
      <w:r w:rsidR="001F617B">
        <w:rPr>
          <w:b/>
          <w:sz w:val="24"/>
          <w:szCs w:val="24"/>
        </w:rPr>
        <w:t>5</w:t>
      </w:r>
      <w:r w:rsidRPr="00BF3D34">
        <w:rPr>
          <w:b/>
          <w:sz w:val="24"/>
          <w:szCs w:val="24"/>
        </w:rPr>
        <w:t xml:space="preserve"> годов»</w:t>
      </w:r>
    </w:p>
    <w:p w:rsidR="00BF3D34" w:rsidRDefault="00BF3D34" w:rsidP="00623FE2">
      <w:pPr>
        <w:tabs>
          <w:tab w:val="left" w:pos="7875"/>
        </w:tabs>
        <w:rPr>
          <w:b/>
          <w:sz w:val="24"/>
          <w:szCs w:val="24"/>
        </w:rPr>
      </w:pPr>
    </w:p>
    <w:p w:rsidR="001771F5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>г. Кириллов</w:t>
      </w:r>
      <w:r w:rsidRPr="00BF3D34">
        <w:rPr>
          <w:sz w:val="24"/>
          <w:szCs w:val="24"/>
        </w:rPr>
        <w:tab/>
      </w:r>
      <w:r w:rsidR="00BF3D34">
        <w:rPr>
          <w:sz w:val="24"/>
          <w:szCs w:val="24"/>
        </w:rPr>
        <w:t xml:space="preserve">                 </w:t>
      </w:r>
      <w:r w:rsidR="00296602" w:rsidRPr="00BF3D34">
        <w:rPr>
          <w:sz w:val="24"/>
          <w:szCs w:val="24"/>
        </w:rPr>
        <w:t>№</w:t>
      </w:r>
      <w:r w:rsidR="003153BB" w:rsidRPr="00BF3D34">
        <w:rPr>
          <w:sz w:val="24"/>
          <w:szCs w:val="24"/>
        </w:rPr>
        <w:t xml:space="preserve"> </w:t>
      </w:r>
      <w:r w:rsidR="00994CA6" w:rsidRPr="00BF3D34">
        <w:rPr>
          <w:sz w:val="24"/>
          <w:szCs w:val="24"/>
        </w:rPr>
        <w:t>1</w:t>
      </w:r>
    </w:p>
    <w:p w:rsidR="00980EAA" w:rsidRPr="00BF3D34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 xml:space="preserve">                                      </w:t>
      </w:r>
    </w:p>
    <w:p w:rsidR="0053233F" w:rsidRPr="00BF3D34" w:rsidRDefault="000140BA" w:rsidP="005F45B5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ab/>
      </w:r>
      <w:r w:rsidR="00623FE2" w:rsidRPr="00BF3D34">
        <w:rPr>
          <w:sz w:val="24"/>
          <w:szCs w:val="24"/>
        </w:rPr>
        <w:t xml:space="preserve">Настоящая экспертиза проекта </w:t>
      </w:r>
      <w:r w:rsidR="00850B35" w:rsidRPr="00BF3D34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ешения Представительного Собрания</w:t>
      </w:r>
      <w:r w:rsidR="00850B35" w:rsidRPr="00BF3D34">
        <w:rPr>
          <w:sz w:val="24"/>
          <w:szCs w:val="24"/>
        </w:rPr>
        <w:t xml:space="preserve"> Кирилловского муниципального района</w:t>
      </w:r>
      <w:r w:rsidR="00623FE2" w:rsidRPr="00BF3D34">
        <w:rPr>
          <w:sz w:val="24"/>
          <w:szCs w:val="24"/>
        </w:rPr>
        <w:t xml:space="preserve"> «О внесении изменений в </w:t>
      </w:r>
      <w:r w:rsidR="00850B35" w:rsidRPr="00BF3D34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ешение Представительного Собрания от</w:t>
      </w:r>
      <w:r w:rsidR="00850B35" w:rsidRPr="00BF3D34">
        <w:rPr>
          <w:sz w:val="24"/>
          <w:szCs w:val="24"/>
        </w:rPr>
        <w:t xml:space="preserve"> </w:t>
      </w:r>
      <w:r w:rsidR="00D83466">
        <w:rPr>
          <w:sz w:val="24"/>
          <w:szCs w:val="24"/>
        </w:rPr>
        <w:t>08</w:t>
      </w:r>
      <w:r w:rsidR="00850B35" w:rsidRPr="00BF3D34">
        <w:rPr>
          <w:sz w:val="24"/>
          <w:szCs w:val="24"/>
        </w:rPr>
        <w:t>.12.20</w:t>
      </w:r>
      <w:r w:rsidR="00EE64F1" w:rsidRPr="00BF3D34">
        <w:rPr>
          <w:sz w:val="24"/>
          <w:szCs w:val="24"/>
        </w:rPr>
        <w:t>2</w:t>
      </w:r>
      <w:r w:rsidR="00D83466">
        <w:rPr>
          <w:sz w:val="24"/>
          <w:szCs w:val="24"/>
        </w:rPr>
        <w:t>2</w:t>
      </w:r>
      <w:r w:rsidR="00850B35" w:rsidRPr="00BF3D34">
        <w:rPr>
          <w:sz w:val="24"/>
          <w:szCs w:val="24"/>
        </w:rPr>
        <w:t xml:space="preserve"> № </w:t>
      </w:r>
      <w:r w:rsidR="00D83466">
        <w:rPr>
          <w:sz w:val="24"/>
          <w:szCs w:val="24"/>
        </w:rPr>
        <w:t>85</w:t>
      </w:r>
      <w:r w:rsidR="00850B35" w:rsidRPr="00BF3D34">
        <w:rPr>
          <w:sz w:val="24"/>
          <w:szCs w:val="24"/>
        </w:rPr>
        <w:t xml:space="preserve"> «О районном бюджете на 20</w:t>
      </w:r>
      <w:r w:rsidR="003E7B96" w:rsidRPr="00BF3D34">
        <w:rPr>
          <w:sz w:val="24"/>
          <w:szCs w:val="24"/>
        </w:rPr>
        <w:t>2</w:t>
      </w:r>
      <w:r w:rsidR="00BF3D34">
        <w:rPr>
          <w:sz w:val="24"/>
          <w:szCs w:val="24"/>
        </w:rPr>
        <w:t>3</w:t>
      </w:r>
      <w:r w:rsidR="00850B35" w:rsidRPr="00BF3D34">
        <w:rPr>
          <w:sz w:val="24"/>
          <w:szCs w:val="24"/>
        </w:rPr>
        <w:t xml:space="preserve"> год и плановый период 202</w:t>
      </w:r>
      <w:r w:rsidR="00BF3D34">
        <w:rPr>
          <w:sz w:val="24"/>
          <w:szCs w:val="24"/>
        </w:rPr>
        <w:t xml:space="preserve">4 и </w:t>
      </w:r>
      <w:r w:rsidR="00850B35" w:rsidRPr="00BF3D34">
        <w:rPr>
          <w:sz w:val="24"/>
          <w:szCs w:val="24"/>
        </w:rPr>
        <w:t>202</w:t>
      </w:r>
      <w:r w:rsidR="00BF3D34">
        <w:rPr>
          <w:sz w:val="24"/>
          <w:szCs w:val="24"/>
        </w:rPr>
        <w:t>5</w:t>
      </w:r>
      <w:r w:rsidR="00850B35" w:rsidRPr="00BF3D34">
        <w:rPr>
          <w:sz w:val="24"/>
          <w:szCs w:val="24"/>
        </w:rPr>
        <w:t xml:space="preserve"> годов»</w:t>
      </w:r>
      <w:r w:rsidR="00623FE2" w:rsidRPr="00BF3D34">
        <w:rPr>
          <w:sz w:val="24"/>
          <w:szCs w:val="24"/>
        </w:rPr>
        <w:t xml:space="preserve"> проведена </w:t>
      </w:r>
      <w:r w:rsidR="003153BB" w:rsidRPr="00BF3D34">
        <w:rPr>
          <w:sz w:val="24"/>
          <w:szCs w:val="24"/>
        </w:rPr>
        <w:t>к</w:t>
      </w:r>
      <w:r w:rsidR="00623FE2" w:rsidRPr="00BF3D34">
        <w:rPr>
          <w:sz w:val="24"/>
          <w:szCs w:val="24"/>
        </w:rPr>
        <w:t>онтрольно</w:t>
      </w:r>
      <w:r w:rsidR="003153BB" w:rsidRPr="00BF3D34">
        <w:rPr>
          <w:sz w:val="24"/>
          <w:szCs w:val="24"/>
        </w:rPr>
        <w:t xml:space="preserve"> </w:t>
      </w:r>
      <w:r w:rsidR="00461F35" w:rsidRPr="00BF3D34">
        <w:rPr>
          <w:sz w:val="24"/>
          <w:szCs w:val="24"/>
        </w:rPr>
        <w:t>- счетным комитетом</w:t>
      </w:r>
      <w:r w:rsidR="00850B35" w:rsidRPr="00BF3D34">
        <w:rPr>
          <w:sz w:val="24"/>
          <w:szCs w:val="24"/>
        </w:rPr>
        <w:t xml:space="preserve"> в соответствии с положением </w:t>
      </w:r>
      <w:r w:rsidR="00623FE2" w:rsidRPr="00BF3D34">
        <w:rPr>
          <w:sz w:val="24"/>
          <w:szCs w:val="24"/>
        </w:rPr>
        <w:t xml:space="preserve">о бюджетном процессе в </w:t>
      </w:r>
      <w:r w:rsidR="00461F35" w:rsidRPr="00BF3D34">
        <w:rPr>
          <w:sz w:val="24"/>
          <w:szCs w:val="24"/>
        </w:rPr>
        <w:t>Кирилловском</w:t>
      </w:r>
      <w:r w:rsidR="00623FE2" w:rsidRPr="00BF3D34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BF3D34">
        <w:rPr>
          <w:sz w:val="24"/>
          <w:szCs w:val="24"/>
        </w:rPr>
        <w:t>7</w:t>
      </w:r>
      <w:r w:rsidR="00623FE2" w:rsidRPr="00BF3D34">
        <w:rPr>
          <w:sz w:val="24"/>
          <w:szCs w:val="24"/>
        </w:rPr>
        <w:t>.0</w:t>
      </w:r>
      <w:r w:rsidR="00A31004" w:rsidRPr="00BF3D34">
        <w:rPr>
          <w:sz w:val="24"/>
          <w:szCs w:val="24"/>
        </w:rPr>
        <w:t>4</w:t>
      </w:r>
      <w:r w:rsidR="00623FE2" w:rsidRPr="00BF3D34">
        <w:rPr>
          <w:sz w:val="24"/>
          <w:szCs w:val="24"/>
        </w:rPr>
        <w:t>.201</w:t>
      </w:r>
      <w:r w:rsidR="00A31004" w:rsidRPr="00BF3D34">
        <w:rPr>
          <w:sz w:val="24"/>
          <w:szCs w:val="24"/>
        </w:rPr>
        <w:t>4</w:t>
      </w:r>
      <w:r w:rsidR="00623FE2" w:rsidRPr="00BF3D34">
        <w:rPr>
          <w:sz w:val="24"/>
          <w:szCs w:val="24"/>
        </w:rPr>
        <w:t xml:space="preserve"> № </w:t>
      </w:r>
      <w:r w:rsidR="00A31004" w:rsidRPr="00BF3D34">
        <w:rPr>
          <w:sz w:val="24"/>
          <w:szCs w:val="24"/>
        </w:rPr>
        <w:t>83</w:t>
      </w:r>
      <w:r w:rsidR="00623FE2" w:rsidRPr="00BF3D34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BF3D34">
        <w:rPr>
          <w:sz w:val="24"/>
          <w:szCs w:val="24"/>
        </w:rPr>
        <w:t>Кирилловском</w:t>
      </w:r>
      <w:r w:rsidR="00623FE2" w:rsidRPr="00BF3D34">
        <w:rPr>
          <w:sz w:val="24"/>
          <w:szCs w:val="24"/>
        </w:rPr>
        <w:t xml:space="preserve"> муниципальном районе».</w:t>
      </w:r>
    </w:p>
    <w:p w:rsidR="00950BAB" w:rsidRPr="00BF3D34" w:rsidRDefault="005F45B5" w:rsidP="00BF3D34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</w:t>
      </w:r>
      <w:r w:rsidR="00BF3D34">
        <w:rPr>
          <w:sz w:val="24"/>
          <w:szCs w:val="24"/>
        </w:rPr>
        <w:t xml:space="preserve">     </w:t>
      </w:r>
      <w:r w:rsidRPr="00BF3D34">
        <w:rPr>
          <w:sz w:val="24"/>
          <w:szCs w:val="24"/>
        </w:rPr>
        <w:t xml:space="preserve"> </w:t>
      </w:r>
      <w:r w:rsidR="00623FE2" w:rsidRPr="00BF3D34">
        <w:rPr>
          <w:sz w:val="24"/>
          <w:szCs w:val="24"/>
        </w:rPr>
        <w:t xml:space="preserve">При проведении экспертизы </w:t>
      </w:r>
      <w:r w:rsidR="00DC4283" w:rsidRPr="00BF3D34">
        <w:rPr>
          <w:sz w:val="24"/>
          <w:szCs w:val="24"/>
        </w:rPr>
        <w:t xml:space="preserve">поставлена задача дать заключение о целесообразности </w:t>
      </w:r>
      <w:r w:rsidR="008C2A60" w:rsidRPr="00BF3D34">
        <w:rPr>
          <w:sz w:val="24"/>
          <w:szCs w:val="24"/>
        </w:rPr>
        <w:t xml:space="preserve">вносимых изменений в </w:t>
      </w:r>
      <w:r w:rsidR="00DC4283" w:rsidRPr="00BF3D34">
        <w:rPr>
          <w:sz w:val="24"/>
          <w:szCs w:val="24"/>
        </w:rPr>
        <w:t>решени</w:t>
      </w:r>
      <w:r w:rsidR="008C2A60" w:rsidRPr="00BF3D34">
        <w:rPr>
          <w:sz w:val="24"/>
          <w:szCs w:val="24"/>
        </w:rPr>
        <w:t>е</w:t>
      </w:r>
      <w:r w:rsidR="00DC4283" w:rsidRPr="00BF3D34">
        <w:rPr>
          <w:sz w:val="24"/>
          <w:szCs w:val="24"/>
        </w:rPr>
        <w:t xml:space="preserve"> </w:t>
      </w:r>
      <w:r w:rsidR="00850B35" w:rsidRPr="00BF3D34">
        <w:rPr>
          <w:sz w:val="24"/>
          <w:szCs w:val="24"/>
        </w:rPr>
        <w:t>с точки зрения</w:t>
      </w:r>
      <w:r w:rsidR="00DC4283" w:rsidRPr="00BF3D34">
        <w:rPr>
          <w:sz w:val="24"/>
          <w:szCs w:val="24"/>
        </w:rPr>
        <w:t xml:space="preserve"> соответствия действующему законодательству</w:t>
      </w:r>
      <w:r w:rsidR="008C2A60" w:rsidRPr="00BF3D34">
        <w:rPr>
          <w:sz w:val="24"/>
          <w:szCs w:val="24"/>
        </w:rPr>
        <w:t xml:space="preserve">, </w:t>
      </w:r>
      <w:r w:rsidR="00DC4283" w:rsidRPr="00BF3D34">
        <w:rPr>
          <w:sz w:val="24"/>
          <w:szCs w:val="24"/>
        </w:rPr>
        <w:t>положению о бюджетном процессе</w:t>
      </w:r>
      <w:r w:rsidR="00850B35" w:rsidRPr="00BF3D34">
        <w:rPr>
          <w:sz w:val="24"/>
          <w:szCs w:val="24"/>
        </w:rPr>
        <w:t>,</w:t>
      </w:r>
      <w:r w:rsidR="00DC4283" w:rsidRPr="00BF3D34">
        <w:rPr>
          <w:sz w:val="24"/>
          <w:szCs w:val="24"/>
        </w:rPr>
        <w:t xml:space="preserve"> реалистичности и наличия должного</w:t>
      </w:r>
      <w:r w:rsidR="00A422A0" w:rsidRPr="00BF3D34">
        <w:rPr>
          <w:sz w:val="24"/>
          <w:szCs w:val="24"/>
        </w:rPr>
        <w:t xml:space="preserve"> </w:t>
      </w:r>
      <w:r w:rsidR="00DC4283" w:rsidRPr="00BF3D34">
        <w:rPr>
          <w:sz w:val="24"/>
          <w:szCs w:val="24"/>
        </w:rPr>
        <w:t>обоснования вносимых изменений</w:t>
      </w:r>
      <w:r w:rsidR="008C2A60" w:rsidRPr="00BF3D34">
        <w:rPr>
          <w:sz w:val="24"/>
          <w:szCs w:val="24"/>
        </w:rPr>
        <w:t>.</w:t>
      </w:r>
    </w:p>
    <w:p w:rsidR="00E23128" w:rsidRPr="00BF3D34" w:rsidRDefault="005F45B5" w:rsidP="00BF3D34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 w:rsidR="00BF3D34">
        <w:rPr>
          <w:sz w:val="24"/>
          <w:szCs w:val="24"/>
        </w:rPr>
        <w:t xml:space="preserve">      </w:t>
      </w:r>
      <w:r w:rsidR="00980EAA" w:rsidRPr="00BF3D34">
        <w:rPr>
          <w:sz w:val="24"/>
          <w:szCs w:val="24"/>
        </w:rPr>
        <w:t>Экспертиза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</w:t>
      </w:r>
    </w:p>
    <w:p w:rsidR="006E0AF7" w:rsidRPr="00BF3D34" w:rsidRDefault="006E0AF7" w:rsidP="005F45B5">
      <w:pPr>
        <w:ind w:left="-426"/>
        <w:rPr>
          <w:sz w:val="24"/>
          <w:szCs w:val="24"/>
        </w:rPr>
      </w:pPr>
    </w:p>
    <w:p w:rsidR="00E23128" w:rsidRPr="00BF3D34" w:rsidRDefault="00AB6F62" w:rsidP="00A63D4A">
      <w:pPr>
        <w:ind w:left="-426"/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="0098439C" w:rsidRPr="00BF3D34">
        <w:rPr>
          <w:b/>
          <w:sz w:val="24"/>
          <w:szCs w:val="24"/>
        </w:rPr>
        <w:t xml:space="preserve">           </w:t>
      </w:r>
      <w:r w:rsidR="002367C4" w:rsidRPr="00BF3D34">
        <w:rPr>
          <w:b/>
          <w:sz w:val="24"/>
          <w:szCs w:val="24"/>
        </w:rPr>
        <w:t xml:space="preserve">      </w:t>
      </w:r>
      <w:r w:rsidR="0098439C" w:rsidRPr="00BF3D34">
        <w:rPr>
          <w:b/>
          <w:sz w:val="24"/>
          <w:szCs w:val="24"/>
        </w:rPr>
        <w:t xml:space="preserve">     </w:t>
      </w:r>
    </w:p>
    <w:p w:rsidR="00E64FB2" w:rsidRPr="00D83466" w:rsidRDefault="00A63D4A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101E0" w:rsidRPr="00BF3D34">
        <w:rPr>
          <w:sz w:val="24"/>
          <w:szCs w:val="24"/>
        </w:rPr>
        <w:t xml:space="preserve"> </w:t>
      </w:r>
      <w:r w:rsidR="008446C6" w:rsidRPr="00D83466">
        <w:rPr>
          <w:sz w:val="24"/>
          <w:szCs w:val="24"/>
        </w:rPr>
        <w:t xml:space="preserve">Из представленных материалов </w:t>
      </w:r>
      <w:r w:rsidR="0049476C" w:rsidRPr="00D83466">
        <w:rPr>
          <w:sz w:val="24"/>
          <w:szCs w:val="24"/>
        </w:rPr>
        <w:t>с</w:t>
      </w:r>
      <w:r w:rsidR="008446C6" w:rsidRPr="00D83466">
        <w:rPr>
          <w:sz w:val="24"/>
          <w:szCs w:val="24"/>
        </w:rPr>
        <w:t xml:space="preserve"> проект</w:t>
      </w:r>
      <w:r w:rsidR="0049476C" w:rsidRPr="00D83466">
        <w:rPr>
          <w:sz w:val="24"/>
          <w:szCs w:val="24"/>
        </w:rPr>
        <w:t>ом</w:t>
      </w:r>
      <w:r w:rsidR="008446C6" w:rsidRPr="00D83466">
        <w:rPr>
          <w:sz w:val="24"/>
          <w:szCs w:val="24"/>
        </w:rPr>
        <w:t xml:space="preserve"> решения Представительного Собрания </w:t>
      </w:r>
      <w:r w:rsidR="0049476C" w:rsidRPr="00D83466">
        <w:rPr>
          <w:sz w:val="24"/>
          <w:szCs w:val="24"/>
        </w:rPr>
        <w:t>установлено</w:t>
      </w:r>
      <w:r w:rsidR="008446C6" w:rsidRPr="00D83466">
        <w:rPr>
          <w:sz w:val="24"/>
          <w:szCs w:val="24"/>
        </w:rPr>
        <w:t xml:space="preserve">, что поправки в бюджет  вносятся в связи с изменением </w:t>
      </w:r>
      <w:r w:rsidR="003E7B96" w:rsidRPr="00D83466">
        <w:rPr>
          <w:sz w:val="24"/>
          <w:szCs w:val="24"/>
        </w:rPr>
        <w:t xml:space="preserve">объема </w:t>
      </w:r>
      <w:r w:rsidR="00855F95" w:rsidRPr="00D83466">
        <w:rPr>
          <w:sz w:val="24"/>
          <w:szCs w:val="24"/>
        </w:rPr>
        <w:t>безвозмездных поступлений</w:t>
      </w:r>
      <w:r w:rsidR="005427D5" w:rsidRPr="00D83466">
        <w:rPr>
          <w:sz w:val="24"/>
          <w:szCs w:val="24"/>
        </w:rPr>
        <w:t xml:space="preserve"> </w:t>
      </w:r>
      <w:r w:rsidR="00110B66" w:rsidRPr="00D83466">
        <w:rPr>
          <w:sz w:val="24"/>
          <w:szCs w:val="24"/>
        </w:rPr>
        <w:t xml:space="preserve"> в сторону у</w:t>
      </w:r>
      <w:r w:rsidR="003B434D" w:rsidRPr="00D83466">
        <w:rPr>
          <w:sz w:val="24"/>
          <w:szCs w:val="24"/>
        </w:rPr>
        <w:t>величения</w:t>
      </w:r>
      <w:r w:rsidR="00110B66" w:rsidRPr="00D83466">
        <w:rPr>
          <w:sz w:val="24"/>
          <w:szCs w:val="24"/>
        </w:rPr>
        <w:t xml:space="preserve"> </w:t>
      </w:r>
      <w:r w:rsidR="00013852" w:rsidRPr="00D83466">
        <w:rPr>
          <w:sz w:val="24"/>
          <w:szCs w:val="24"/>
        </w:rPr>
        <w:t xml:space="preserve">на сумму </w:t>
      </w:r>
      <w:r w:rsidR="00D83466">
        <w:rPr>
          <w:sz w:val="24"/>
          <w:szCs w:val="24"/>
        </w:rPr>
        <w:t>4239,3</w:t>
      </w:r>
      <w:r w:rsidR="00013852" w:rsidRPr="00D83466">
        <w:rPr>
          <w:sz w:val="24"/>
          <w:szCs w:val="24"/>
        </w:rPr>
        <w:t xml:space="preserve"> </w:t>
      </w:r>
      <w:r w:rsidR="00356756" w:rsidRPr="00D83466">
        <w:rPr>
          <w:sz w:val="24"/>
          <w:szCs w:val="24"/>
        </w:rPr>
        <w:t>тыс. рублей</w:t>
      </w:r>
      <w:r w:rsidR="00013852" w:rsidRPr="00D83466">
        <w:rPr>
          <w:sz w:val="24"/>
          <w:szCs w:val="24"/>
        </w:rPr>
        <w:t xml:space="preserve"> на 202</w:t>
      </w:r>
      <w:r w:rsidRPr="00D83466">
        <w:rPr>
          <w:sz w:val="24"/>
          <w:szCs w:val="24"/>
        </w:rPr>
        <w:t>3</w:t>
      </w:r>
      <w:r w:rsidR="007975D2" w:rsidRPr="00D83466">
        <w:rPr>
          <w:sz w:val="24"/>
          <w:szCs w:val="24"/>
        </w:rPr>
        <w:t xml:space="preserve"> год</w:t>
      </w:r>
      <w:r w:rsidR="00D83466">
        <w:rPr>
          <w:sz w:val="24"/>
          <w:szCs w:val="24"/>
        </w:rPr>
        <w:t>, из них:</w:t>
      </w:r>
    </w:p>
    <w:p w:rsidR="00E64FB2" w:rsidRDefault="00E64FB2" w:rsidP="00EB78C6">
      <w:pPr>
        <w:ind w:left="-36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>-</w:t>
      </w:r>
      <w:r w:rsidR="00C06749" w:rsidRPr="00D83466">
        <w:rPr>
          <w:sz w:val="24"/>
          <w:szCs w:val="24"/>
        </w:rPr>
        <w:t xml:space="preserve"> за счет увеличения </w:t>
      </w:r>
      <w:r w:rsidR="00172AA0" w:rsidRPr="00D83466">
        <w:rPr>
          <w:sz w:val="24"/>
          <w:szCs w:val="24"/>
        </w:rPr>
        <w:t>объема прочих субсидий</w:t>
      </w:r>
      <w:r w:rsidR="001F617B">
        <w:rPr>
          <w:sz w:val="24"/>
          <w:szCs w:val="24"/>
        </w:rPr>
        <w:t xml:space="preserve"> </w:t>
      </w:r>
      <w:r w:rsidR="00172AA0" w:rsidRPr="00D83466">
        <w:rPr>
          <w:sz w:val="24"/>
          <w:szCs w:val="24"/>
        </w:rPr>
        <w:t>бюджетам муниципальных районов</w:t>
      </w:r>
      <w:r w:rsidR="007975D2" w:rsidRPr="00D83466">
        <w:rPr>
          <w:sz w:val="24"/>
          <w:szCs w:val="24"/>
        </w:rPr>
        <w:t xml:space="preserve"> </w:t>
      </w:r>
      <w:r w:rsidR="00D83466">
        <w:rPr>
          <w:sz w:val="24"/>
          <w:szCs w:val="24"/>
        </w:rPr>
        <w:t xml:space="preserve"> на разработку проекта рекультивации земельных участков, занятых несанкционированными скалками.</w:t>
      </w:r>
    </w:p>
    <w:p w:rsidR="00D83466" w:rsidRPr="00D83466" w:rsidRDefault="001F617B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70AD4">
        <w:rPr>
          <w:sz w:val="24"/>
          <w:szCs w:val="24"/>
        </w:rPr>
        <w:t xml:space="preserve">Также внесены изменения в части кодов бюджетной классификации – перенос плановых назначений на другие КБК. В </w:t>
      </w:r>
      <w:r w:rsidR="00D83466">
        <w:rPr>
          <w:sz w:val="24"/>
          <w:szCs w:val="24"/>
        </w:rPr>
        <w:t>пояснительной записке подробно изложены изменения</w:t>
      </w:r>
      <w:r w:rsidR="00A70AD4">
        <w:rPr>
          <w:sz w:val="24"/>
          <w:szCs w:val="24"/>
        </w:rPr>
        <w:t>.</w:t>
      </w:r>
      <w:r w:rsidR="00D83466">
        <w:rPr>
          <w:sz w:val="24"/>
          <w:szCs w:val="24"/>
        </w:rPr>
        <w:t xml:space="preserve"> </w:t>
      </w:r>
    </w:p>
    <w:p w:rsidR="00013852" w:rsidRDefault="00A70AD4" w:rsidP="003F14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</w:t>
      </w:r>
      <w:r w:rsidR="00B91051" w:rsidRPr="00D83466">
        <w:rPr>
          <w:sz w:val="24"/>
          <w:szCs w:val="24"/>
        </w:rPr>
        <w:t xml:space="preserve">роме того </w:t>
      </w:r>
      <w:r w:rsidR="00F26FE6" w:rsidRPr="00D83466">
        <w:rPr>
          <w:sz w:val="24"/>
          <w:szCs w:val="24"/>
        </w:rPr>
        <w:t xml:space="preserve">проектом </w:t>
      </w:r>
      <w:r w:rsidR="00B91051" w:rsidRPr="00D83466">
        <w:rPr>
          <w:sz w:val="24"/>
          <w:szCs w:val="24"/>
        </w:rPr>
        <w:t>п</w:t>
      </w:r>
      <w:r w:rsidR="00C0203F" w:rsidRPr="00D83466">
        <w:rPr>
          <w:sz w:val="24"/>
          <w:szCs w:val="24"/>
        </w:rPr>
        <w:t>редлагается</w:t>
      </w:r>
      <w:r w:rsidR="00B91051" w:rsidRPr="00D83466">
        <w:rPr>
          <w:sz w:val="24"/>
          <w:szCs w:val="24"/>
        </w:rPr>
        <w:t xml:space="preserve"> увеличить общий </w:t>
      </w:r>
      <w:r w:rsidR="00B10317" w:rsidRPr="00D83466">
        <w:rPr>
          <w:sz w:val="24"/>
          <w:szCs w:val="24"/>
        </w:rPr>
        <w:t>объем бюджетных ассигнований Дорожного фонда Кирилловского муниципального района на 202</w:t>
      </w:r>
      <w:r w:rsidR="001F617B">
        <w:rPr>
          <w:sz w:val="24"/>
          <w:szCs w:val="24"/>
        </w:rPr>
        <w:t>3</w:t>
      </w:r>
      <w:r w:rsidR="00B10317" w:rsidRPr="00D83466">
        <w:rPr>
          <w:sz w:val="24"/>
          <w:szCs w:val="24"/>
        </w:rPr>
        <w:t xml:space="preserve"> год</w:t>
      </w:r>
      <w:r w:rsidR="00D668EF" w:rsidRPr="00D83466">
        <w:rPr>
          <w:sz w:val="24"/>
          <w:szCs w:val="24"/>
        </w:rPr>
        <w:t xml:space="preserve"> на</w:t>
      </w:r>
      <w:r w:rsidR="00B10317" w:rsidRPr="00D83466">
        <w:rPr>
          <w:sz w:val="24"/>
          <w:szCs w:val="24"/>
        </w:rPr>
        <w:t xml:space="preserve"> </w:t>
      </w:r>
      <w:r>
        <w:rPr>
          <w:sz w:val="24"/>
          <w:szCs w:val="24"/>
        </w:rPr>
        <w:t>878,0</w:t>
      </w:r>
      <w:r w:rsidR="00B10317" w:rsidRPr="00D83466">
        <w:rPr>
          <w:sz w:val="24"/>
          <w:szCs w:val="24"/>
        </w:rPr>
        <w:t xml:space="preserve"> тыс. руб. и утвердить его в объеме </w:t>
      </w:r>
      <w:r>
        <w:rPr>
          <w:sz w:val="24"/>
          <w:szCs w:val="24"/>
        </w:rPr>
        <w:t>26115,9</w:t>
      </w:r>
      <w:r w:rsidR="00B10317" w:rsidRPr="00D83466">
        <w:rPr>
          <w:sz w:val="24"/>
          <w:szCs w:val="24"/>
        </w:rPr>
        <w:t xml:space="preserve"> тыс. руб.</w:t>
      </w:r>
      <w:r w:rsidR="00D668EF" w:rsidRPr="00D83466">
        <w:rPr>
          <w:sz w:val="24"/>
          <w:szCs w:val="24"/>
        </w:rPr>
        <w:t xml:space="preserve"> Произвести</w:t>
      </w:r>
      <w:r w:rsidR="00C0203F" w:rsidRPr="00D83466">
        <w:rPr>
          <w:sz w:val="24"/>
          <w:szCs w:val="24"/>
        </w:rPr>
        <w:t xml:space="preserve"> корректировку</w:t>
      </w:r>
      <w:r w:rsidR="00E473E1" w:rsidRPr="00D83466">
        <w:rPr>
          <w:sz w:val="24"/>
          <w:szCs w:val="24"/>
        </w:rPr>
        <w:t xml:space="preserve"> его</w:t>
      </w:r>
      <w:r w:rsidR="00C0203F" w:rsidRPr="00D83466">
        <w:rPr>
          <w:sz w:val="24"/>
          <w:szCs w:val="24"/>
        </w:rPr>
        <w:t xml:space="preserve"> </w:t>
      </w:r>
      <w:r w:rsidR="00D668EF" w:rsidRPr="00D83466">
        <w:rPr>
          <w:sz w:val="24"/>
          <w:szCs w:val="24"/>
        </w:rPr>
        <w:t xml:space="preserve"> </w:t>
      </w:r>
      <w:r w:rsidR="00C0203F" w:rsidRPr="00D83466">
        <w:rPr>
          <w:sz w:val="24"/>
          <w:szCs w:val="24"/>
        </w:rPr>
        <w:t>распределения</w:t>
      </w:r>
      <w:r w:rsidR="00E473E1" w:rsidRPr="00D83466">
        <w:rPr>
          <w:sz w:val="24"/>
          <w:szCs w:val="24"/>
        </w:rPr>
        <w:t>, изложив приложение №</w:t>
      </w:r>
      <w:r w:rsidR="005A45EA">
        <w:rPr>
          <w:sz w:val="24"/>
          <w:szCs w:val="24"/>
        </w:rPr>
        <w:t xml:space="preserve"> </w:t>
      </w:r>
      <w:r w:rsidR="00E473E1" w:rsidRPr="00D83466">
        <w:rPr>
          <w:sz w:val="24"/>
          <w:szCs w:val="24"/>
        </w:rPr>
        <w:t xml:space="preserve">8 к решению в новой </w:t>
      </w:r>
      <w:r w:rsidR="00E473E1" w:rsidRPr="001771F5">
        <w:rPr>
          <w:sz w:val="24"/>
          <w:szCs w:val="24"/>
        </w:rPr>
        <w:t xml:space="preserve">редакции </w:t>
      </w:r>
      <w:r w:rsidR="00103FF5" w:rsidRPr="001771F5">
        <w:rPr>
          <w:sz w:val="24"/>
          <w:szCs w:val="24"/>
        </w:rPr>
        <w:t>(приложение №</w:t>
      </w:r>
      <w:r w:rsidR="00E473E1" w:rsidRPr="001771F5">
        <w:rPr>
          <w:sz w:val="24"/>
          <w:szCs w:val="24"/>
        </w:rPr>
        <w:t>7</w:t>
      </w:r>
      <w:r w:rsidR="00103FF5" w:rsidRPr="001771F5">
        <w:rPr>
          <w:sz w:val="24"/>
          <w:szCs w:val="24"/>
        </w:rPr>
        <w:t xml:space="preserve"> к проекту)</w:t>
      </w:r>
      <w:r w:rsidR="00F26FE6" w:rsidRPr="001771F5">
        <w:rPr>
          <w:sz w:val="24"/>
          <w:szCs w:val="24"/>
        </w:rPr>
        <w:t>,</w:t>
      </w:r>
      <w:r w:rsidR="00F26FE6" w:rsidRPr="00D83466">
        <w:rPr>
          <w:sz w:val="24"/>
          <w:szCs w:val="24"/>
        </w:rPr>
        <w:t xml:space="preserve"> ч</w:t>
      </w:r>
      <w:r w:rsidR="00103FF5" w:rsidRPr="00D83466">
        <w:rPr>
          <w:sz w:val="24"/>
          <w:szCs w:val="24"/>
        </w:rPr>
        <w:t>то не противоречит действующему бюджетному законодательству.</w:t>
      </w:r>
    </w:p>
    <w:p w:rsidR="005A45EA" w:rsidRPr="00D83466" w:rsidRDefault="005A45EA" w:rsidP="003F14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Изменения вносятся  в п. 3.13.</w:t>
      </w:r>
      <w:r w:rsidR="001F617B">
        <w:rPr>
          <w:sz w:val="24"/>
          <w:szCs w:val="24"/>
        </w:rPr>
        <w:t xml:space="preserve"> решения о бюджете -</w:t>
      </w:r>
      <w:r>
        <w:rPr>
          <w:sz w:val="24"/>
          <w:szCs w:val="24"/>
        </w:rPr>
        <w:t xml:space="preserve"> увеличивается объем дотации на поддержку мер по сбалансированности местных бюджетов бюджетам поселений на 2023 год  на  5600,0 руб. и предлагается утвердить в сумме 15675,8 тыс. руб.</w:t>
      </w:r>
    </w:p>
    <w:p w:rsidR="00EB78C6" w:rsidRPr="00D83466" w:rsidRDefault="005A45EA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78C6" w:rsidRPr="00D83466">
        <w:rPr>
          <w:sz w:val="24"/>
          <w:szCs w:val="24"/>
        </w:rPr>
        <w:t>Параметры бюджета на плановый период 202</w:t>
      </w:r>
      <w:r>
        <w:rPr>
          <w:sz w:val="24"/>
          <w:szCs w:val="24"/>
        </w:rPr>
        <w:t>4</w:t>
      </w:r>
      <w:r w:rsidR="00EB78C6" w:rsidRPr="00D8346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="00EB78C6" w:rsidRPr="00D83466">
        <w:rPr>
          <w:sz w:val="24"/>
          <w:szCs w:val="24"/>
        </w:rPr>
        <w:t xml:space="preserve"> годов не меняются.  </w:t>
      </w:r>
    </w:p>
    <w:p w:rsidR="004810DA" w:rsidRPr="00D83466" w:rsidRDefault="005A45EA" w:rsidP="005A45EA">
      <w:pPr>
        <w:ind w:left="-36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221EF">
        <w:rPr>
          <w:sz w:val="24"/>
          <w:szCs w:val="24"/>
        </w:rPr>
        <w:t xml:space="preserve"> </w:t>
      </w:r>
      <w:r w:rsidR="00EB78C6" w:rsidRPr="00D83466">
        <w:rPr>
          <w:sz w:val="24"/>
          <w:szCs w:val="24"/>
        </w:rPr>
        <w:t>На основании вышеизложенного внесение изменений в районный  бюджет  на 202</w:t>
      </w:r>
      <w:r>
        <w:rPr>
          <w:sz w:val="24"/>
          <w:szCs w:val="24"/>
        </w:rPr>
        <w:t>3</w:t>
      </w:r>
      <w:r w:rsidR="00EB78C6" w:rsidRPr="00D8346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EB78C6" w:rsidRPr="00D8346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="00EB78C6" w:rsidRPr="00D83466">
        <w:rPr>
          <w:sz w:val="24"/>
          <w:szCs w:val="24"/>
        </w:rPr>
        <w:t xml:space="preserve">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D83466">
        <w:rPr>
          <w:b/>
          <w:bCs/>
          <w:i/>
          <w:iCs/>
          <w:sz w:val="24"/>
          <w:szCs w:val="24"/>
        </w:rPr>
        <w:t xml:space="preserve">  </w:t>
      </w:r>
      <w:r w:rsidR="004810DA" w:rsidRPr="00D83466">
        <w:rPr>
          <w:sz w:val="24"/>
          <w:szCs w:val="24"/>
        </w:rPr>
        <w:t xml:space="preserve">                         </w:t>
      </w:r>
    </w:p>
    <w:p w:rsidR="00013852" w:rsidRPr="00D83466" w:rsidRDefault="004810DA" w:rsidP="004810DA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Проектом решения предлагается утвердить</w:t>
      </w:r>
      <w:r w:rsidR="00013852" w:rsidRPr="00D83466">
        <w:rPr>
          <w:sz w:val="24"/>
          <w:szCs w:val="24"/>
        </w:rPr>
        <w:t xml:space="preserve"> основные характеристики районного бюджета </w:t>
      </w:r>
      <w:r w:rsidRPr="00D83466">
        <w:rPr>
          <w:sz w:val="24"/>
          <w:szCs w:val="24"/>
        </w:rPr>
        <w:t>на  20</w:t>
      </w:r>
      <w:r w:rsidR="00013852" w:rsidRPr="00D83466">
        <w:rPr>
          <w:sz w:val="24"/>
          <w:szCs w:val="24"/>
        </w:rPr>
        <w:t>2</w:t>
      </w:r>
      <w:r w:rsidR="005A45EA">
        <w:rPr>
          <w:sz w:val="24"/>
          <w:szCs w:val="24"/>
        </w:rPr>
        <w:t>3</w:t>
      </w:r>
      <w:r w:rsidRPr="00D83466">
        <w:rPr>
          <w:sz w:val="24"/>
          <w:szCs w:val="24"/>
        </w:rPr>
        <w:t xml:space="preserve"> год</w:t>
      </w:r>
      <w:r w:rsidR="00013852" w:rsidRPr="00D83466">
        <w:rPr>
          <w:sz w:val="24"/>
          <w:szCs w:val="24"/>
        </w:rPr>
        <w:t>:</w:t>
      </w:r>
    </w:p>
    <w:p w:rsidR="00013852" w:rsidRPr="00D83466" w:rsidRDefault="00450B1D" w:rsidP="004810DA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>-</w:t>
      </w:r>
      <w:r w:rsidR="004810DA" w:rsidRPr="00D83466">
        <w:rPr>
          <w:sz w:val="24"/>
          <w:szCs w:val="24"/>
        </w:rPr>
        <w:t xml:space="preserve"> общий объем доходов в сумме </w:t>
      </w:r>
      <w:r w:rsidR="005A45EA">
        <w:rPr>
          <w:sz w:val="24"/>
          <w:szCs w:val="24"/>
        </w:rPr>
        <w:t>1480583,6</w:t>
      </w:r>
      <w:r w:rsidR="004810DA" w:rsidRPr="00D83466">
        <w:rPr>
          <w:sz w:val="24"/>
          <w:szCs w:val="24"/>
        </w:rPr>
        <w:t xml:space="preserve"> тыс. руб., что </w:t>
      </w:r>
      <w:r w:rsidR="004A57B1" w:rsidRPr="00D83466">
        <w:rPr>
          <w:sz w:val="24"/>
          <w:szCs w:val="24"/>
        </w:rPr>
        <w:t xml:space="preserve">больше </w:t>
      </w:r>
      <w:r w:rsidR="004810DA" w:rsidRPr="00D83466">
        <w:rPr>
          <w:sz w:val="24"/>
          <w:szCs w:val="24"/>
        </w:rPr>
        <w:t xml:space="preserve">первоначально утвержденного объема доходов  на </w:t>
      </w:r>
      <w:r w:rsidR="00B91500">
        <w:rPr>
          <w:sz w:val="24"/>
          <w:szCs w:val="24"/>
        </w:rPr>
        <w:t>4239,3</w:t>
      </w:r>
      <w:r w:rsidR="004810DA" w:rsidRPr="00D83466">
        <w:rPr>
          <w:sz w:val="24"/>
          <w:szCs w:val="24"/>
        </w:rPr>
        <w:t xml:space="preserve"> тыс. руб.</w:t>
      </w:r>
      <w:r w:rsidR="00013852" w:rsidRPr="00D83466">
        <w:rPr>
          <w:sz w:val="24"/>
          <w:szCs w:val="24"/>
        </w:rPr>
        <w:t>;</w:t>
      </w:r>
    </w:p>
    <w:p w:rsidR="00013852" w:rsidRPr="00D83466" w:rsidRDefault="00450B1D" w:rsidP="00013852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 w:rsidR="00013852" w:rsidRPr="00D83466">
        <w:rPr>
          <w:sz w:val="24"/>
          <w:szCs w:val="24"/>
        </w:rPr>
        <w:t xml:space="preserve"> общий объем расходов в сумме </w:t>
      </w:r>
      <w:r w:rsidR="00B91500">
        <w:rPr>
          <w:sz w:val="24"/>
          <w:szCs w:val="24"/>
        </w:rPr>
        <w:t>1505665,6</w:t>
      </w:r>
      <w:r w:rsidR="004A57B1" w:rsidRPr="00D83466">
        <w:rPr>
          <w:sz w:val="24"/>
          <w:szCs w:val="24"/>
        </w:rPr>
        <w:t xml:space="preserve"> </w:t>
      </w:r>
      <w:r w:rsidR="00013852" w:rsidRPr="00D83466">
        <w:rPr>
          <w:sz w:val="24"/>
          <w:szCs w:val="24"/>
        </w:rPr>
        <w:t xml:space="preserve">тыс. руб., что  больше первоначально утвержденного объема </w:t>
      </w:r>
      <w:r w:rsidR="009B2908" w:rsidRPr="00D83466">
        <w:rPr>
          <w:sz w:val="24"/>
          <w:szCs w:val="24"/>
        </w:rPr>
        <w:t>расходов</w:t>
      </w:r>
      <w:r w:rsidR="00013852" w:rsidRPr="00D83466">
        <w:rPr>
          <w:sz w:val="24"/>
          <w:szCs w:val="24"/>
        </w:rPr>
        <w:t xml:space="preserve">  на </w:t>
      </w:r>
      <w:r w:rsidR="00B91500">
        <w:rPr>
          <w:sz w:val="24"/>
          <w:szCs w:val="24"/>
        </w:rPr>
        <w:t>21697,2</w:t>
      </w:r>
      <w:r w:rsidR="00013852" w:rsidRPr="00D83466">
        <w:rPr>
          <w:sz w:val="24"/>
          <w:szCs w:val="24"/>
        </w:rPr>
        <w:t xml:space="preserve"> тыс. руб.;</w:t>
      </w:r>
    </w:p>
    <w:p w:rsidR="00013852" w:rsidRDefault="00450B1D" w:rsidP="00013852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</w:t>
      </w:r>
      <w:r w:rsidR="00013852" w:rsidRPr="00D83466">
        <w:rPr>
          <w:sz w:val="24"/>
          <w:szCs w:val="24"/>
        </w:rPr>
        <w:t xml:space="preserve"> дефицит районного бюджета в сумме </w:t>
      </w:r>
      <w:r w:rsidR="00B91500">
        <w:rPr>
          <w:sz w:val="24"/>
          <w:szCs w:val="24"/>
        </w:rPr>
        <w:t>25081,9 тыс. руб.</w:t>
      </w:r>
    </w:p>
    <w:p w:rsidR="00B91500" w:rsidRDefault="00B91500" w:rsidP="000138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Проектом решения предлагается:</w:t>
      </w:r>
    </w:p>
    <w:p w:rsidR="00B91500" w:rsidRDefault="00B91500" w:rsidP="000138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утвердить общий объем бюджетных ассигнований Дорожного фонда Кирилловского муниципального района на 2023 год в сумме 26115,9 руб., на 2024 и 2025 гг. оставить без изменений;</w:t>
      </w:r>
    </w:p>
    <w:p w:rsidR="004810DA" w:rsidRPr="00D83466" w:rsidRDefault="00B91500" w:rsidP="001F617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утвердить объем дотации на поддержку мер по обеспечению сбалансированности местных бюджетов бюджетам поселений на 2023 год  в сумме 15675,8 тыс. руб., на 2024 и 2025 гг. оставить без изменений.</w:t>
      </w:r>
      <w:r w:rsidR="00CD7ABD" w:rsidRPr="00D83466">
        <w:rPr>
          <w:b/>
          <w:sz w:val="24"/>
          <w:szCs w:val="24"/>
        </w:rPr>
        <w:t xml:space="preserve">        </w:t>
      </w:r>
    </w:p>
    <w:p w:rsidR="004810DA" w:rsidRPr="00D83466" w:rsidRDefault="00886D34" w:rsidP="004810DA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>Предлагаемые  изменения</w:t>
      </w:r>
      <w:r w:rsidR="004810DA" w:rsidRPr="00D83466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D83466">
        <w:rPr>
          <w:sz w:val="24"/>
          <w:szCs w:val="24"/>
        </w:rPr>
        <w:t xml:space="preserve"> районного</w:t>
      </w:r>
      <w:r w:rsidR="00E80208" w:rsidRPr="00D83466">
        <w:rPr>
          <w:sz w:val="24"/>
          <w:szCs w:val="24"/>
        </w:rPr>
        <w:t xml:space="preserve"> бюджета </w:t>
      </w:r>
      <w:r w:rsidR="004810DA" w:rsidRPr="00D83466">
        <w:rPr>
          <w:sz w:val="24"/>
          <w:szCs w:val="24"/>
        </w:rPr>
        <w:t xml:space="preserve"> на 20</w:t>
      </w:r>
      <w:r w:rsidRPr="00D83466">
        <w:rPr>
          <w:sz w:val="24"/>
          <w:szCs w:val="24"/>
        </w:rPr>
        <w:t>2</w:t>
      </w:r>
      <w:r w:rsidR="00871048">
        <w:rPr>
          <w:sz w:val="24"/>
          <w:szCs w:val="24"/>
        </w:rPr>
        <w:t xml:space="preserve">3 </w:t>
      </w:r>
      <w:r w:rsidR="004810DA" w:rsidRPr="00D83466">
        <w:rPr>
          <w:sz w:val="24"/>
          <w:szCs w:val="24"/>
        </w:rPr>
        <w:t>год</w:t>
      </w:r>
      <w:r w:rsidR="00CD7ABD" w:rsidRPr="00D83466">
        <w:rPr>
          <w:sz w:val="24"/>
          <w:szCs w:val="24"/>
        </w:rPr>
        <w:t xml:space="preserve"> </w:t>
      </w:r>
      <w:r w:rsidR="004810DA" w:rsidRPr="00D83466">
        <w:rPr>
          <w:sz w:val="24"/>
          <w:szCs w:val="24"/>
        </w:rPr>
        <w:t>представлены в нижеследующей таблице:</w:t>
      </w:r>
    </w:p>
    <w:p w:rsidR="00B52CDE" w:rsidRPr="00D83466" w:rsidRDefault="00E64807" w:rsidP="004810DA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71048">
        <w:rPr>
          <w:sz w:val="24"/>
          <w:szCs w:val="24"/>
        </w:rPr>
        <w:t xml:space="preserve">                 (т</w:t>
      </w:r>
      <w:r w:rsidRPr="00D83466">
        <w:rPr>
          <w:sz w:val="24"/>
          <w:szCs w:val="24"/>
        </w:rPr>
        <w:t>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709"/>
        <w:gridCol w:w="709"/>
        <w:gridCol w:w="1417"/>
        <w:gridCol w:w="1276"/>
        <w:gridCol w:w="1134"/>
      </w:tblGrid>
      <w:tr w:rsidR="00886D34" w:rsidRPr="00D83466" w:rsidTr="00871048">
        <w:trPr>
          <w:trHeight w:val="30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Под-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86D34" w:rsidRPr="00D83466" w:rsidTr="00B9749B">
        <w:trPr>
          <w:trHeight w:val="1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886D34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96879,8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104061,0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+7181,2</w:t>
            </w:r>
          </w:p>
        </w:tc>
      </w:tr>
      <w:tr w:rsidR="00886D34" w:rsidRPr="00D83466" w:rsidTr="00B9749B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86D34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31306,2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+1531,1</w:t>
            </w:r>
          </w:p>
        </w:tc>
      </w:tr>
      <w:tr w:rsidR="00886D34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782472,1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782472,1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86D34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+4328,4</w:t>
            </w:r>
          </w:p>
        </w:tc>
      </w:tr>
      <w:tr w:rsidR="00886D34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437133,3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439533,3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+2400,0</w:t>
            </w:r>
          </w:p>
        </w:tc>
      </w:tr>
      <w:tr w:rsidR="002210AB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56039,2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+600,0</w:t>
            </w:r>
          </w:p>
        </w:tc>
      </w:tr>
      <w:tr w:rsidR="002210AB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+55,1</w:t>
            </w:r>
          </w:p>
        </w:tc>
      </w:tr>
      <w:tr w:rsidR="00886D34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+1,4</w:t>
            </w:r>
          </w:p>
        </w:tc>
      </w:tr>
      <w:tr w:rsidR="002210AB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210AB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10AB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86D34" w:rsidRPr="00D83466" w:rsidTr="00B9749B">
        <w:trPr>
          <w:trHeight w:val="8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B9749B" w:rsidP="00871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24983,1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2210AB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30583,1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+5600,0</w:t>
            </w:r>
          </w:p>
        </w:tc>
      </w:tr>
      <w:tr w:rsidR="00871048" w:rsidRPr="00D83466" w:rsidTr="00B9749B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048" w:rsidRPr="00871048" w:rsidRDefault="00871048" w:rsidP="008710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048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1483968,3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048" w:rsidRPr="00871048" w:rsidRDefault="00B9749B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1505665,5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048" w:rsidRPr="00871048" w:rsidRDefault="00C420B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+21697,2</w:t>
            </w:r>
          </w:p>
        </w:tc>
      </w:tr>
    </w:tbl>
    <w:p w:rsidR="00886D34" w:rsidRPr="00D83466" w:rsidRDefault="00886D34" w:rsidP="00886D34">
      <w:pPr>
        <w:rPr>
          <w:sz w:val="24"/>
          <w:szCs w:val="24"/>
        </w:rPr>
      </w:pPr>
    </w:p>
    <w:p w:rsidR="00376AA2" w:rsidRPr="00D83466" w:rsidRDefault="001F617B" w:rsidP="00437C8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378E" w:rsidRPr="001F617B">
        <w:rPr>
          <w:sz w:val="24"/>
          <w:szCs w:val="24"/>
        </w:rPr>
        <w:t>Увеличение расходной части  районного бюджета на 202</w:t>
      </w:r>
      <w:r w:rsidR="00437C8A" w:rsidRPr="001F617B">
        <w:rPr>
          <w:sz w:val="24"/>
          <w:szCs w:val="24"/>
        </w:rPr>
        <w:t>3</w:t>
      </w:r>
      <w:r w:rsidR="000F378E" w:rsidRPr="001F617B">
        <w:rPr>
          <w:sz w:val="24"/>
          <w:szCs w:val="24"/>
        </w:rPr>
        <w:t xml:space="preserve"> год проектом </w:t>
      </w:r>
      <w:r w:rsidR="00B52CDE" w:rsidRPr="001F617B">
        <w:rPr>
          <w:sz w:val="24"/>
          <w:szCs w:val="24"/>
        </w:rPr>
        <w:t xml:space="preserve"> решения </w:t>
      </w:r>
      <w:r w:rsidR="000F378E" w:rsidRPr="001F617B">
        <w:rPr>
          <w:sz w:val="24"/>
          <w:szCs w:val="24"/>
        </w:rPr>
        <w:t xml:space="preserve">предлагается осуществить </w:t>
      </w:r>
      <w:r w:rsidR="00E64807" w:rsidRPr="001F617B">
        <w:rPr>
          <w:sz w:val="24"/>
          <w:szCs w:val="24"/>
        </w:rPr>
        <w:t xml:space="preserve"> в </w:t>
      </w:r>
      <w:r w:rsidRPr="001F617B">
        <w:rPr>
          <w:sz w:val="24"/>
          <w:szCs w:val="24"/>
        </w:rPr>
        <w:t xml:space="preserve"> субсидии из областного бюджета в сумме 4239,4 тыс. руб.  и за счет распределения остатков налоговых и неналоговых доходов</w:t>
      </w:r>
      <w:r>
        <w:rPr>
          <w:sz w:val="24"/>
          <w:szCs w:val="24"/>
        </w:rPr>
        <w:t xml:space="preserve"> на счете районного бюджета по состоянию на 01.01.2023 года в сумме 17457,8 тыс. руб. </w:t>
      </w:r>
      <w:r w:rsidR="00376AA2" w:rsidRPr="00D83466">
        <w:rPr>
          <w:sz w:val="24"/>
          <w:szCs w:val="24"/>
        </w:rPr>
        <w:t>По</w:t>
      </w:r>
      <w:r w:rsidR="00BA6F1E" w:rsidRPr="00D83466">
        <w:rPr>
          <w:sz w:val="24"/>
          <w:szCs w:val="24"/>
        </w:rPr>
        <w:t>яснения</w:t>
      </w:r>
      <w:r w:rsidR="00376AA2" w:rsidRPr="00D83466">
        <w:rPr>
          <w:sz w:val="24"/>
          <w:szCs w:val="24"/>
        </w:rPr>
        <w:t xml:space="preserve"> </w:t>
      </w:r>
      <w:r w:rsidR="003773DC" w:rsidRPr="00D83466">
        <w:rPr>
          <w:sz w:val="24"/>
          <w:szCs w:val="24"/>
        </w:rPr>
        <w:t xml:space="preserve"> </w:t>
      </w:r>
      <w:r w:rsidR="00FB78B2" w:rsidRPr="00D83466">
        <w:rPr>
          <w:sz w:val="24"/>
          <w:szCs w:val="24"/>
        </w:rPr>
        <w:t>п</w:t>
      </w:r>
      <w:r w:rsidR="003773DC" w:rsidRPr="00D83466">
        <w:rPr>
          <w:sz w:val="24"/>
          <w:szCs w:val="24"/>
        </w:rPr>
        <w:t>о вносимы</w:t>
      </w:r>
      <w:r w:rsidR="00FB78B2" w:rsidRPr="00D83466">
        <w:rPr>
          <w:sz w:val="24"/>
          <w:szCs w:val="24"/>
        </w:rPr>
        <w:t>м</w:t>
      </w:r>
      <w:r w:rsidR="003773DC" w:rsidRPr="00D83466">
        <w:rPr>
          <w:sz w:val="24"/>
          <w:szCs w:val="24"/>
        </w:rPr>
        <w:t xml:space="preserve"> изменения</w:t>
      </w:r>
      <w:r w:rsidR="00FB78B2" w:rsidRPr="00D83466">
        <w:rPr>
          <w:sz w:val="24"/>
          <w:szCs w:val="24"/>
        </w:rPr>
        <w:t>м в расходную часть районного бюджета</w:t>
      </w:r>
      <w:r w:rsidR="00376AA2" w:rsidRPr="00D83466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376AA2" w:rsidRPr="00D83466">
        <w:rPr>
          <w:sz w:val="24"/>
          <w:szCs w:val="24"/>
        </w:rPr>
        <w:t xml:space="preserve"> год</w:t>
      </w:r>
      <w:r w:rsidR="00FE16C7" w:rsidRPr="00D83466">
        <w:rPr>
          <w:sz w:val="24"/>
          <w:szCs w:val="24"/>
        </w:rPr>
        <w:t xml:space="preserve"> по разделам</w:t>
      </w:r>
      <w:r w:rsidR="00FB78B2" w:rsidRPr="00D83466">
        <w:rPr>
          <w:sz w:val="24"/>
          <w:szCs w:val="24"/>
        </w:rPr>
        <w:t xml:space="preserve"> и подразделам </w:t>
      </w:r>
      <w:r w:rsidR="00FE16C7" w:rsidRPr="00D83466">
        <w:rPr>
          <w:sz w:val="24"/>
          <w:szCs w:val="24"/>
        </w:rPr>
        <w:t xml:space="preserve"> бюджетной классификации, причины и цели</w:t>
      </w:r>
      <w:r w:rsidR="00376AA2" w:rsidRPr="00D83466">
        <w:rPr>
          <w:sz w:val="24"/>
          <w:szCs w:val="24"/>
        </w:rPr>
        <w:t xml:space="preserve">  представлено в пояснительной записке</w:t>
      </w:r>
      <w:r w:rsidR="00FE16C7" w:rsidRPr="00D83466">
        <w:rPr>
          <w:sz w:val="24"/>
          <w:szCs w:val="24"/>
        </w:rPr>
        <w:t xml:space="preserve"> (таблице)</w:t>
      </w:r>
      <w:r w:rsidR="00376AA2" w:rsidRPr="00D83466">
        <w:rPr>
          <w:sz w:val="24"/>
          <w:szCs w:val="24"/>
        </w:rPr>
        <w:t xml:space="preserve"> управления финансов района к проекту решения.</w:t>
      </w:r>
    </w:p>
    <w:p w:rsidR="004810DA" w:rsidRDefault="001F617B" w:rsidP="00437C8A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10DA" w:rsidRPr="00D83466">
        <w:rPr>
          <w:sz w:val="24"/>
          <w:szCs w:val="24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1F617B" w:rsidRDefault="001F617B" w:rsidP="00437C8A">
      <w:pPr>
        <w:ind w:left="-284" w:firstLine="284"/>
        <w:jc w:val="both"/>
        <w:rPr>
          <w:sz w:val="24"/>
          <w:szCs w:val="24"/>
        </w:rPr>
      </w:pPr>
    </w:p>
    <w:p w:rsidR="004810DA" w:rsidRPr="00D83466" w:rsidRDefault="004810DA" w:rsidP="001F617B">
      <w:pPr>
        <w:ind w:left="-284" w:firstLine="284"/>
        <w:jc w:val="both"/>
        <w:rPr>
          <w:b/>
          <w:bCs/>
          <w:sz w:val="24"/>
          <w:szCs w:val="24"/>
        </w:rPr>
      </w:pPr>
      <w:r w:rsidRPr="00D83466">
        <w:rPr>
          <w:b/>
          <w:bCs/>
          <w:sz w:val="24"/>
          <w:szCs w:val="24"/>
        </w:rPr>
        <w:t>Выводы:</w:t>
      </w:r>
    </w:p>
    <w:p w:rsidR="003377DF" w:rsidRPr="001F617B" w:rsidRDefault="001F617B" w:rsidP="001F617B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10DA" w:rsidRPr="001F617B">
        <w:rPr>
          <w:sz w:val="24"/>
          <w:szCs w:val="24"/>
        </w:rPr>
        <w:t xml:space="preserve">Представленный проект </w:t>
      </w:r>
      <w:r w:rsidR="00A86975" w:rsidRPr="001F617B">
        <w:rPr>
          <w:sz w:val="24"/>
          <w:szCs w:val="24"/>
        </w:rPr>
        <w:t xml:space="preserve">Решения Представительного Собрания Кирилловского муниципального района «О внесении изменений в Решение Представительного Собрания от </w:t>
      </w:r>
      <w:r w:rsidRPr="001F617B">
        <w:rPr>
          <w:sz w:val="24"/>
          <w:szCs w:val="24"/>
        </w:rPr>
        <w:t>08</w:t>
      </w:r>
      <w:r w:rsidR="00A86975" w:rsidRPr="001F617B">
        <w:rPr>
          <w:sz w:val="24"/>
          <w:szCs w:val="24"/>
        </w:rPr>
        <w:t>.12.20</w:t>
      </w:r>
      <w:r w:rsidR="00934045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>2</w:t>
      </w:r>
      <w:r w:rsidR="00A86975" w:rsidRPr="001F617B">
        <w:rPr>
          <w:sz w:val="24"/>
          <w:szCs w:val="24"/>
        </w:rPr>
        <w:t xml:space="preserve"> № </w:t>
      </w:r>
      <w:r w:rsidRPr="001F617B">
        <w:rPr>
          <w:sz w:val="24"/>
          <w:szCs w:val="24"/>
        </w:rPr>
        <w:t>85</w:t>
      </w:r>
      <w:r w:rsidR="00A86975" w:rsidRPr="001F617B">
        <w:rPr>
          <w:sz w:val="24"/>
          <w:szCs w:val="24"/>
        </w:rPr>
        <w:t xml:space="preserve"> «О районном бюджете на 20</w:t>
      </w:r>
      <w:r w:rsidR="00FF7ACD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 xml:space="preserve">3 </w:t>
      </w:r>
      <w:r w:rsidR="00A86975" w:rsidRPr="001F617B">
        <w:rPr>
          <w:sz w:val="24"/>
          <w:szCs w:val="24"/>
        </w:rPr>
        <w:t>год и плановый период 202</w:t>
      </w:r>
      <w:r w:rsidRPr="001F617B">
        <w:rPr>
          <w:sz w:val="24"/>
          <w:szCs w:val="24"/>
        </w:rPr>
        <w:t xml:space="preserve">4 и </w:t>
      </w:r>
      <w:r w:rsidR="00A86975" w:rsidRPr="001F617B">
        <w:rPr>
          <w:sz w:val="24"/>
          <w:szCs w:val="24"/>
        </w:rPr>
        <w:t>202</w:t>
      </w:r>
      <w:r w:rsidRPr="001F617B">
        <w:rPr>
          <w:sz w:val="24"/>
          <w:szCs w:val="24"/>
        </w:rPr>
        <w:t>5</w:t>
      </w:r>
      <w:r w:rsidR="00A86975" w:rsidRPr="001F617B">
        <w:rPr>
          <w:sz w:val="24"/>
          <w:szCs w:val="24"/>
        </w:rPr>
        <w:t xml:space="preserve"> годов» </w:t>
      </w:r>
      <w:r w:rsidR="004810DA" w:rsidRPr="001F617B">
        <w:rPr>
          <w:sz w:val="24"/>
          <w:szCs w:val="24"/>
        </w:rPr>
        <w:t xml:space="preserve"> </w:t>
      </w:r>
      <w:r w:rsidR="004810DA" w:rsidRPr="001F617B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A86975" w:rsidRPr="001F617B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="004810DA" w:rsidRPr="001F617B">
        <w:rPr>
          <w:color w:val="000000"/>
          <w:spacing w:val="1"/>
          <w:sz w:val="24"/>
          <w:szCs w:val="24"/>
        </w:rPr>
        <w:t>. Вносимые</w:t>
      </w:r>
      <w:r w:rsidR="004810DA" w:rsidRPr="001F617B">
        <w:rPr>
          <w:bCs/>
          <w:snapToGrid/>
          <w:sz w:val="24"/>
          <w:szCs w:val="24"/>
        </w:rPr>
        <w:t xml:space="preserve"> изменения не противоречат требованиям</w:t>
      </w:r>
      <w:r w:rsidR="00FB1FFC" w:rsidRPr="001F617B">
        <w:rPr>
          <w:bCs/>
          <w:snapToGrid/>
          <w:sz w:val="24"/>
          <w:szCs w:val="24"/>
        </w:rPr>
        <w:t xml:space="preserve"> действующего </w:t>
      </w:r>
      <w:r w:rsidR="004810DA" w:rsidRPr="001F617B">
        <w:rPr>
          <w:bCs/>
          <w:snapToGrid/>
          <w:sz w:val="24"/>
          <w:szCs w:val="24"/>
        </w:rPr>
        <w:t xml:space="preserve"> бюджетного законодательства.</w:t>
      </w:r>
      <w:r>
        <w:rPr>
          <w:bCs/>
          <w:snapToGrid/>
          <w:sz w:val="24"/>
          <w:szCs w:val="24"/>
        </w:rPr>
        <w:t xml:space="preserve"> На </w:t>
      </w:r>
      <w:r w:rsidR="004810DA" w:rsidRPr="001F617B">
        <w:rPr>
          <w:bCs/>
          <w:snapToGrid/>
          <w:sz w:val="24"/>
          <w:szCs w:val="24"/>
        </w:rPr>
        <w:t xml:space="preserve">основании </w:t>
      </w:r>
      <w:r w:rsidR="00A86975" w:rsidRPr="001F617B">
        <w:rPr>
          <w:bCs/>
          <w:snapToGrid/>
          <w:sz w:val="24"/>
          <w:szCs w:val="24"/>
        </w:rPr>
        <w:t xml:space="preserve">выше </w:t>
      </w:r>
      <w:r w:rsidR="004810DA" w:rsidRPr="001F617B">
        <w:rPr>
          <w:bCs/>
          <w:snapToGrid/>
          <w:sz w:val="24"/>
          <w:szCs w:val="24"/>
        </w:rPr>
        <w:t xml:space="preserve">изложенного контрольно-счетный комитет рекомендует </w:t>
      </w:r>
      <w:r w:rsidR="00A86975" w:rsidRPr="001F617B">
        <w:rPr>
          <w:bCs/>
          <w:snapToGrid/>
          <w:sz w:val="24"/>
          <w:szCs w:val="24"/>
        </w:rPr>
        <w:t>Представительному Собранию</w:t>
      </w:r>
      <w:r w:rsidR="004810DA" w:rsidRPr="001F617B">
        <w:rPr>
          <w:bCs/>
          <w:snapToGrid/>
          <w:sz w:val="24"/>
          <w:szCs w:val="24"/>
        </w:rPr>
        <w:t xml:space="preserve">  рассмотреть для утверждения проект </w:t>
      </w:r>
      <w:r w:rsidR="00A86975" w:rsidRPr="001F617B">
        <w:rPr>
          <w:bCs/>
          <w:snapToGrid/>
          <w:sz w:val="24"/>
          <w:szCs w:val="24"/>
        </w:rPr>
        <w:t>Р</w:t>
      </w:r>
      <w:r w:rsidR="004810DA" w:rsidRPr="001F617B">
        <w:rPr>
          <w:bCs/>
          <w:snapToGrid/>
          <w:sz w:val="24"/>
          <w:szCs w:val="24"/>
        </w:rPr>
        <w:t>ешения  в представленной редакции</w:t>
      </w:r>
      <w:r w:rsidR="00304BF9" w:rsidRPr="001F617B">
        <w:rPr>
          <w:bCs/>
          <w:snapToGrid/>
          <w:sz w:val="24"/>
          <w:szCs w:val="24"/>
        </w:rPr>
        <w:t>.</w:t>
      </w:r>
    </w:p>
    <w:p w:rsidR="00304BF9" w:rsidRPr="00D83466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8F563D" w:rsidRPr="00D83466">
        <w:rPr>
          <w:sz w:val="24"/>
          <w:szCs w:val="24"/>
        </w:rPr>
        <w:t>редседател</w:t>
      </w:r>
      <w:r>
        <w:rPr>
          <w:sz w:val="24"/>
          <w:szCs w:val="24"/>
        </w:rPr>
        <w:t>я контрольно-счетного</w:t>
      </w: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комитета Представительного Собрания</w:t>
      </w:r>
      <w:r w:rsidR="008F563D" w:rsidRPr="00D83466">
        <w:rPr>
          <w:sz w:val="24"/>
          <w:szCs w:val="24"/>
        </w:rPr>
        <w:t xml:space="preserve">  </w:t>
      </w:r>
    </w:p>
    <w:p w:rsidR="008F563D" w:rsidRPr="00D83466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8F563D" w:rsidRPr="00D834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</w:t>
      </w:r>
      <w:r w:rsidR="008F563D" w:rsidRPr="00D83466">
        <w:rPr>
          <w:sz w:val="24"/>
          <w:szCs w:val="24"/>
        </w:rPr>
        <w:t xml:space="preserve"> </w:t>
      </w:r>
      <w:r>
        <w:rPr>
          <w:sz w:val="24"/>
          <w:szCs w:val="24"/>
        </w:rPr>
        <w:t>Г.В.Тихинь</w:t>
      </w:r>
    </w:p>
    <w:sectPr w:rsidR="008F563D" w:rsidRPr="00D83466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1C" w:rsidRDefault="0019391C" w:rsidP="00980EAA">
      <w:r>
        <w:separator/>
      </w:r>
    </w:p>
  </w:endnote>
  <w:endnote w:type="continuationSeparator" w:id="0">
    <w:p w:rsidR="0019391C" w:rsidRDefault="0019391C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1C" w:rsidRDefault="0019391C" w:rsidP="00980EAA">
      <w:r>
        <w:separator/>
      </w:r>
    </w:p>
  </w:footnote>
  <w:footnote w:type="continuationSeparator" w:id="0">
    <w:p w:rsidR="0019391C" w:rsidRDefault="0019391C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1F5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391C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617B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3AAA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AB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2F7A47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37C8A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45EA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1EF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048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3EA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D58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09D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D4A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AD4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0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49B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3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BD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6D0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466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1E6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E12D-945D-41EA-BB92-F665B49B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25</cp:revision>
  <cp:lastPrinted>2020-01-23T07:39:00Z</cp:lastPrinted>
  <dcterms:created xsi:type="dcterms:W3CDTF">2021-04-12T13:47:00Z</dcterms:created>
  <dcterms:modified xsi:type="dcterms:W3CDTF">2023-04-21T08:11:00Z</dcterms:modified>
</cp:coreProperties>
</file>