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ЗАКЛЮЧЕНИЕ</w:t>
      </w:r>
    </w:p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на проект решения Совета</w:t>
      </w:r>
      <w:r w:rsidR="00B21FB6" w:rsidRPr="00951E27">
        <w:rPr>
          <w:b/>
          <w:sz w:val="25"/>
          <w:szCs w:val="25"/>
        </w:rPr>
        <w:t xml:space="preserve"> сельского </w:t>
      </w:r>
      <w:r w:rsidRPr="00951E27">
        <w:rPr>
          <w:b/>
          <w:sz w:val="25"/>
          <w:szCs w:val="25"/>
        </w:rPr>
        <w:t xml:space="preserve">поселения </w:t>
      </w:r>
      <w:r w:rsidR="00B21FB6" w:rsidRPr="00951E27">
        <w:rPr>
          <w:b/>
          <w:sz w:val="25"/>
          <w:szCs w:val="25"/>
        </w:rPr>
        <w:t>Алешинское</w:t>
      </w:r>
    </w:p>
    <w:p w:rsid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 xml:space="preserve"> «О внесении изменений в решение Совета </w:t>
      </w:r>
      <w:r w:rsidR="00B21FB6" w:rsidRPr="00951E27">
        <w:rPr>
          <w:b/>
          <w:sz w:val="25"/>
          <w:szCs w:val="25"/>
        </w:rPr>
        <w:t xml:space="preserve">сельского </w:t>
      </w:r>
      <w:r w:rsidRPr="00951E27">
        <w:rPr>
          <w:b/>
          <w:sz w:val="25"/>
          <w:szCs w:val="25"/>
        </w:rPr>
        <w:t>поселения</w:t>
      </w:r>
      <w:r w:rsidR="00D667E1" w:rsidRPr="00951E27">
        <w:rPr>
          <w:b/>
          <w:sz w:val="25"/>
          <w:szCs w:val="25"/>
        </w:rPr>
        <w:t xml:space="preserve"> </w:t>
      </w:r>
    </w:p>
    <w:p w:rsid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 xml:space="preserve">от </w:t>
      </w:r>
      <w:r w:rsidR="00935DDB" w:rsidRPr="00951E27">
        <w:rPr>
          <w:b/>
          <w:sz w:val="25"/>
          <w:szCs w:val="25"/>
        </w:rPr>
        <w:t>16</w:t>
      </w:r>
      <w:r w:rsidRPr="00951E27">
        <w:rPr>
          <w:b/>
          <w:sz w:val="25"/>
          <w:szCs w:val="25"/>
        </w:rPr>
        <w:t>.12.20</w:t>
      </w:r>
      <w:r w:rsidR="00C24278" w:rsidRPr="00951E27">
        <w:rPr>
          <w:b/>
          <w:sz w:val="25"/>
          <w:szCs w:val="25"/>
        </w:rPr>
        <w:t>20</w:t>
      </w:r>
      <w:r w:rsidRPr="00951E27">
        <w:rPr>
          <w:b/>
          <w:sz w:val="25"/>
          <w:szCs w:val="25"/>
        </w:rPr>
        <w:t xml:space="preserve"> №</w:t>
      </w:r>
      <w:r w:rsidR="00935DDB" w:rsidRPr="00951E27">
        <w:rPr>
          <w:b/>
          <w:sz w:val="25"/>
          <w:szCs w:val="25"/>
        </w:rPr>
        <w:t>33</w:t>
      </w:r>
      <w:r w:rsidRPr="00951E27">
        <w:rPr>
          <w:b/>
          <w:sz w:val="25"/>
          <w:szCs w:val="25"/>
        </w:rPr>
        <w:t xml:space="preserve">  «О бюджете</w:t>
      </w:r>
      <w:r w:rsidR="00935DDB" w:rsidRPr="00951E27">
        <w:rPr>
          <w:b/>
          <w:sz w:val="25"/>
          <w:szCs w:val="25"/>
        </w:rPr>
        <w:t xml:space="preserve"> сельского</w:t>
      </w:r>
      <w:r w:rsidRPr="00951E27">
        <w:rPr>
          <w:b/>
          <w:sz w:val="25"/>
          <w:szCs w:val="25"/>
        </w:rPr>
        <w:t xml:space="preserve"> поселения</w:t>
      </w:r>
      <w:r w:rsidR="00D667E1" w:rsidRPr="00951E27">
        <w:rPr>
          <w:b/>
          <w:sz w:val="25"/>
          <w:szCs w:val="25"/>
        </w:rPr>
        <w:t xml:space="preserve"> </w:t>
      </w:r>
      <w:r w:rsidR="009E7112" w:rsidRPr="00951E27">
        <w:rPr>
          <w:b/>
          <w:sz w:val="25"/>
          <w:szCs w:val="25"/>
        </w:rPr>
        <w:t>Алешинское</w:t>
      </w:r>
      <w:r w:rsidRPr="00951E27">
        <w:rPr>
          <w:b/>
          <w:sz w:val="25"/>
          <w:szCs w:val="25"/>
        </w:rPr>
        <w:t xml:space="preserve"> </w:t>
      </w:r>
    </w:p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на 20</w:t>
      </w:r>
      <w:r w:rsidR="00BD649F" w:rsidRPr="00951E27">
        <w:rPr>
          <w:b/>
          <w:sz w:val="25"/>
          <w:szCs w:val="25"/>
        </w:rPr>
        <w:t>2</w:t>
      </w:r>
      <w:r w:rsidR="00C25D9D" w:rsidRPr="00951E27">
        <w:rPr>
          <w:b/>
          <w:sz w:val="25"/>
          <w:szCs w:val="25"/>
        </w:rPr>
        <w:t>1</w:t>
      </w:r>
      <w:r w:rsidRPr="00951E27">
        <w:rPr>
          <w:b/>
          <w:sz w:val="25"/>
          <w:szCs w:val="25"/>
        </w:rPr>
        <w:t xml:space="preserve"> год и плановый период 202</w:t>
      </w:r>
      <w:r w:rsidR="00C25D9D" w:rsidRPr="00951E27">
        <w:rPr>
          <w:b/>
          <w:sz w:val="25"/>
          <w:szCs w:val="25"/>
        </w:rPr>
        <w:t>2</w:t>
      </w:r>
      <w:r w:rsidR="007056EF" w:rsidRPr="00951E27">
        <w:rPr>
          <w:b/>
          <w:sz w:val="25"/>
          <w:szCs w:val="25"/>
        </w:rPr>
        <w:t xml:space="preserve"> и </w:t>
      </w:r>
      <w:r w:rsidRPr="00951E27">
        <w:rPr>
          <w:b/>
          <w:sz w:val="25"/>
          <w:szCs w:val="25"/>
        </w:rPr>
        <w:t>202</w:t>
      </w:r>
      <w:r w:rsidR="00C25D9D" w:rsidRPr="00951E27">
        <w:rPr>
          <w:b/>
          <w:sz w:val="25"/>
          <w:szCs w:val="25"/>
        </w:rPr>
        <w:t>3</w:t>
      </w:r>
      <w:r w:rsidRPr="00951E27">
        <w:rPr>
          <w:b/>
          <w:sz w:val="25"/>
          <w:szCs w:val="25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</w:t>
      </w:r>
      <w:r w:rsidR="000A0A46">
        <w:rPr>
          <w:b/>
          <w:sz w:val="24"/>
          <w:szCs w:val="24"/>
        </w:rPr>
        <w:t>№</w:t>
      </w:r>
      <w:r w:rsidR="00996BA1">
        <w:rPr>
          <w:b/>
          <w:sz w:val="24"/>
          <w:szCs w:val="24"/>
        </w:rPr>
        <w:t>3</w:t>
      </w:r>
      <w:r w:rsidR="00B23E6E">
        <w:rPr>
          <w:b/>
          <w:sz w:val="24"/>
          <w:szCs w:val="24"/>
        </w:rPr>
        <w:t xml:space="preserve"> от 15.1</w:t>
      </w:r>
      <w:r w:rsidR="00996BA1">
        <w:rPr>
          <w:b/>
          <w:sz w:val="24"/>
          <w:szCs w:val="24"/>
        </w:rPr>
        <w:t>2</w:t>
      </w:r>
      <w:r w:rsidR="00B23E6E">
        <w:rPr>
          <w:b/>
          <w:sz w:val="24"/>
          <w:szCs w:val="24"/>
        </w:rPr>
        <w:t>.2021 г.</w:t>
      </w:r>
    </w:p>
    <w:p w:rsidR="000A0A46" w:rsidRPr="00906C8D" w:rsidRDefault="000A0A46" w:rsidP="00812C19">
      <w:pPr>
        <w:rPr>
          <w:b/>
          <w:i/>
          <w:sz w:val="25"/>
          <w:szCs w:val="25"/>
        </w:rPr>
      </w:pPr>
    </w:p>
    <w:p w:rsidR="000A0A46" w:rsidRPr="00906C8D" w:rsidRDefault="000A0A46" w:rsidP="00812C19">
      <w:pPr>
        <w:jc w:val="both"/>
        <w:rPr>
          <w:sz w:val="25"/>
          <w:szCs w:val="25"/>
        </w:rPr>
      </w:pPr>
      <w:r w:rsidRPr="00906C8D">
        <w:rPr>
          <w:sz w:val="25"/>
          <w:szCs w:val="25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906C8D">
        <w:rPr>
          <w:sz w:val="25"/>
          <w:szCs w:val="25"/>
        </w:rPr>
        <w:t xml:space="preserve">сельского </w:t>
      </w:r>
      <w:r w:rsidR="007056EF" w:rsidRPr="00906C8D">
        <w:rPr>
          <w:sz w:val="25"/>
          <w:szCs w:val="25"/>
        </w:rPr>
        <w:t xml:space="preserve">поселения </w:t>
      </w:r>
      <w:r w:rsidR="007837CC" w:rsidRPr="00906C8D">
        <w:rPr>
          <w:sz w:val="25"/>
          <w:szCs w:val="25"/>
        </w:rPr>
        <w:t>Алеши</w:t>
      </w:r>
      <w:r w:rsidR="009E7112" w:rsidRPr="00906C8D">
        <w:rPr>
          <w:sz w:val="25"/>
          <w:szCs w:val="25"/>
        </w:rPr>
        <w:t>нское</w:t>
      </w:r>
      <w:r w:rsidRPr="00906C8D">
        <w:rPr>
          <w:sz w:val="25"/>
          <w:szCs w:val="25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906C8D">
        <w:rPr>
          <w:sz w:val="25"/>
          <w:szCs w:val="25"/>
        </w:rPr>
        <w:t xml:space="preserve"> на 202</w:t>
      </w:r>
      <w:r w:rsidR="00241EFE" w:rsidRPr="00906C8D">
        <w:rPr>
          <w:sz w:val="25"/>
          <w:szCs w:val="25"/>
        </w:rPr>
        <w:t>1</w:t>
      </w:r>
      <w:r w:rsidR="00F6605D" w:rsidRPr="00906C8D">
        <w:rPr>
          <w:sz w:val="25"/>
          <w:szCs w:val="25"/>
        </w:rPr>
        <w:t xml:space="preserve"> год</w:t>
      </w:r>
      <w:r w:rsidRPr="00906C8D">
        <w:rPr>
          <w:sz w:val="25"/>
          <w:szCs w:val="25"/>
        </w:rPr>
        <w:t>.</w:t>
      </w:r>
      <w:r w:rsidR="006C4FAC" w:rsidRPr="00906C8D">
        <w:rPr>
          <w:sz w:val="25"/>
          <w:szCs w:val="25"/>
        </w:rPr>
        <w:t xml:space="preserve"> Полномочия по составлению проекта бюджета,</w:t>
      </w:r>
      <w:r w:rsidR="00DA012A" w:rsidRPr="00906C8D">
        <w:rPr>
          <w:sz w:val="25"/>
          <w:szCs w:val="25"/>
        </w:rPr>
        <w:t xml:space="preserve"> а также</w:t>
      </w:r>
      <w:r w:rsidR="006C4FAC" w:rsidRPr="00906C8D">
        <w:rPr>
          <w:sz w:val="25"/>
          <w:szCs w:val="25"/>
        </w:rPr>
        <w:t xml:space="preserve"> исполнению бюджета поселения</w:t>
      </w:r>
      <w:r w:rsidR="00DA012A" w:rsidRPr="00906C8D">
        <w:rPr>
          <w:sz w:val="25"/>
          <w:szCs w:val="25"/>
        </w:rPr>
        <w:t xml:space="preserve"> в 2021 году осуществляет управление финансов Кирилловского муниципального района </w:t>
      </w:r>
      <w:r w:rsidR="00585929" w:rsidRPr="00906C8D">
        <w:rPr>
          <w:sz w:val="25"/>
          <w:szCs w:val="25"/>
        </w:rPr>
        <w:t>(далее – управление финансов) в соответствии с заключенным Соглашением</w:t>
      </w:r>
      <w:r w:rsidR="005D1E48" w:rsidRPr="00906C8D">
        <w:rPr>
          <w:sz w:val="25"/>
          <w:szCs w:val="25"/>
        </w:rPr>
        <w:t>.</w:t>
      </w:r>
      <w:r w:rsidR="00585929" w:rsidRPr="00906C8D">
        <w:rPr>
          <w:sz w:val="25"/>
          <w:szCs w:val="25"/>
        </w:rPr>
        <w:t xml:space="preserve"> </w:t>
      </w:r>
    </w:p>
    <w:p w:rsidR="007D610E" w:rsidRPr="00906C8D" w:rsidRDefault="000A0A46" w:rsidP="007D610E">
      <w:pPr>
        <w:ind w:firstLine="708"/>
        <w:jc w:val="both"/>
        <w:rPr>
          <w:sz w:val="25"/>
          <w:szCs w:val="25"/>
        </w:rPr>
      </w:pPr>
      <w:proofErr w:type="gramStart"/>
      <w:r w:rsidRPr="00906C8D">
        <w:rPr>
          <w:sz w:val="25"/>
          <w:szCs w:val="25"/>
        </w:rPr>
        <w:t xml:space="preserve">Проект решения Совета поселения «О внесении изменений в решение Совета </w:t>
      </w:r>
      <w:r w:rsidR="007837CC" w:rsidRPr="00906C8D">
        <w:rPr>
          <w:sz w:val="25"/>
          <w:szCs w:val="25"/>
        </w:rPr>
        <w:t xml:space="preserve">сельского </w:t>
      </w:r>
      <w:r w:rsidRPr="00906C8D">
        <w:rPr>
          <w:sz w:val="25"/>
          <w:szCs w:val="25"/>
        </w:rPr>
        <w:t xml:space="preserve">поселения </w:t>
      </w:r>
      <w:r w:rsidR="007837CC" w:rsidRPr="00906C8D">
        <w:rPr>
          <w:sz w:val="25"/>
          <w:szCs w:val="25"/>
        </w:rPr>
        <w:t>Алешинское</w:t>
      </w:r>
      <w:r w:rsidR="00475B0B" w:rsidRPr="00906C8D">
        <w:rPr>
          <w:sz w:val="25"/>
          <w:szCs w:val="25"/>
        </w:rPr>
        <w:t xml:space="preserve"> </w:t>
      </w:r>
      <w:r w:rsidRPr="00906C8D">
        <w:rPr>
          <w:sz w:val="25"/>
          <w:szCs w:val="25"/>
        </w:rPr>
        <w:t xml:space="preserve">от </w:t>
      </w:r>
      <w:r w:rsidR="008264FD" w:rsidRPr="00906C8D">
        <w:rPr>
          <w:sz w:val="25"/>
          <w:szCs w:val="25"/>
        </w:rPr>
        <w:t>16</w:t>
      </w:r>
      <w:r w:rsidRPr="00906C8D">
        <w:rPr>
          <w:sz w:val="25"/>
          <w:szCs w:val="25"/>
        </w:rPr>
        <w:t>.12.20</w:t>
      </w:r>
      <w:r w:rsidR="00BA7FB6" w:rsidRPr="00906C8D">
        <w:rPr>
          <w:sz w:val="25"/>
          <w:szCs w:val="25"/>
        </w:rPr>
        <w:t>20</w:t>
      </w:r>
      <w:r w:rsidRPr="00906C8D">
        <w:rPr>
          <w:sz w:val="25"/>
          <w:szCs w:val="25"/>
        </w:rPr>
        <w:t xml:space="preserve"> года №</w:t>
      </w:r>
      <w:r w:rsidR="008264FD" w:rsidRPr="00906C8D">
        <w:rPr>
          <w:sz w:val="25"/>
          <w:szCs w:val="25"/>
        </w:rPr>
        <w:t>33</w:t>
      </w:r>
      <w:r w:rsidRPr="00906C8D">
        <w:rPr>
          <w:sz w:val="25"/>
          <w:szCs w:val="25"/>
        </w:rPr>
        <w:t xml:space="preserve"> «О бюджете</w:t>
      </w:r>
      <w:r w:rsidR="008264FD" w:rsidRPr="00906C8D">
        <w:rPr>
          <w:sz w:val="25"/>
          <w:szCs w:val="25"/>
        </w:rPr>
        <w:t xml:space="preserve"> сельского</w:t>
      </w:r>
      <w:r w:rsidRPr="00906C8D">
        <w:rPr>
          <w:sz w:val="25"/>
          <w:szCs w:val="25"/>
        </w:rPr>
        <w:t xml:space="preserve"> поселения </w:t>
      </w:r>
      <w:r w:rsidR="008264FD" w:rsidRPr="00906C8D">
        <w:rPr>
          <w:sz w:val="25"/>
          <w:szCs w:val="25"/>
        </w:rPr>
        <w:t>Алешинское</w:t>
      </w:r>
      <w:r w:rsidR="00506A25" w:rsidRPr="00906C8D">
        <w:rPr>
          <w:sz w:val="25"/>
          <w:szCs w:val="25"/>
        </w:rPr>
        <w:t xml:space="preserve"> </w:t>
      </w:r>
      <w:r w:rsidRPr="00906C8D">
        <w:rPr>
          <w:sz w:val="25"/>
          <w:szCs w:val="25"/>
        </w:rPr>
        <w:t>на 20</w:t>
      </w:r>
      <w:r w:rsidR="007A6BB7" w:rsidRPr="00906C8D">
        <w:rPr>
          <w:sz w:val="25"/>
          <w:szCs w:val="25"/>
        </w:rPr>
        <w:t>2</w:t>
      </w:r>
      <w:r w:rsidR="00BA7FB6" w:rsidRPr="00906C8D">
        <w:rPr>
          <w:sz w:val="25"/>
          <w:szCs w:val="25"/>
        </w:rPr>
        <w:t>1</w:t>
      </w:r>
      <w:r w:rsidRPr="00906C8D">
        <w:rPr>
          <w:sz w:val="25"/>
          <w:szCs w:val="25"/>
        </w:rPr>
        <w:t xml:space="preserve"> год и плановый период 202</w:t>
      </w:r>
      <w:r w:rsidR="00BA7FB6" w:rsidRPr="00906C8D">
        <w:rPr>
          <w:sz w:val="25"/>
          <w:szCs w:val="25"/>
        </w:rPr>
        <w:t>2</w:t>
      </w:r>
      <w:r w:rsidRPr="00906C8D">
        <w:rPr>
          <w:sz w:val="25"/>
          <w:szCs w:val="25"/>
        </w:rPr>
        <w:t xml:space="preserve"> и 202</w:t>
      </w:r>
      <w:r w:rsidR="00BA7FB6" w:rsidRPr="00906C8D">
        <w:rPr>
          <w:sz w:val="25"/>
          <w:szCs w:val="25"/>
        </w:rPr>
        <w:t>3</w:t>
      </w:r>
      <w:r w:rsidR="00585929" w:rsidRPr="00906C8D">
        <w:rPr>
          <w:sz w:val="25"/>
          <w:szCs w:val="25"/>
        </w:rPr>
        <w:t xml:space="preserve"> годов» </w:t>
      </w:r>
      <w:r w:rsidR="007D17CB" w:rsidRPr="00906C8D">
        <w:rPr>
          <w:sz w:val="25"/>
          <w:szCs w:val="25"/>
        </w:rPr>
        <w:t xml:space="preserve"> (далее по тексту – проект) </w:t>
      </w:r>
      <w:r w:rsidR="00585929" w:rsidRPr="00906C8D">
        <w:rPr>
          <w:sz w:val="25"/>
          <w:szCs w:val="25"/>
        </w:rPr>
        <w:t>представлен управлением финансов</w:t>
      </w:r>
      <w:r w:rsidRPr="00906C8D">
        <w:rPr>
          <w:sz w:val="25"/>
          <w:szCs w:val="25"/>
        </w:rPr>
        <w:t xml:space="preserve"> в контрольно-счетный комитет</w:t>
      </w:r>
      <w:r w:rsidR="00BE3E08" w:rsidRPr="00906C8D">
        <w:rPr>
          <w:sz w:val="25"/>
          <w:szCs w:val="25"/>
        </w:rPr>
        <w:t xml:space="preserve"> </w:t>
      </w:r>
      <w:r w:rsidR="009305A9" w:rsidRPr="00906C8D">
        <w:rPr>
          <w:sz w:val="25"/>
          <w:szCs w:val="25"/>
        </w:rPr>
        <w:t>1</w:t>
      </w:r>
      <w:r w:rsidR="005D1E48" w:rsidRPr="00906C8D">
        <w:rPr>
          <w:sz w:val="25"/>
          <w:szCs w:val="25"/>
        </w:rPr>
        <w:t>4</w:t>
      </w:r>
      <w:r w:rsidR="009305A9" w:rsidRPr="00906C8D">
        <w:rPr>
          <w:sz w:val="25"/>
          <w:szCs w:val="25"/>
        </w:rPr>
        <w:t>.</w:t>
      </w:r>
      <w:r w:rsidR="00B23E6E" w:rsidRPr="00906C8D">
        <w:rPr>
          <w:sz w:val="25"/>
          <w:szCs w:val="25"/>
        </w:rPr>
        <w:t>1</w:t>
      </w:r>
      <w:r w:rsidR="005D1E48" w:rsidRPr="00906C8D">
        <w:rPr>
          <w:sz w:val="25"/>
          <w:szCs w:val="25"/>
        </w:rPr>
        <w:t>2</w:t>
      </w:r>
      <w:r w:rsidR="009305A9" w:rsidRPr="00906C8D">
        <w:rPr>
          <w:sz w:val="25"/>
          <w:szCs w:val="25"/>
        </w:rPr>
        <w:t>.2021</w:t>
      </w:r>
      <w:r w:rsidR="00BA7FB6" w:rsidRPr="00906C8D">
        <w:rPr>
          <w:sz w:val="25"/>
          <w:szCs w:val="25"/>
        </w:rPr>
        <w:t xml:space="preserve"> года</w:t>
      </w:r>
      <w:r w:rsidR="007D610E" w:rsidRPr="00906C8D">
        <w:rPr>
          <w:sz w:val="25"/>
          <w:szCs w:val="25"/>
        </w:rPr>
        <w:t xml:space="preserve"> с документами и материалами в соответствии с Положением о бюджетном процессе в поселении</w:t>
      </w:r>
      <w:r w:rsidR="00571F7C" w:rsidRPr="00906C8D">
        <w:rPr>
          <w:sz w:val="25"/>
          <w:szCs w:val="25"/>
        </w:rPr>
        <w:t>, утвержденном Решением Совета</w:t>
      </w:r>
      <w:proofErr w:type="gramEnd"/>
      <w:r w:rsidR="00571F7C" w:rsidRPr="00906C8D">
        <w:rPr>
          <w:sz w:val="25"/>
          <w:szCs w:val="25"/>
        </w:rPr>
        <w:t xml:space="preserve"> поселения от 26.04.2021 года №10.</w:t>
      </w:r>
    </w:p>
    <w:p w:rsidR="000F7D54" w:rsidRPr="00906C8D" w:rsidRDefault="000A0A46" w:rsidP="00812C19">
      <w:pPr>
        <w:ind w:firstLine="708"/>
        <w:jc w:val="both"/>
        <w:rPr>
          <w:sz w:val="25"/>
          <w:szCs w:val="25"/>
        </w:rPr>
      </w:pPr>
      <w:r w:rsidRPr="00906C8D">
        <w:rPr>
          <w:sz w:val="25"/>
          <w:szCs w:val="25"/>
        </w:rPr>
        <w:t>Цель экс</w:t>
      </w:r>
      <w:r w:rsidR="005D1E48" w:rsidRPr="00906C8D">
        <w:rPr>
          <w:sz w:val="25"/>
          <w:szCs w:val="25"/>
        </w:rPr>
        <w:t>пертизы представленного проекта</w:t>
      </w:r>
      <w:r w:rsidRPr="00906C8D">
        <w:rPr>
          <w:sz w:val="25"/>
          <w:szCs w:val="25"/>
        </w:rPr>
        <w:t xml:space="preserve">: проверка на предмет обоснованности и целесообразности вносимых изменений и дополнений. </w:t>
      </w:r>
    </w:p>
    <w:p w:rsidR="00075725" w:rsidRPr="00906C8D" w:rsidRDefault="00075725" w:rsidP="00075725">
      <w:pPr>
        <w:ind w:firstLine="708"/>
        <w:jc w:val="both"/>
        <w:rPr>
          <w:rFonts w:eastAsiaTheme="minorEastAsia"/>
          <w:sz w:val="25"/>
          <w:szCs w:val="25"/>
        </w:rPr>
      </w:pPr>
      <w:r w:rsidRPr="00906C8D">
        <w:rPr>
          <w:sz w:val="25"/>
          <w:szCs w:val="25"/>
        </w:rPr>
        <w:t>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 Изменения в решение о бюджете сельского поселения Алешинское на 2021 год и плановый период 2022-2023 годов вносятся</w:t>
      </w:r>
      <w:r w:rsidR="00F76040" w:rsidRPr="00906C8D">
        <w:rPr>
          <w:sz w:val="25"/>
          <w:szCs w:val="25"/>
        </w:rPr>
        <w:t xml:space="preserve"> третий</w:t>
      </w:r>
      <w:r w:rsidRPr="00906C8D">
        <w:rPr>
          <w:sz w:val="25"/>
          <w:szCs w:val="25"/>
        </w:rPr>
        <w:t xml:space="preserve"> раз. </w:t>
      </w:r>
    </w:p>
    <w:p w:rsidR="00E8568E" w:rsidRPr="00906C8D" w:rsidRDefault="00E8568E" w:rsidP="00E8568E">
      <w:pPr>
        <w:jc w:val="both"/>
        <w:rPr>
          <w:sz w:val="25"/>
          <w:szCs w:val="25"/>
        </w:rPr>
      </w:pPr>
      <w:r w:rsidRPr="00906C8D">
        <w:rPr>
          <w:sz w:val="25"/>
          <w:szCs w:val="25"/>
        </w:rPr>
        <w:t>Из представленных материалов с проектом решения следует, что поправки в бюджет  вносятся в связи с изменением планового объема в сторону у</w:t>
      </w:r>
      <w:r w:rsidR="002B54E6" w:rsidRPr="00906C8D">
        <w:rPr>
          <w:sz w:val="25"/>
          <w:szCs w:val="25"/>
        </w:rPr>
        <w:t>меньшения</w:t>
      </w:r>
      <w:r w:rsidRPr="00906C8D">
        <w:rPr>
          <w:sz w:val="25"/>
          <w:szCs w:val="25"/>
        </w:rPr>
        <w:t xml:space="preserve">  налоговых и неналоговых доходов на </w:t>
      </w:r>
      <w:r w:rsidR="002B54E6" w:rsidRPr="00906C8D">
        <w:rPr>
          <w:sz w:val="25"/>
          <w:szCs w:val="25"/>
        </w:rPr>
        <w:t xml:space="preserve">общую </w:t>
      </w:r>
      <w:r w:rsidRPr="00906C8D">
        <w:rPr>
          <w:sz w:val="25"/>
          <w:szCs w:val="25"/>
        </w:rPr>
        <w:t xml:space="preserve">сумму </w:t>
      </w:r>
      <w:r w:rsidR="002B54E6" w:rsidRPr="00906C8D">
        <w:rPr>
          <w:sz w:val="25"/>
          <w:szCs w:val="25"/>
        </w:rPr>
        <w:t>208,1</w:t>
      </w:r>
      <w:r w:rsidRPr="00906C8D">
        <w:rPr>
          <w:sz w:val="25"/>
          <w:szCs w:val="25"/>
        </w:rPr>
        <w:t xml:space="preserve"> тыс. руб. и</w:t>
      </w:r>
      <w:r w:rsidR="00C90A12" w:rsidRPr="00906C8D">
        <w:rPr>
          <w:sz w:val="25"/>
          <w:szCs w:val="25"/>
        </w:rPr>
        <w:t xml:space="preserve"> на 7125,3 тыс. руб.</w:t>
      </w:r>
      <w:r w:rsidRPr="00906C8D">
        <w:rPr>
          <w:sz w:val="25"/>
          <w:szCs w:val="25"/>
        </w:rPr>
        <w:t xml:space="preserve"> в сторону у</w:t>
      </w:r>
      <w:r w:rsidR="002B54E6" w:rsidRPr="00906C8D">
        <w:rPr>
          <w:sz w:val="25"/>
          <w:szCs w:val="25"/>
        </w:rPr>
        <w:t>величения</w:t>
      </w:r>
      <w:r w:rsidR="00C90A12" w:rsidRPr="00906C8D">
        <w:rPr>
          <w:sz w:val="25"/>
          <w:szCs w:val="25"/>
        </w:rPr>
        <w:t xml:space="preserve"> по </w:t>
      </w:r>
      <w:r w:rsidRPr="00906C8D">
        <w:rPr>
          <w:sz w:val="25"/>
          <w:szCs w:val="25"/>
        </w:rPr>
        <w:t xml:space="preserve"> безвозмездны</w:t>
      </w:r>
      <w:r w:rsidR="00C90A12" w:rsidRPr="00906C8D">
        <w:rPr>
          <w:sz w:val="25"/>
          <w:szCs w:val="25"/>
        </w:rPr>
        <w:t>м</w:t>
      </w:r>
      <w:r w:rsidR="00231DB5" w:rsidRPr="00906C8D">
        <w:rPr>
          <w:sz w:val="25"/>
          <w:szCs w:val="25"/>
        </w:rPr>
        <w:t xml:space="preserve"> поступлениям на</w:t>
      </w:r>
      <w:r w:rsidRPr="00906C8D">
        <w:rPr>
          <w:sz w:val="25"/>
          <w:szCs w:val="25"/>
        </w:rPr>
        <w:t xml:space="preserve"> 2021 год. </w:t>
      </w:r>
      <w:r w:rsidR="00231DB5" w:rsidRPr="00906C8D">
        <w:rPr>
          <w:sz w:val="25"/>
          <w:szCs w:val="25"/>
        </w:rPr>
        <w:t xml:space="preserve">На плановый период 2022 года </w:t>
      </w:r>
      <w:r w:rsidR="003D434E" w:rsidRPr="00906C8D">
        <w:rPr>
          <w:sz w:val="25"/>
          <w:szCs w:val="25"/>
        </w:rPr>
        <w:t>параметры бюджета</w:t>
      </w:r>
      <w:r w:rsidR="006E7E76" w:rsidRPr="00906C8D">
        <w:rPr>
          <w:sz w:val="25"/>
          <w:szCs w:val="25"/>
        </w:rPr>
        <w:t xml:space="preserve"> </w:t>
      </w:r>
      <w:r w:rsidR="003D434E" w:rsidRPr="00906C8D">
        <w:rPr>
          <w:sz w:val="25"/>
          <w:szCs w:val="25"/>
        </w:rPr>
        <w:t>увеличиваются по доходам и по расходам на 781,0 тыс. руб.</w:t>
      </w:r>
      <w:r w:rsidR="006E7E76" w:rsidRPr="00906C8D">
        <w:rPr>
          <w:sz w:val="25"/>
          <w:szCs w:val="25"/>
        </w:rPr>
        <w:t xml:space="preserve"> за счет иных межбюджетных трансфертов из районного бюджета.</w:t>
      </w:r>
      <w:r w:rsidRPr="00906C8D">
        <w:rPr>
          <w:sz w:val="25"/>
          <w:szCs w:val="25"/>
        </w:rPr>
        <w:t xml:space="preserve"> Параметры бюджета на плановый период  2023 год</w:t>
      </w:r>
      <w:r w:rsidR="00862B4A" w:rsidRPr="00906C8D">
        <w:rPr>
          <w:sz w:val="25"/>
          <w:szCs w:val="25"/>
        </w:rPr>
        <w:t>а</w:t>
      </w:r>
      <w:r w:rsidRPr="00906C8D">
        <w:rPr>
          <w:sz w:val="25"/>
          <w:szCs w:val="25"/>
        </w:rPr>
        <w:t xml:space="preserve"> не меняются. </w:t>
      </w:r>
    </w:p>
    <w:p w:rsidR="00E8568E" w:rsidRPr="00906C8D" w:rsidRDefault="008F3CFC" w:rsidP="00E8568E">
      <w:pPr>
        <w:jc w:val="both"/>
        <w:rPr>
          <w:sz w:val="25"/>
          <w:szCs w:val="25"/>
        </w:rPr>
      </w:pPr>
      <w:r w:rsidRPr="00906C8D">
        <w:rPr>
          <w:sz w:val="25"/>
          <w:szCs w:val="25"/>
        </w:rPr>
        <w:t>В т</w:t>
      </w:r>
      <w:r w:rsidR="00E8568E" w:rsidRPr="00906C8D">
        <w:rPr>
          <w:sz w:val="25"/>
          <w:szCs w:val="25"/>
        </w:rPr>
        <w:t xml:space="preserve">екстовой части  решения </w:t>
      </w:r>
      <w:r w:rsidR="00041352" w:rsidRPr="00906C8D">
        <w:rPr>
          <w:sz w:val="25"/>
          <w:szCs w:val="25"/>
        </w:rPr>
        <w:t xml:space="preserve">о бюджете поселения </w:t>
      </w:r>
      <w:r w:rsidR="00E8568E" w:rsidRPr="00906C8D">
        <w:rPr>
          <w:sz w:val="25"/>
          <w:szCs w:val="25"/>
        </w:rPr>
        <w:t xml:space="preserve"> предлагается изложить в новой редакции:    пункт 1.1   в   разделе 1 «ОСНОВНЫЕ ХАРАКТЕРИСТИКИ БЮДЖЕТА</w:t>
      </w:r>
      <w:r w:rsidR="00041352" w:rsidRPr="00906C8D">
        <w:rPr>
          <w:sz w:val="25"/>
          <w:szCs w:val="25"/>
        </w:rPr>
        <w:t xml:space="preserve"> ПОСЕЛЕНИЯ АЛЕШИНСКОЕ</w:t>
      </w:r>
      <w:r w:rsidR="00E8568E" w:rsidRPr="00906C8D">
        <w:rPr>
          <w:sz w:val="25"/>
          <w:szCs w:val="25"/>
        </w:rPr>
        <w:t>»:</w:t>
      </w:r>
    </w:p>
    <w:p w:rsidR="00E8568E" w:rsidRPr="00906C8D" w:rsidRDefault="00E8568E" w:rsidP="00E8568E">
      <w:pPr>
        <w:pStyle w:val="ConsPlusNormal"/>
        <w:widowControl/>
        <w:ind w:firstLine="823"/>
        <w:jc w:val="both"/>
        <w:rPr>
          <w:rFonts w:ascii="Times New Roman" w:hAnsi="Times New Roman" w:cs="Times New Roman"/>
          <w:sz w:val="25"/>
          <w:szCs w:val="25"/>
        </w:rPr>
      </w:pPr>
      <w:r w:rsidRPr="00906C8D">
        <w:rPr>
          <w:rFonts w:ascii="Times New Roman" w:hAnsi="Times New Roman" w:cs="Times New Roman"/>
          <w:sz w:val="25"/>
          <w:szCs w:val="25"/>
        </w:rPr>
        <w:t>«1.1. Утвердить основные характеристики бюджета</w:t>
      </w:r>
      <w:r w:rsidR="00D90E75" w:rsidRPr="00906C8D">
        <w:rPr>
          <w:rFonts w:ascii="Times New Roman" w:hAnsi="Times New Roman" w:cs="Times New Roman"/>
          <w:sz w:val="25"/>
          <w:szCs w:val="25"/>
        </w:rPr>
        <w:t xml:space="preserve"> сельского поселения Алешинское</w:t>
      </w:r>
      <w:r w:rsidRPr="00906C8D">
        <w:rPr>
          <w:rFonts w:ascii="Times New Roman" w:hAnsi="Times New Roman" w:cs="Times New Roman"/>
          <w:sz w:val="25"/>
          <w:szCs w:val="25"/>
        </w:rPr>
        <w:t xml:space="preserve"> на 2021 год: </w:t>
      </w:r>
    </w:p>
    <w:p w:rsidR="00E8568E" w:rsidRPr="00906C8D" w:rsidRDefault="00E8568E" w:rsidP="00E8568E">
      <w:pPr>
        <w:pStyle w:val="ConsPlusNormal"/>
        <w:widowControl/>
        <w:ind w:firstLine="823"/>
        <w:jc w:val="both"/>
        <w:rPr>
          <w:rFonts w:ascii="Times New Roman" w:hAnsi="Times New Roman" w:cs="Times New Roman"/>
          <w:sz w:val="25"/>
          <w:szCs w:val="25"/>
        </w:rPr>
      </w:pPr>
      <w:r w:rsidRPr="00906C8D">
        <w:rPr>
          <w:rFonts w:ascii="Times New Roman" w:hAnsi="Times New Roman" w:cs="Times New Roman"/>
          <w:sz w:val="25"/>
          <w:szCs w:val="25"/>
        </w:rPr>
        <w:t xml:space="preserve">1) общий объем доходов в сумме   </w:t>
      </w:r>
      <w:r w:rsidR="00D90E75" w:rsidRPr="00906C8D">
        <w:rPr>
          <w:rFonts w:ascii="Times New Roman" w:hAnsi="Times New Roman" w:cs="Times New Roman"/>
          <w:sz w:val="25"/>
          <w:szCs w:val="25"/>
        </w:rPr>
        <w:t>15562,8</w:t>
      </w:r>
      <w:r w:rsidRPr="00906C8D">
        <w:rPr>
          <w:rFonts w:ascii="Times New Roman" w:hAnsi="Times New Roman" w:cs="Times New Roman"/>
          <w:sz w:val="25"/>
          <w:szCs w:val="25"/>
        </w:rPr>
        <w:t xml:space="preserve"> тыс. рублей;</w:t>
      </w:r>
    </w:p>
    <w:p w:rsidR="00E8568E" w:rsidRPr="00906C8D" w:rsidRDefault="00E8568E" w:rsidP="00E8568E">
      <w:pPr>
        <w:pStyle w:val="ConsPlusNormal"/>
        <w:widowControl/>
        <w:ind w:firstLine="823"/>
        <w:jc w:val="both"/>
        <w:rPr>
          <w:rFonts w:ascii="Times New Roman" w:hAnsi="Times New Roman" w:cs="Times New Roman"/>
          <w:sz w:val="25"/>
          <w:szCs w:val="25"/>
        </w:rPr>
      </w:pPr>
      <w:r w:rsidRPr="00906C8D">
        <w:rPr>
          <w:rFonts w:ascii="Times New Roman" w:hAnsi="Times New Roman" w:cs="Times New Roman"/>
          <w:sz w:val="25"/>
          <w:szCs w:val="25"/>
        </w:rPr>
        <w:t xml:space="preserve">2) общий объем расходов в сумме  </w:t>
      </w:r>
      <w:r w:rsidR="00D90E75" w:rsidRPr="00906C8D">
        <w:rPr>
          <w:rFonts w:ascii="Times New Roman" w:hAnsi="Times New Roman" w:cs="Times New Roman"/>
          <w:sz w:val="25"/>
          <w:szCs w:val="25"/>
        </w:rPr>
        <w:t>15675,6</w:t>
      </w:r>
      <w:r w:rsidRPr="00906C8D">
        <w:rPr>
          <w:rFonts w:ascii="Times New Roman" w:hAnsi="Times New Roman" w:cs="Times New Roman"/>
          <w:sz w:val="25"/>
          <w:szCs w:val="25"/>
        </w:rPr>
        <w:t xml:space="preserve"> тыс. рублей;</w:t>
      </w:r>
    </w:p>
    <w:p w:rsidR="00F319CB" w:rsidRPr="00906C8D" w:rsidRDefault="00E8568E" w:rsidP="00E8568E">
      <w:pPr>
        <w:ind w:firstLine="823"/>
        <w:jc w:val="both"/>
        <w:rPr>
          <w:sz w:val="25"/>
          <w:szCs w:val="25"/>
        </w:rPr>
      </w:pPr>
      <w:r w:rsidRPr="00906C8D">
        <w:rPr>
          <w:sz w:val="25"/>
          <w:szCs w:val="25"/>
        </w:rPr>
        <w:t xml:space="preserve">3) дефицит  бюджета в сумме  </w:t>
      </w:r>
      <w:r w:rsidR="00F319CB" w:rsidRPr="00906C8D">
        <w:rPr>
          <w:sz w:val="25"/>
          <w:szCs w:val="25"/>
        </w:rPr>
        <w:t>112,8</w:t>
      </w:r>
      <w:r w:rsidRPr="00906C8D">
        <w:rPr>
          <w:sz w:val="25"/>
          <w:szCs w:val="25"/>
        </w:rPr>
        <w:t xml:space="preserve">  тыс. руб</w:t>
      </w:r>
      <w:r w:rsidR="00F319CB" w:rsidRPr="00906C8D">
        <w:rPr>
          <w:sz w:val="25"/>
          <w:szCs w:val="25"/>
        </w:rPr>
        <w:t>лей;</w:t>
      </w:r>
    </w:p>
    <w:p w:rsidR="00F319CB" w:rsidRPr="00906C8D" w:rsidRDefault="00E8568E" w:rsidP="00E8568E">
      <w:pPr>
        <w:ind w:firstLine="823"/>
        <w:jc w:val="both"/>
        <w:rPr>
          <w:sz w:val="25"/>
          <w:szCs w:val="25"/>
        </w:rPr>
      </w:pPr>
      <w:r w:rsidRPr="00906C8D">
        <w:rPr>
          <w:sz w:val="25"/>
          <w:szCs w:val="25"/>
        </w:rPr>
        <w:t xml:space="preserve">  </w:t>
      </w:r>
      <w:r w:rsidR="00F319CB" w:rsidRPr="00906C8D">
        <w:rPr>
          <w:sz w:val="25"/>
          <w:szCs w:val="25"/>
        </w:rPr>
        <w:t>«1.2. Утвердить основные характеристики бюджета сельского поселения Алешинское на 202</w:t>
      </w:r>
      <w:r w:rsidR="008109E1" w:rsidRPr="00906C8D">
        <w:rPr>
          <w:sz w:val="25"/>
          <w:szCs w:val="25"/>
        </w:rPr>
        <w:t>2</w:t>
      </w:r>
      <w:r w:rsidR="00F319CB" w:rsidRPr="00906C8D">
        <w:rPr>
          <w:sz w:val="25"/>
          <w:szCs w:val="25"/>
        </w:rPr>
        <w:t>год</w:t>
      </w:r>
      <w:r w:rsidR="008109E1" w:rsidRPr="00906C8D">
        <w:rPr>
          <w:sz w:val="25"/>
          <w:szCs w:val="25"/>
        </w:rPr>
        <w:t>:</w:t>
      </w:r>
    </w:p>
    <w:p w:rsidR="008109E1" w:rsidRPr="00906C8D" w:rsidRDefault="008109E1" w:rsidP="008109E1">
      <w:pPr>
        <w:pStyle w:val="ConsPlusNormal"/>
        <w:widowControl/>
        <w:ind w:firstLine="823"/>
        <w:jc w:val="both"/>
        <w:rPr>
          <w:rFonts w:ascii="Times New Roman" w:hAnsi="Times New Roman" w:cs="Times New Roman"/>
          <w:sz w:val="25"/>
          <w:szCs w:val="25"/>
        </w:rPr>
      </w:pPr>
      <w:r w:rsidRPr="00906C8D">
        <w:rPr>
          <w:rFonts w:ascii="Times New Roman" w:hAnsi="Times New Roman" w:cs="Times New Roman"/>
          <w:sz w:val="25"/>
          <w:szCs w:val="25"/>
        </w:rPr>
        <w:t>1) общий объем доходов в сумме   6496,5 тыс. рублей;</w:t>
      </w:r>
    </w:p>
    <w:p w:rsidR="008109E1" w:rsidRPr="00906C8D" w:rsidRDefault="008109E1" w:rsidP="008109E1">
      <w:pPr>
        <w:pStyle w:val="ConsPlusNormal"/>
        <w:widowControl/>
        <w:ind w:firstLine="823"/>
        <w:jc w:val="both"/>
        <w:rPr>
          <w:rFonts w:ascii="Times New Roman" w:hAnsi="Times New Roman" w:cs="Times New Roman"/>
          <w:sz w:val="25"/>
          <w:szCs w:val="25"/>
        </w:rPr>
      </w:pPr>
      <w:r w:rsidRPr="00906C8D">
        <w:rPr>
          <w:rFonts w:ascii="Times New Roman" w:hAnsi="Times New Roman" w:cs="Times New Roman"/>
          <w:sz w:val="25"/>
          <w:szCs w:val="25"/>
        </w:rPr>
        <w:t>2) общий объем расходов в сумме  6496,5 тыс. рублей;</w:t>
      </w:r>
    </w:p>
    <w:p w:rsidR="008109E1" w:rsidRPr="00906C8D" w:rsidRDefault="008109E1" w:rsidP="008109E1">
      <w:pPr>
        <w:ind w:firstLine="823"/>
        <w:jc w:val="both"/>
        <w:rPr>
          <w:sz w:val="25"/>
          <w:szCs w:val="25"/>
        </w:rPr>
      </w:pPr>
      <w:r w:rsidRPr="00906C8D">
        <w:rPr>
          <w:sz w:val="25"/>
          <w:szCs w:val="25"/>
        </w:rPr>
        <w:t xml:space="preserve">3) дефицит  бюджета в сумме  </w:t>
      </w:r>
      <w:r w:rsidR="0028095E" w:rsidRPr="00906C8D">
        <w:rPr>
          <w:sz w:val="25"/>
          <w:szCs w:val="25"/>
        </w:rPr>
        <w:t>0,0</w:t>
      </w:r>
      <w:r w:rsidRPr="00906C8D">
        <w:rPr>
          <w:sz w:val="25"/>
          <w:szCs w:val="25"/>
        </w:rPr>
        <w:t xml:space="preserve">  тыс. рублей;</w:t>
      </w:r>
    </w:p>
    <w:p w:rsidR="008109E1" w:rsidRPr="00906C8D" w:rsidRDefault="008109E1" w:rsidP="008109E1">
      <w:pPr>
        <w:ind w:firstLine="823"/>
        <w:jc w:val="both"/>
        <w:rPr>
          <w:sz w:val="25"/>
          <w:szCs w:val="25"/>
        </w:rPr>
      </w:pPr>
      <w:r w:rsidRPr="00906C8D">
        <w:rPr>
          <w:sz w:val="25"/>
          <w:szCs w:val="25"/>
        </w:rPr>
        <w:t xml:space="preserve">  </w:t>
      </w:r>
    </w:p>
    <w:p w:rsidR="000D2DC5" w:rsidRPr="00906C8D" w:rsidRDefault="000D2DC5" w:rsidP="000D2DC5">
      <w:pPr>
        <w:widowControl w:val="0"/>
        <w:tabs>
          <w:tab w:val="left" w:pos="9355"/>
        </w:tabs>
        <w:ind w:hanging="141"/>
        <w:jc w:val="both"/>
        <w:rPr>
          <w:sz w:val="25"/>
          <w:szCs w:val="25"/>
        </w:rPr>
      </w:pPr>
      <w:r w:rsidRPr="00906C8D">
        <w:rPr>
          <w:rFonts w:eastAsiaTheme="minorEastAsia"/>
          <w:sz w:val="25"/>
          <w:szCs w:val="25"/>
        </w:rPr>
        <w:t xml:space="preserve">            </w:t>
      </w:r>
      <w:r w:rsidRPr="00906C8D">
        <w:rPr>
          <w:sz w:val="25"/>
          <w:szCs w:val="25"/>
        </w:rPr>
        <w:t>Внесение изменений в основные характеристики бюджета поселения на 2021 год связано с увеличением доход</w:t>
      </w:r>
      <w:r w:rsidR="009E0CB0" w:rsidRPr="00906C8D">
        <w:rPr>
          <w:sz w:val="25"/>
          <w:szCs w:val="25"/>
        </w:rPr>
        <w:t>ов бюджета</w:t>
      </w:r>
      <w:r w:rsidRPr="00906C8D">
        <w:rPr>
          <w:sz w:val="25"/>
          <w:szCs w:val="25"/>
        </w:rPr>
        <w:t>. Одновременно с проектом решения представлен</w:t>
      </w:r>
      <w:r w:rsidR="003C3CAF" w:rsidRPr="00906C8D">
        <w:rPr>
          <w:sz w:val="25"/>
          <w:szCs w:val="25"/>
        </w:rPr>
        <w:t>ы</w:t>
      </w:r>
      <w:r w:rsidRPr="00906C8D">
        <w:rPr>
          <w:sz w:val="25"/>
          <w:szCs w:val="25"/>
        </w:rPr>
        <w:t xml:space="preserve"> </w:t>
      </w:r>
      <w:r w:rsidRPr="00906C8D">
        <w:rPr>
          <w:sz w:val="25"/>
          <w:szCs w:val="25"/>
        </w:rPr>
        <w:lastRenderedPageBreak/>
        <w:t>Уведомлени</w:t>
      </w:r>
      <w:r w:rsidR="003C3CAF" w:rsidRPr="00906C8D">
        <w:rPr>
          <w:sz w:val="25"/>
          <w:szCs w:val="25"/>
        </w:rPr>
        <w:t>я об изменении лимитов бюджетных обязательств</w:t>
      </w:r>
      <w:r w:rsidR="00F572BD" w:rsidRPr="00906C8D">
        <w:rPr>
          <w:sz w:val="25"/>
          <w:szCs w:val="25"/>
        </w:rPr>
        <w:t xml:space="preserve"> на 2021 год управления финансов района №60 от 17.05.2021 г., </w:t>
      </w:r>
      <w:r w:rsidR="00DD53CC" w:rsidRPr="00906C8D">
        <w:rPr>
          <w:sz w:val="25"/>
          <w:szCs w:val="25"/>
        </w:rPr>
        <w:t>№116 от 8.07.2021 г.№192 от 15.10.2021 г</w:t>
      </w:r>
      <w:r w:rsidR="009E0CB0" w:rsidRPr="00906C8D">
        <w:rPr>
          <w:sz w:val="25"/>
          <w:szCs w:val="25"/>
        </w:rPr>
        <w:t xml:space="preserve">ода </w:t>
      </w:r>
      <w:r w:rsidR="00945280" w:rsidRPr="00906C8D">
        <w:rPr>
          <w:sz w:val="25"/>
          <w:szCs w:val="25"/>
        </w:rPr>
        <w:t xml:space="preserve">на общую сумму </w:t>
      </w:r>
      <w:r w:rsidR="000E1CBA" w:rsidRPr="00906C8D">
        <w:rPr>
          <w:sz w:val="25"/>
          <w:szCs w:val="25"/>
        </w:rPr>
        <w:t>6917,</w:t>
      </w:r>
      <w:r w:rsidR="00B02FC1" w:rsidRPr="00906C8D">
        <w:rPr>
          <w:sz w:val="25"/>
          <w:szCs w:val="25"/>
        </w:rPr>
        <w:t>1</w:t>
      </w:r>
      <w:r w:rsidR="000E1CBA" w:rsidRPr="00906C8D">
        <w:rPr>
          <w:sz w:val="25"/>
          <w:szCs w:val="25"/>
        </w:rPr>
        <w:t xml:space="preserve"> тыс. руб.</w:t>
      </w:r>
      <w:r w:rsidRPr="00906C8D">
        <w:rPr>
          <w:sz w:val="25"/>
          <w:szCs w:val="25"/>
        </w:rPr>
        <w:t xml:space="preserve"> Проектируемые основные характеристики бюджета поселения на 2021 год отражены в следующей таблице. </w:t>
      </w:r>
    </w:p>
    <w:p w:rsidR="000D2DC5" w:rsidRPr="00906C8D" w:rsidRDefault="000D2DC5" w:rsidP="000D2DC5">
      <w:pPr>
        <w:widowControl w:val="0"/>
        <w:tabs>
          <w:tab w:val="left" w:pos="9355"/>
        </w:tabs>
        <w:ind w:hanging="141"/>
        <w:jc w:val="both"/>
        <w:rPr>
          <w:rFonts w:eastAsiaTheme="minorEastAsia"/>
          <w:sz w:val="25"/>
          <w:szCs w:val="25"/>
        </w:rPr>
      </w:pPr>
    </w:p>
    <w:p w:rsidR="000D2DC5" w:rsidRPr="00906C8D" w:rsidRDefault="000D2DC5" w:rsidP="000D2DC5">
      <w:pPr>
        <w:widowControl w:val="0"/>
        <w:tabs>
          <w:tab w:val="left" w:pos="9355"/>
        </w:tabs>
        <w:jc w:val="right"/>
        <w:rPr>
          <w:sz w:val="25"/>
          <w:szCs w:val="25"/>
        </w:rPr>
      </w:pPr>
      <w:r w:rsidRPr="00906C8D">
        <w:rPr>
          <w:sz w:val="25"/>
          <w:szCs w:val="25"/>
        </w:rPr>
        <w:t>Таблица 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0D2DC5" w:rsidRPr="00906C8D" w:rsidTr="007C05F7">
        <w:trPr>
          <w:jc w:val="center"/>
        </w:trPr>
        <w:tc>
          <w:tcPr>
            <w:tcW w:w="2925" w:type="dxa"/>
          </w:tcPr>
          <w:p w:rsidR="000D2DC5" w:rsidRPr="00906C8D" w:rsidRDefault="000D2DC5" w:rsidP="007C05F7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906C8D">
              <w:rPr>
                <w:b/>
                <w:sz w:val="25"/>
                <w:szCs w:val="25"/>
              </w:rPr>
              <w:t xml:space="preserve">Наименование </w:t>
            </w:r>
          </w:p>
        </w:tc>
        <w:tc>
          <w:tcPr>
            <w:tcW w:w="2503" w:type="dxa"/>
          </w:tcPr>
          <w:p w:rsidR="000D2DC5" w:rsidRPr="00906C8D" w:rsidRDefault="000D2DC5" w:rsidP="007C05F7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906C8D">
              <w:rPr>
                <w:b/>
                <w:sz w:val="25"/>
                <w:szCs w:val="25"/>
              </w:rPr>
              <w:t>Утверждено решением ССП от 16.12.2020 №33</w:t>
            </w:r>
          </w:p>
        </w:tc>
        <w:tc>
          <w:tcPr>
            <w:tcW w:w="2506" w:type="dxa"/>
          </w:tcPr>
          <w:p w:rsidR="000D2DC5" w:rsidRPr="00906C8D" w:rsidRDefault="000D2DC5" w:rsidP="007C05F7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906C8D">
              <w:rPr>
                <w:b/>
                <w:sz w:val="25"/>
                <w:szCs w:val="25"/>
              </w:rPr>
              <w:t>Проект решения</w:t>
            </w:r>
          </w:p>
        </w:tc>
        <w:tc>
          <w:tcPr>
            <w:tcW w:w="2028" w:type="dxa"/>
          </w:tcPr>
          <w:p w:rsidR="000D2DC5" w:rsidRPr="00906C8D" w:rsidRDefault="000D2DC5" w:rsidP="007C05F7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906C8D">
              <w:rPr>
                <w:b/>
                <w:sz w:val="25"/>
                <w:szCs w:val="25"/>
              </w:rPr>
              <w:t>Изменения к утвержденным значениям</w:t>
            </w:r>
            <w:proofErr w:type="gramStart"/>
            <w:r w:rsidRPr="00906C8D">
              <w:rPr>
                <w:b/>
                <w:sz w:val="25"/>
                <w:szCs w:val="25"/>
              </w:rPr>
              <w:t xml:space="preserve"> (+/-)</w:t>
            </w:r>
            <w:proofErr w:type="gramEnd"/>
          </w:p>
        </w:tc>
      </w:tr>
      <w:tr w:rsidR="000D2DC5" w:rsidRPr="00906C8D" w:rsidTr="007C05F7">
        <w:trPr>
          <w:jc w:val="center"/>
        </w:trPr>
        <w:tc>
          <w:tcPr>
            <w:tcW w:w="9962" w:type="dxa"/>
            <w:gridSpan w:val="4"/>
          </w:tcPr>
          <w:p w:rsidR="000D2DC5" w:rsidRPr="00906C8D" w:rsidRDefault="000D2DC5" w:rsidP="007C05F7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906C8D">
              <w:rPr>
                <w:b/>
                <w:sz w:val="25"/>
                <w:szCs w:val="25"/>
              </w:rPr>
              <w:t>2021 год</w:t>
            </w:r>
          </w:p>
        </w:tc>
      </w:tr>
      <w:tr w:rsidR="000D2DC5" w:rsidRPr="00906C8D" w:rsidTr="007C05F7">
        <w:trPr>
          <w:jc w:val="center"/>
        </w:trPr>
        <w:tc>
          <w:tcPr>
            <w:tcW w:w="2925" w:type="dxa"/>
          </w:tcPr>
          <w:p w:rsidR="000D2DC5" w:rsidRPr="00906C8D" w:rsidRDefault="000D2DC5" w:rsidP="007C05F7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Всего доходов</w:t>
            </w:r>
          </w:p>
        </w:tc>
        <w:tc>
          <w:tcPr>
            <w:tcW w:w="2503" w:type="dxa"/>
          </w:tcPr>
          <w:p w:rsidR="000D2DC5" w:rsidRPr="00906C8D" w:rsidRDefault="00F36B70" w:rsidP="00F36B7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8645,6</w:t>
            </w:r>
          </w:p>
        </w:tc>
        <w:tc>
          <w:tcPr>
            <w:tcW w:w="2506" w:type="dxa"/>
          </w:tcPr>
          <w:p w:rsidR="000D2DC5" w:rsidRPr="00906C8D" w:rsidRDefault="00F36B70" w:rsidP="00F36B7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15562,8</w:t>
            </w:r>
          </w:p>
        </w:tc>
        <w:tc>
          <w:tcPr>
            <w:tcW w:w="2028" w:type="dxa"/>
          </w:tcPr>
          <w:p w:rsidR="000D2DC5" w:rsidRPr="00906C8D" w:rsidRDefault="000D2DC5" w:rsidP="0087301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+</w:t>
            </w:r>
            <w:r w:rsidR="00873010" w:rsidRPr="00906C8D">
              <w:rPr>
                <w:sz w:val="25"/>
                <w:szCs w:val="25"/>
              </w:rPr>
              <w:t>6917,2</w:t>
            </w:r>
          </w:p>
        </w:tc>
      </w:tr>
      <w:tr w:rsidR="000D2DC5" w:rsidRPr="00906C8D" w:rsidTr="007C05F7">
        <w:trPr>
          <w:jc w:val="center"/>
        </w:trPr>
        <w:tc>
          <w:tcPr>
            <w:tcW w:w="2925" w:type="dxa"/>
          </w:tcPr>
          <w:p w:rsidR="000D2DC5" w:rsidRPr="00906C8D" w:rsidRDefault="000D2DC5" w:rsidP="007C05F7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Всего расходов</w:t>
            </w:r>
          </w:p>
        </w:tc>
        <w:tc>
          <w:tcPr>
            <w:tcW w:w="2503" w:type="dxa"/>
          </w:tcPr>
          <w:p w:rsidR="000D2DC5" w:rsidRPr="00906C8D" w:rsidRDefault="00873010" w:rsidP="0087301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8758,4</w:t>
            </w:r>
          </w:p>
        </w:tc>
        <w:tc>
          <w:tcPr>
            <w:tcW w:w="2506" w:type="dxa"/>
          </w:tcPr>
          <w:p w:rsidR="000D2DC5" w:rsidRPr="00906C8D" w:rsidRDefault="00781F18" w:rsidP="00781F18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15675,6</w:t>
            </w:r>
          </w:p>
        </w:tc>
        <w:tc>
          <w:tcPr>
            <w:tcW w:w="2028" w:type="dxa"/>
          </w:tcPr>
          <w:p w:rsidR="000D2DC5" w:rsidRPr="00906C8D" w:rsidRDefault="000D2DC5" w:rsidP="007C05F7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+</w:t>
            </w:r>
            <w:r w:rsidR="00781F18" w:rsidRPr="00906C8D">
              <w:rPr>
                <w:sz w:val="25"/>
                <w:szCs w:val="25"/>
              </w:rPr>
              <w:t>6917,2</w:t>
            </w:r>
            <w:r w:rsidRPr="00906C8D">
              <w:rPr>
                <w:sz w:val="25"/>
                <w:szCs w:val="25"/>
              </w:rPr>
              <w:t>1849,7</w:t>
            </w:r>
          </w:p>
        </w:tc>
      </w:tr>
      <w:tr w:rsidR="000D2DC5" w:rsidRPr="00906C8D" w:rsidTr="007C05F7">
        <w:trPr>
          <w:jc w:val="center"/>
        </w:trPr>
        <w:tc>
          <w:tcPr>
            <w:tcW w:w="2925" w:type="dxa"/>
          </w:tcPr>
          <w:p w:rsidR="000D2DC5" w:rsidRPr="00906C8D" w:rsidRDefault="000D2DC5" w:rsidP="007C05F7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Дефицит</w:t>
            </w:r>
            <w:proofErr w:type="gramStart"/>
            <w:r w:rsidRPr="00906C8D">
              <w:rPr>
                <w:sz w:val="25"/>
                <w:szCs w:val="25"/>
              </w:rPr>
              <w:t xml:space="preserve"> (-), </w:t>
            </w:r>
            <w:proofErr w:type="gramEnd"/>
            <w:r w:rsidRPr="00906C8D">
              <w:rPr>
                <w:sz w:val="25"/>
                <w:szCs w:val="25"/>
              </w:rPr>
              <w:t>профицит (+)</w:t>
            </w:r>
          </w:p>
        </w:tc>
        <w:tc>
          <w:tcPr>
            <w:tcW w:w="2503" w:type="dxa"/>
          </w:tcPr>
          <w:p w:rsidR="000D2DC5" w:rsidRPr="00906C8D" w:rsidRDefault="008A5960" w:rsidP="008A596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-112,8</w:t>
            </w:r>
          </w:p>
        </w:tc>
        <w:tc>
          <w:tcPr>
            <w:tcW w:w="2506" w:type="dxa"/>
          </w:tcPr>
          <w:p w:rsidR="000D2DC5" w:rsidRPr="00906C8D" w:rsidRDefault="000D2DC5" w:rsidP="007C05F7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-112,8</w:t>
            </w:r>
          </w:p>
        </w:tc>
        <w:tc>
          <w:tcPr>
            <w:tcW w:w="2028" w:type="dxa"/>
          </w:tcPr>
          <w:p w:rsidR="000D2DC5" w:rsidRPr="00906C8D" w:rsidRDefault="000D2DC5" w:rsidP="008A596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+ (-)</w:t>
            </w:r>
          </w:p>
        </w:tc>
      </w:tr>
    </w:tbl>
    <w:p w:rsidR="0031590D" w:rsidRPr="00906C8D" w:rsidRDefault="0063286C" w:rsidP="0031590D">
      <w:pPr>
        <w:shd w:val="clear" w:color="auto" w:fill="FFFFFF"/>
        <w:jc w:val="both"/>
        <w:rPr>
          <w:sz w:val="25"/>
          <w:szCs w:val="25"/>
        </w:rPr>
      </w:pPr>
      <w:r w:rsidRPr="00906C8D">
        <w:rPr>
          <w:sz w:val="25"/>
          <w:szCs w:val="25"/>
        </w:rPr>
        <w:t xml:space="preserve">Проектом решения </w:t>
      </w:r>
      <w:r w:rsidR="007A5E63" w:rsidRPr="00906C8D">
        <w:rPr>
          <w:sz w:val="25"/>
          <w:szCs w:val="25"/>
        </w:rPr>
        <w:t>наряду с увеличением безвозмездных поступлений</w:t>
      </w:r>
      <w:r w:rsidR="00823EEF" w:rsidRPr="00906C8D">
        <w:rPr>
          <w:sz w:val="25"/>
          <w:szCs w:val="25"/>
        </w:rPr>
        <w:t xml:space="preserve"> в бюджет, предлагается уменьшить плановые назначения</w:t>
      </w:r>
      <w:r w:rsidR="0031590D" w:rsidRPr="00906C8D">
        <w:rPr>
          <w:sz w:val="25"/>
          <w:szCs w:val="25"/>
        </w:rPr>
        <w:t xml:space="preserve"> по налоговым и неналоговым доходам. Анализ исполнения бюджета по налоговым и неналоговым доходам  по состоянию на 01.12.2021 года  и предлагаемым изменениям представлен  в следующей таблице.</w:t>
      </w:r>
    </w:p>
    <w:tbl>
      <w:tblPr>
        <w:tblStyle w:val="ad"/>
        <w:tblW w:w="0" w:type="auto"/>
        <w:tblLayout w:type="fixed"/>
        <w:tblLook w:val="04A0"/>
      </w:tblPr>
      <w:tblGrid>
        <w:gridCol w:w="2943"/>
        <w:gridCol w:w="1418"/>
        <w:gridCol w:w="1276"/>
        <w:gridCol w:w="992"/>
        <w:gridCol w:w="1134"/>
        <w:gridCol w:w="1417"/>
        <w:gridCol w:w="958"/>
      </w:tblGrid>
      <w:tr w:rsidR="00346C1F" w:rsidRPr="00906C8D" w:rsidTr="00894FB7">
        <w:tc>
          <w:tcPr>
            <w:tcW w:w="2943" w:type="dxa"/>
          </w:tcPr>
          <w:p w:rsidR="00346C1F" w:rsidRPr="00906C8D" w:rsidRDefault="00346C1F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Наименование доходов</w:t>
            </w:r>
          </w:p>
        </w:tc>
        <w:tc>
          <w:tcPr>
            <w:tcW w:w="1418" w:type="dxa"/>
          </w:tcPr>
          <w:p w:rsidR="00346C1F" w:rsidRPr="00906C8D" w:rsidRDefault="00346C1F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Утверждено на 2021 г</w:t>
            </w:r>
          </w:p>
        </w:tc>
        <w:tc>
          <w:tcPr>
            <w:tcW w:w="1276" w:type="dxa"/>
          </w:tcPr>
          <w:p w:rsidR="00346C1F" w:rsidRPr="00906C8D" w:rsidRDefault="00346C1F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Исполнено на 01.12.21г</w:t>
            </w:r>
          </w:p>
        </w:tc>
        <w:tc>
          <w:tcPr>
            <w:tcW w:w="992" w:type="dxa"/>
          </w:tcPr>
          <w:p w:rsidR="00346C1F" w:rsidRPr="00906C8D" w:rsidRDefault="00346C1F" w:rsidP="00894FB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 xml:space="preserve">     +/_</w:t>
            </w:r>
          </w:p>
          <w:p w:rsidR="00346C1F" w:rsidRPr="00906C8D" w:rsidRDefault="00346C1F" w:rsidP="00894FB7">
            <w:pPr>
              <w:jc w:val="both"/>
              <w:rPr>
                <w:sz w:val="25"/>
                <w:szCs w:val="25"/>
              </w:rPr>
            </w:pPr>
          </w:p>
          <w:p w:rsidR="00346C1F" w:rsidRPr="00906C8D" w:rsidRDefault="00346C1F" w:rsidP="00894FB7">
            <w:pPr>
              <w:jc w:val="both"/>
              <w:rPr>
                <w:sz w:val="25"/>
                <w:szCs w:val="25"/>
              </w:rPr>
            </w:pPr>
          </w:p>
          <w:p w:rsidR="00346C1F" w:rsidRPr="00906C8D" w:rsidRDefault="00346C1F" w:rsidP="00894FB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(2-3)</w:t>
            </w:r>
          </w:p>
        </w:tc>
        <w:tc>
          <w:tcPr>
            <w:tcW w:w="1134" w:type="dxa"/>
          </w:tcPr>
          <w:p w:rsidR="00346C1F" w:rsidRPr="00906C8D" w:rsidRDefault="00346C1F" w:rsidP="00894FB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% исполнения</w:t>
            </w:r>
          </w:p>
        </w:tc>
        <w:tc>
          <w:tcPr>
            <w:tcW w:w="1417" w:type="dxa"/>
          </w:tcPr>
          <w:p w:rsidR="00346C1F" w:rsidRPr="00906C8D" w:rsidRDefault="00346C1F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Предлагается утвердить проектом</w:t>
            </w:r>
          </w:p>
        </w:tc>
        <w:tc>
          <w:tcPr>
            <w:tcW w:w="958" w:type="dxa"/>
          </w:tcPr>
          <w:p w:rsidR="00346C1F" w:rsidRPr="00906C8D" w:rsidRDefault="00346C1F" w:rsidP="00346C1F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+/-</w:t>
            </w:r>
          </w:p>
          <w:p w:rsidR="00346C1F" w:rsidRPr="00906C8D" w:rsidRDefault="00346C1F" w:rsidP="00346C1F">
            <w:pPr>
              <w:jc w:val="both"/>
              <w:rPr>
                <w:sz w:val="25"/>
                <w:szCs w:val="25"/>
              </w:rPr>
            </w:pPr>
          </w:p>
          <w:p w:rsidR="00346C1F" w:rsidRPr="00906C8D" w:rsidRDefault="00346C1F" w:rsidP="00346C1F">
            <w:pPr>
              <w:jc w:val="both"/>
              <w:rPr>
                <w:sz w:val="25"/>
                <w:szCs w:val="25"/>
              </w:rPr>
            </w:pPr>
          </w:p>
          <w:p w:rsidR="00346C1F" w:rsidRPr="00906C8D" w:rsidRDefault="00346C1F" w:rsidP="00346C1F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(2-6</w:t>
            </w:r>
            <w:r w:rsidR="00894FB7" w:rsidRPr="00906C8D">
              <w:rPr>
                <w:sz w:val="25"/>
                <w:szCs w:val="25"/>
              </w:rPr>
              <w:t>)</w:t>
            </w:r>
          </w:p>
        </w:tc>
      </w:tr>
      <w:tr w:rsidR="00346C1F" w:rsidRPr="00906C8D" w:rsidTr="00894FB7">
        <w:tc>
          <w:tcPr>
            <w:tcW w:w="2943" w:type="dxa"/>
          </w:tcPr>
          <w:p w:rsidR="00346C1F" w:rsidRPr="00906C8D" w:rsidRDefault="00847BDB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</w:tcPr>
          <w:p w:rsidR="00346C1F" w:rsidRPr="00906C8D" w:rsidRDefault="00847BDB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2</w:t>
            </w:r>
          </w:p>
        </w:tc>
        <w:tc>
          <w:tcPr>
            <w:tcW w:w="1276" w:type="dxa"/>
          </w:tcPr>
          <w:p w:rsidR="00346C1F" w:rsidRPr="00906C8D" w:rsidRDefault="00847BDB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3</w:t>
            </w:r>
          </w:p>
        </w:tc>
        <w:tc>
          <w:tcPr>
            <w:tcW w:w="992" w:type="dxa"/>
          </w:tcPr>
          <w:p w:rsidR="00346C1F" w:rsidRPr="00906C8D" w:rsidRDefault="00847BDB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4</w:t>
            </w:r>
          </w:p>
        </w:tc>
        <w:tc>
          <w:tcPr>
            <w:tcW w:w="1134" w:type="dxa"/>
          </w:tcPr>
          <w:p w:rsidR="00346C1F" w:rsidRPr="00906C8D" w:rsidRDefault="00847BDB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5</w:t>
            </w:r>
          </w:p>
        </w:tc>
        <w:tc>
          <w:tcPr>
            <w:tcW w:w="1417" w:type="dxa"/>
          </w:tcPr>
          <w:p w:rsidR="00346C1F" w:rsidRPr="00906C8D" w:rsidRDefault="00847BDB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6</w:t>
            </w:r>
          </w:p>
        </w:tc>
        <w:tc>
          <w:tcPr>
            <w:tcW w:w="958" w:type="dxa"/>
          </w:tcPr>
          <w:p w:rsidR="00346C1F" w:rsidRPr="00906C8D" w:rsidRDefault="00847BDB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7</w:t>
            </w:r>
          </w:p>
        </w:tc>
      </w:tr>
      <w:tr w:rsidR="00346C1F" w:rsidRPr="00906C8D" w:rsidTr="00894FB7">
        <w:tc>
          <w:tcPr>
            <w:tcW w:w="2943" w:type="dxa"/>
          </w:tcPr>
          <w:p w:rsidR="00847BDB" w:rsidRPr="00906C8D" w:rsidRDefault="00847BDB" w:rsidP="00847BDB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906C8D">
              <w:rPr>
                <w:b/>
                <w:bCs/>
                <w:color w:val="000000"/>
                <w:sz w:val="25"/>
                <w:szCs w:val="25"/>
              </w:rPr>
              <w:t>НАЛОГОВЫЕ И  НЕНАЛОГОВЫЕ  ДОХОДЫ</w:t>
            </w:r>
          </w:p>
          <w:p w:rsidR="00346C1F" w:rsidRPr="00906C8D" w:rsidRDefault="00346C1F" w:rsidP="00E8568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346C1F" w:rsidRPr="00906C8D" w:rsidRDefault="00670E65" w:rsidP="00E8568E">
            <w:pPr>
              <w:jc w:val="both"/>
              <w:rPr>
                <w:b/>
                <w:sz w:val="25"/>
                <w:szCs w:val="25"/>
              </w:rPr>
            </w:pPr>
            <w:r w:rsidRPr="00906C8D">
              <w:rPr>
                <w:b/>
                <w:sz w:val="25"/>
                <w:szCs w:val="25"/>
              </w:rPr>
              <w:t>1545,0</w:t>
            </w:r>
          </w:p>
        </w:tc>
        <w:tc>
          <w:tcPr>
            <w:tcW w:w="1276" w:type="dxa"/>
          </w:tcPr>
          <w:p w:rsidR="00346C1F" w:rsidRPr="00906C8D" w:rsidRDefault="00730CC7" w:rsidP="00E8568E">
            <w:pPr>
              <w:jc w:val="both"/>
              <w:rPr>
                <w:b/>
                <w:sz w:val="25"/>
                <w:szCs w:val="25"/>
              </w:rPr>
            </w:pPr>
            <w:r w:rsidRPr="00906C8D">
              <w:rPr>
                <w:b/>
                <w:sz w:val="25"/>
                <w:szCs w:val="25"/>
              </w:rPr>
              <w:t>1143,3</w:t>
            </w:r>
          </w:p>
        </w:tc>
        <w:tc>
          <w:tcPr>
            <w:tcW w:w="992" w:type="dxa"/>
          </w:tcPr>
          <w:p w:rsidR="00346C1F" w:rsidRPr="00906C8D" w:rsidRDefault="000653B4" w:rsidP="00E8568E">
            <w:pPr>
              <w:jc w:val="both"/>
              <w:rPr>
                <w:b/>
                <w:sz w:val="25"/>
                <w:szCs w:val="25"/>
              </w:rPr>
            </w:pPr>
            <w:r w:rsidRPr="00906C8D">
              <w:rPr>
                <w:b/>
                <w:sz w:val="25"/>
                <w:szCs w:val="25"/>
              </w:rPr>
              <w:t>-401,7</w:t>
            </w:r>
          </w:p>
        </w:tc>
        <w:tc>
          <w:tcPr>
            <w:tcW w:w="1134" w:type="dxa"/>
          </w:tcPr>
          <w:p w:rsidR="00346C1F" w:rsidRPr="00906C8D" w:rsidRDefault="004E685B" w:rsidP="00E8568E">
            <w:pPr>
              <w:jc w:val="both"/>
              <w:rPr>
                <w:b/>
                <w:sz w:val="25"/>
                <w:szCs w:val="25"/>
              </w:rPr>
            </w:pPr>
            <w:r w:rsidRPr="00906C8D">
              <w:rPr>
                <w:b/>
                <w:sz w:val="25"/>
                <w:szCs w:val="25"/>
              </w:rPr>
              <w:t>74,0</w:t>
            </w:r>
          </w:p>
        </w:tc>
        <w:tc>
          <w:tcPr>
            <w:tcW w:w="1417" w:type="dxa"/>
          </w:tcPr>
          <w:p w:rsidR="00346C1F" w:rsidRPr="00906C8D" w:rsidRDefault="00FB7A0D" w:rsidP="00E8568E">
            <w:pPr>
              <w:jc w:val="both"/>
              <w:rPr>
                <w:b/>
                <w:sz w:val="25"/>
                <w:szCs w:val="25"/>
              </w:rPr>
            </w:pPr>
            <w:r w:rsidRPr="00906C8D">
              <w:rPr>
                <w:b/>
                <w:sz w:val="25"/>
                <w:szCs w:val="25"/>
              </w:rPr>
              <w:t>1336,9</w:t>
            </w:r>
          </w:p>
        </w:tc>
        <w:tc>
          <w:tcPr>
            <w:tcW w:w="958" w:type="dxa"/>
          </w:tcPr>
          <w:p w:rsidR="00346C1F" w:rsidRPr="00906C8D" w:rsidRDefault="00FB7A0D" w:rsidP="00E8568E">
            <w:pPr>
              <w:jc w:val="both"/>
              <w:rPr>
                <w:b/>
                <w:sz w:val="25"/>
                <w:szCs w:val="25"/>
              </w:rPr>
            </w:pPr>
            <w:r w:rsidRPr="00906C8D">
              <w:rPr>
                <w:b/>
                <w:sz w:val="25"/>
                <w:szCs w:val="25"/>
              </w:rPr>
              <w:t>-208,1</w:t>
            </w:r>
          </w:p>
        </w:tc>
      </w:tr>
      <w:tr w:rsidR="00346C1F" w:rsidRPr="00906C8D" w:rsidTr="00894FB7">
        <w:tc>
          <w:tcPr>
            <w:tcW w:w="2943" w:type="dxa"/>
          </w:tcPr>
          <w:p w:rsidR="00F226FC" w:rsidRPr="00906C8D" w:rsidRDefault="00F226FC" w:rsidP="00F226FC">
            <w:pPr>
              <w:jc w:val="both"/>
              <w:rPr>
                <w:color w:val="000000"/>
                <w:sz w:val="25"/>
                <w:szCs w:val="25"/>
              </w:rPr>
            </w:pPr>
            <w:r w:rsidRPr="00906C8D">
              <w:rPr>
                <w:color w:val="000000"/>
                <w:sz w:val="25"/>
                <w:szCs w:val="25"/>
              </w:rPr>
              <w:t>Налог на доходы физических лиц</w:t>
            </w:r>
          </w:p>
          <w:p w:rsidR="00346C1F" w:rsidRPr="00906C8D" w:rsidRDefault="00346C1F" w:rsidP="00E8568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346C1F" w:rsidRPr="00906C8D" w:rsidRDefault="00670E65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250,0</w:t>
            </w:r>
          </w:p>
        </w:tc>
        <w:tc>
          <w:tcPr>
            <w:tcW w:w="1276" w:type="dxa"/>
          </w:tcPr>
          <w:p w:rsidR="00346C1F" w:rsidRPr="00906C8D" w:rsidRDefault="00730CC7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116,4</w:t>
            </w:r>
          </w:p>
        </w:tc>
        <w:tc>
          <w:tcPr>
            <w:tcW w:w="992" w:type="dxa"/>
          </w:tcPr>
          <w:p w:rsidR="00346C1F" w:rsidRPr="00906C8D" w:rsidRDefault="000653B4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-133,6</w:t>
            </w:r>
          </w:p>
        </w:tc>
        <w:tc>
          <w:tcPr>
            <w:tcW w:w="1134" w:type="dxa"/>
          </w:tcPr>
          <w:p w:rsidR="00346C1F" w:rsidRPr="00906C8D" w:rsidRDefault="00C0488B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46,6</w:t>
            </w:r>
          </w:p>
        </w:tc>
        <w:tc>
          <w:tcPr>
            <w:tcW w:w="1417" w:type="dxa"/>
          </w:tcPr>
          <w:p w:rsidR="00346C1F" w:rsidRPr="00906C8D" w:rsidRDefault="000F7986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130,0</w:t>
            </w:r>
          </w:p>
        </w:tc>
        <w:tc>
          <w:tcPr>
            <w:tcW w:w="958" w:type="dxa"/>
          </w:tcPr>
          <w:p w:rsidR="00346C1F" w:rsidRPr="00906C8D" w:rsidRDefault="00CD7636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-120,0</w:t>
            </w:r>
          </w:p>
        </w:tc>
      </w:tr>
      <w:tr w:rsidR="00346C1F" w:rsidRPr="00906C8D" w:rsidTr="00894FB7">
        <w:tc>
          <w:tcPr>
            <w:tcW w:w="2943" w:type="dxa"/>
          </w:tcPr>
          <w:p w:rsidR="00346C1F" w:rsidRPr="00906C8D" w:rsidRDefault="00F226FC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Налог на имущество физ. лиц.</w:t>
            </w:r>
          </w:p>
        </w:tc>
        <w:tc>
          <w:tcPr>
            <w:tcW w:w="1418" w:type="dxa"/>
          </w:tcPr>
          <w:p w:rsidR="00346C1F" w:rsidRPr="00906C8D" w:rsidRDefault="00670E65" w:rsidP="000653B4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190,0</w:t>
            </w:r>
          </w:p>
        </w:tc>
        <w:tc>
          <w:tcPr>
            <w:tcW w:w="1276" w:type="dxa"/>
          </w:tcPr>
          <w:p w:rsidR="00346C1F" w:rsidRPr="00906C8D" w:rsidRDefault="00730CC7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70,3</w:t>
            </w:r>
          </w:p>
        </w:tc>
        <w:tc>
          <w:tcPr>
            <w:tcW w:w="992" w:type="dxa"/>
          </w:tcPr>
          <w:p w:rsidR="00346C1F" w:rsidRPr="00906C8D" w:rsidRDefault="009F0CB9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-119,7</w:t>
            </w:r>
          </w:p>
        </w:tc>
        <w:tc>
          <w:tcPr>
            <w:tcW w:w="1134" w:type="dxa"/>
          </w:tcPr>
          <w:p w:rsidR="00346C1F" w:rsidRPr="00906C8D" w:rsidRDefault="00C0488B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37,0</w:t>
            </w:r>
          </w:p>
        </w:tc>
        <w:tc>
          <w:tcPr>
            <w:tcW w:w="1417" w:type="dxa"/>
          </w:tcPr>
          <w:p w:rsidR="00346C1F" w:rsidRPr="00906C8D" w:rsidRDefault="000F7986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125,8</w:t>
            </w:r>
          </w:p>
        </w:tc>
        <w:tc>
          <w:tcPr>
            <w:tcW w:w="958" w:type="dxa"/>
          </w:tcPr>
          <w:p w:rsidR="00346C1F" w:rsidRPr="00906C8D" w:rsidRDefault="00CD7636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-64,2</w:t>
            </w:r>
          </w:p>
        </w:tc>
      </w:tr>
      <w:tr w:rsidR="00346C1F" w:rsidRPr="00906C8D" w:rsidTr="00894FB7">
        <w:tc>
          <w:tcPr>
            <w:tcW w:w="2943" w:type="dxa"/>
          </w:tcPr>
          <w:p w:rsidR="00346C1F" w:rsidRPr="00906C8D" w:rsidRDefault="00F226FC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Земельный налог</w:t>
            </w:r>
          </w:p>
        </w:tc>
        <w:tc>
          <w:tcPr>
            <w:tcW w:w="1418" w:type="dxa"/>
          </w:tcPr>
          <w:p w:rsidR="00346C1F" w:rsidRPr="00906C8D" w:rsidRDefault="00670E65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649,0</w:t>
            </w:r>
          </w:p>
        </w:tc>
        <w:tc>
          <w:tcPr>
            <w:tcW w:w="1276" w:type="dxa"/>
          </w:tcPr>
          <w:p w:rsidR="00346C1F" w:rsidRPr="00906C8D" w:rsidRDefault="00730CC7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539,4</w:t>
            </w:r>
          </w:p>
        </w:tc>
        <w:tc>
          <w:tcPr>
            <w:tcW w:w="992" w:type="dxa"/>
          </w:tcPr>
          <w:p w:rsidR="00346C1F" w:rsidRPr="00906C8D" w:rsidRDefault="009F0CB9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-109,6</w:t>
            </w:r>
          </w:p>
        </w:tc>
        <w:tc>
          <w:tcPr>
            <w:tcW w:w="1134" w:type="dxa"/>
          </w:tcPr>
          <w:p w:rsidR="00346C1F" w:rsidRPr="00906C8D" w:rsidRDefault="00C0488B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83,1</w:t>
            </w:r>
          </w:p>
        </w:tc>
        <w:tc>
          <w:tcPr>
            <w:tcW w:w="1417" w:type="dxa"/>
          </w:tcPr>
          <w:p w:rsidR="00346C1F" w:rsidRPr="00906C8D" w:rsidRDefault="00FB7A0D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616,2</w:t>
            </w:r>
          </w:p>
        </w:tc>
        <w:tc>
          <w:tcPr>
            <w:tcW w:w="958" w:type="dxa"/>
          </w:tcPr>
          <w:p w:rsidR="00346C1F" w:rsidRPr="00906C8D" w:rsidRDefault="00CD7636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-32,8</w:t>
            </w:r>
          </w:p>
        </w:tc>
      </w:tr>
      <w:tr w:rsidR="00346C1F" w:rsidRPr="00906C8D" w:rsidTr="00894FB7">
        <w:tc>
          <w:tcPr>
            <w:tcW w:w="2943" w:type="dxa"/>
          </w:tcPr>
          <w:p w:rsidR="00346C1F" w:rsidRPr="00906C8D" w:rsidRDefault="007B6917" w:rsidP="007B6917">
            <w:pPr>
              <w:jc w:val="both"/>
              <w:rPr>
                <w:sz w:val="25"/>
                <w:szCs w:val="25"/>
              </w:rPr>
            </w:pPr>
            <w:proofErr w:type="spellStart"/>
            <w:r w:rsidRPr="00906C8D">
              <w:rPr>
                <w:sz w:val="25"/>
                <w:szCs w:val="25"/>
              </w:rPr>
              <w:t>Госу-ная</w:t>
            </w:r>
            <w:proofErr w:type="spellEnd"/>
            <w:r w:rsidRPr="00906C8D">
              <w:rPr>
                <w:sz w:val="25"/>
                <w:szCs w:val="25"/>
              </w:rPr>
              <w:t xml:space="preserve"> пошлина</w:t>
            </w:r>
          </w:p>
        </w:tc>
        <w:tc>
          <w:tcPr>
            <w:tcW w:w="1418" w:type="dxa"/>
          </w:tcPr>
          <w:p w:rsidR="00346C1F" w:rsidRPr="00906C8D" w:rsidRDefault="00670E65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4,0</w:t>
            </w:r>
          </w:p>
        </w:tc>
        <w:tc>
          <w:tcPr>
            <w:tcW w:w="1276" w:type="dxa"/>
          </w:tcPr>
          <w:p w:rsidR="00346C1F" w:rsidRPr="00906C8D" w:rsidRDefault="000653B4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12,9</w:t>
            </w:r>
          </w:p>
        </w:tc>
        <w:tc>
          <w:tcPr>
            <w:tcW w:w="992" w:type="dxa"/>
          </w:tcPr>
          <w:p w:rsidR="00346C1F" w:rsidRPr="00906C8D" w:rsidRDefault="009F0CB9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+8,9</w:t>
            </w:r>
          </w:p>
        </w:tc>
        <w:tc>
          <w:tcPr>
            <w:tcW w:w="1134" w:type="dxa"/>
          </w:tcPr>
          <w:p w:rsidR="00346C1F" w:rsidRPr="00906C8D" w:rsidRDefault="000F7986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322,0</w:t>
            </w:r>
          </w:p>
        </w:tc>
        <w:tc>
          <w:tcPr>
            <w:tcW w:w="1417" w:type="dxa"/>
          </w:tcPr>
          <w:p w:rsidR="00346C1F" w:rsidRPr="00906C8D" w:rsidRDefault="00FB7A0D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12,9</w:t>
            </w:r>
          </w:p>
        </w:tc>
        <w:tc>
          <w:tcPr>
            <w:tcW w:w="958" w:type="dxa"/>
          </w:tcPr>
          <w:p w:rsidR="00346C1F" w:rsidRPr="00906C8D" w:rsidRDefault="00CD7636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+8,9</w:t>
            </w:r>
          </w:p>
        </w:tc>
      </w:tr>
      <w:tr w:rsidR="007B6917" w:rsidRPr="00906C8D" w:rsidTr="00894FB7">
        <w:tc>
          <w:tcPr>
            <w:tcW w:w="2943" w:type="dxa"/>
          </w:tcPr>
          <w:p w:rsidR="007B6917" w:rsidRPr="00906C8D" w:rsidRDefault="00E556FC" w:rsidP="007B691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Доходы от использования имущества</w:t>
            </w:r>
          </w:p>
        </w:tc>
        <w:tc>
          <w:tcPr>
            <w:tcW w:w="1418" w:type="dxa"/>
          </w:tcPr>
          <w:p w:rsidR="007B6917" w:rsidRPr="00906C8D" w:rsidRDefault="00670E65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452,0</w:t>
            </w:r>
          </w:p>
        </w:tc>
        <w:tc>
          <w:tcPr>
            <w:tcW w:w="1276" w:type="dxa"/>
          </w:tcPr>
          <w:p w:rsidR="007B6917" w:rsidRPr="00906C8D" w:rsidRDefault="000653B4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404,2</w:t>
            </w:r>
          </w:p>
        </w:tc>
        <w:tc>
          <w:tcPr>
            <w:tcW w:w="992" w:type="dxa"/>
          </w:tcPr>
          <w:p w:rsidR="007B6917" w:rsidRPr="00906C8D" w:rsidRDefault="009F0CB9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-47,8</w:t>
            </w:r>
          </w:p>
        </w:tc>
        <w:tc>
          <w:tcPr>
            <w:tcW w:w="1134" w:type="dxa"/>
          </w:tcPr>
          <w:p w:rsidR="007B6917" w:rsidRPr="00906C8D" w:rsidRDefault="000F7986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89,4</w:t>
            </w:r>
          </w:p>
        </w:tc>
        <w:tc>
          <w:tcPr>
            <w:tcW w:w="1417" w:type="dxa"/>
          </w:tcPr>
          <w:p w:rsidR="007B6917" w:rsidRPr="00906C8D" w:rsidRDefault="00FB7A0D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452,0</w:t>
            </w:r>
          </w:p>
        </w:tc>
        <w:tc>
          <w:tcPr>
            <w:tcW w:w="958" w:type="dxa"/>
          </w:tcPr>
          <w:p w:rsidR="007B6917" w:rsidRPr="00906C8D" w:rsidRDefault="00F47D2E" w:rsidP="00E8568E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0,0</w:t>
            </w:r>
          </w:p>
        </w:tc>
      </w:tr>
    </w:tbl>
    <w:p w:rsidR="008109E1" w:rsidRPr="00906C8D" w:rsidRDefault="00F47D2E" w:rsidP="00E8568E">
      <w:pPr>
        <w:ind w:firstLine="823"/>
        <w:jc w:val="both"/>
        <w:rPr>
          <w:sz w:val="25"/>
          <w:szCs w:val="25"/>
        </w:rPr>
      </w:pPr>
      <w:r w:rsidRPr="00906C8D">
        <w:rPr>
          <w:sz w:val="25"/>
          <w:szCs w:val="25"/>
        </w:rPr>
        <w:t xml:space="preserve">В целом план по налоговым и неналоговым доходам по итогам 11 месяцев выполнен на 74,03%. По </w:t>
      </w:r>
      <w:r w:rsidR="00950392" w:rsidRPr="00906C8D">
        <w:rPr>
          <w:sz w:val="25"/>
          <w:szCs w:val="25"/>
        </w:rPr>
        <w:t>всем источникам, кроме государственной пошлины</w:t>
      </w:r>
      <w:r w:rsidR="00E33773" w:rsidRPr="00906C8D">
        <w:rPr>
          <w:sz w:val="25"/>
          <w:szCs w:val="25"/>
        </w:rPr>
        <w:t>, прослеживается ожидаемое недовыполнение</w:t>
      </w:r>
      <w:r w:rsidR="00933CF2" w:rsidRPr="00906C8D">
        <w:rPr>
          <w:sz w:val="25"/>
          <w:szCs w:val="25"/>
        </w:rPr>
        <w:t xml:space="preserve"> плановых показателей. По налогу на доходы физических лиц и </w:t>
      </w:r>
      <w:r w:rsidR="00563450" w:rsidRPr="00906C8D">
        <w:rPr>
          <w:sz w:val="25"/>
          <w:szCs w:val="25"/>
        </w:rPr>
        <w:t>налогу на имущество физических лиц выполнение по итогам 11 месяцев ниже 50%.</w:t>
      </w:r>
      <w:r w:rsidRPr="00906C8D">
        <w:rPr>
          <w:sz w:val="25"/>
          <w:szCs w:val="25"/>
        </w:rPr>
        <w:t xml:space="preserve"> Проектом предлагается у</w:t>
      </w:r>
      <w:r w:rsidR="007F341C" w:rsidRPr="00906C8D">
        <w:rPr>
          <w:sz w:val="25"/>
          <w:szCs w:val="25"/>
        </w:rPr>
        <w:t>меньшить</w:t>
      </w:r>
      <w:r w:rsidRPr="00906C8D">
        <w:rPr>
          <w:sz w:val="25"/>
          <w:szCs w:val="25"/>
        </w:rPr>
        <w:t xml:space="preserve"> плановый объем по налоговым и неналоговым доходам по </w:t>
      </w:r>
      <w:r w:rsidR="00CB57A1" w:rsidRPr="00906C8D">
        <w:rPr>
          <w:sz w:val="25"/>
          <w:szCs w:val="25"/>
        </w:rPr>
        <w:t>трем</w:t>
      </w:r>
      <w:r w:rsidRPr="00906C8D">
        <w:rPr>
          <w:sz w:val="25"/>
          <w:szCs w:val="25"/>
        </w:rPr>
        <w:t xml:space="preserve">  источникам</w:t>
      </w:r>
      <w:r w:rsidR="00CB57A1" w:rsidRPr="00906C8D">
        <w:rPr>
          <w:sz w:val="25"/>
          <w:szCs w:val="25"/>
        </w:rPr>
        <w:t xml:space="preserve"> на общую сумму 208,1 тыс. руб.</w:t>
      </w:r>
    </w:p>
    <w:p w:rsidR="00CB57A1" w:rsidRPr="00906C8D" w:rsidRDefault="000824DC" w:rsidP="00CB57A1">
      <w:pPr>
        <w:shd w:val="clear" w:color="auto" w:fill="FFFFFF"/>
        <w:ind w:left="-426"/>
        <w:jc w:val="both"/>
        <w:rPr>
          <w:sz w:val="25"/>
          <w:szCs w:val="25"/>
        </w:rPr>
      </w:pPr>
      <w:r w:rsidRPr="00906C8D">
        <w:rPr>
          <w:rFonts w:eastAsiaTheme="minorEastAsia"/>
          <w:sz w:val="25"/>
          <w:szCs w:val="25"/>
        </w:rPr>
        <w:t xml:space="preserve">  </w:t>
      </w:r>
      <w:r w:rsidRPr="00906C8D">
        <w:rPr>
          <w:rFonts w:eastAsiaTheme="minorEastAsia"/>
          <w:sz w:val="25"/>
          <w:szCs w:val="25"/>
        </w:rPr>
        <w:tab/>
      </w:r>
      <w:r w:rsidRPr="00906C8D">
        <w:rPr>
          <w:sz w:val="25"/>
          <w:szCs w:val="25"/>
        </w:rPr>
        <w:t xml:space="preserve"> </w:t>
      </w:r>
      <w:r w:rsidR="00CB57A1" w:rsidRPr="00906C8D">
        <w:rPr>
          <w:sz w:val="25"/>
          <w:szCs w:val="25"/>
        </w:rPr>
        <w:t>Плановые назначения  по безвозмездным поступлениям предлагается</w:t>
      </w:r>
      <w:r w:rsidR="00233581" w:rsidRPr="00906C8D">
        <w:rPr>
          <w:sz w:val="25"/>
          <w:szCs w:val="25"/>
        </w:rPr>
        <w:t>, как уже говорилось выше, предлагается увеличить</w:t>
      </w:r>
      <w:r w:rsidR="00CB57A1" w:rsidRPr="00906C8D">
        <w:rPr>
          <w:sz w:val="25"/>
          <w:szCs w:val="25"/>
        </w:rPr>
        <w:t xml:space="preserve"> на  общую сумму 3465,6 тыс. руб. Предлагаемые изменения выглядят следующим образом:</w:t>
      </w:r>
    </w:p>
    <w:tbl>
      <w:tblPr>
        <w:tblStyle w:val="ad"/>
        <w:tblW w:w="0" w:type="auto"/>
        <w:tblInd w:w="-318" w:type="dxa"/>
        <w:tblLook w:val="04A0"/>
      </w:tblPr>
      <w:tblGrid>
        <w:gridCol w:w="3261"/>
        <w:gridCol w:w="2410"/>
        <w:gridCol w:w="2268"/>
        <w:gridCol w:w="1950"/>
      </w:tblGrid>
      <w:tr w:rsidR="00CB57A1" w:rsidRPr="00906C8D" w:rsidTr="007C05F7">
        <w:tc>
          <w:tcPr>
            <w:tcW w:w="3261" w:type="dxa"/>
          </w:tcPr>
          <w:p w:rsidR="00CB57A1" w:rsidRPr="00906C8D" w:rsidRDefault="00CB57A1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 xml:space="preserve">Безвозмездные поступления </w:t>
            </w:r>
          </w:p>
        </w:tc>
        <w:tc>
          <w:tcPr>
            <w:tcW w:w="2410" w:type="dxa"/>
          </w:tcPr>
          <w:p w:rsidR="00CB57A1" w:rsidRPr="00906C8D" w:rsidRDefault="00CB57A1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Утверждено</w:t>
            </w:r>
          </w:p>
        </w:tc>
        <w:tc>
          <w:tcPr>
            <w:tcW w:w="2268" w:type="dxa"/>
          </w:tcPr>
          <w:p w:rsidR="00CB57A1" w:rsidRPr="00906C8D" w:rsidRDefault="00CB57A1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 xml:space="preserve">Предлагается </w:t>
            </w:r>
          </w:p>
        </w:tc>
        <w:tc>
          <w:tcPr>
            <w:tcW w:w="1950" w:type="dxa"/>
          </w:tcPr>
          <w:p w:rsidR="00CB57A1" w:rsidRPr="00906C8D" w:rsidRDefault="00CB57A1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отклонения</w:t>
            </w:r>
          </w:p>
        </w:tc>
      </w:tr>
      <w:tr w:rsidR="00CB57A1" w:rsidRPr="00906C8D" w:rsidTr="007C05F7">
        <w:tc>
          <w:tcPr>
            <w:tcW w:w="3261" w:type="dxa"/>
          </w:tcPr>
          <w:p w:rsidR="00CB57A1" w:rsidRPr="00906C8D" w:rsidRDefault="00CB57A1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 xml:space="preserve">Дотации </w:t>
            </w:r>
          </w:p>
        </w:tc>
        <w:tc>
          <w:tcPr>
            <w:tcW w:w="2410" w:type="dxa"/>
          </w:tcPr>
          <w:p w:rsidR="00CB57A1" w:rsidRPr="00906C8D" w:rsidRDefault="00FD0DB8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2259,2</w:t>
            </w:r>
          </w:p>
        </w:tc>
        <w:tc>
          <w:tcPr>
            <w:tcW w:w="2268" w:type="dxa"/>
          </w:tcPr>
          <w:p w:rsidR="00CB57A1" w:rsidRPr="00906C8D" w:rsidRDefault="00913EC6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3032,9</w:t>
            </w:r>
          </w:p>
        </w:tc>
        <w:tc>
          <w:tcPr>
            <w:tcW w:w="1950" w:type="dxa"/>
          </w:tcPr>
          <w:p w:rsidR="00CB57A1" w:rsidRPr="00906C8D" w:rsidRDefault="00D1634C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773,7</w:t>
            </w:r>
          </w:p>
        </w:tc>
      </w:tr>
      <w:tr w:rsidR="00CB57A1" w:rsidRPr="00906C8D" w:rsidTr="007C05F7">
        <w:tc>
          <w:tcPr>
            <w:tcW w:w="3261" w:type="dxa"/>
          </w:tcPr>
          <w:p w:rsidR="00CB57A1" w:rsidRPr="00906C8D" w:rsidRDefault="00CB57A1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Субсидии</w:t>
            </w:r>
          </w:p>
        </w:tc>
        <w:tc>
          <w:tcPr>
            <w:tcW w:w="2410" w:type="dxa"/>
          </w:tcPr>
          <w:p w:rsidR="00CB57A1" w:rsidRPr="00906C8D" w:rsidRDefault="00FD0DB8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1457,9</w:t>
            </w:r>
          </w:p>
        </w:tc>
        <w:tc>
          <w:tcPr>
            <w:tcW w:w="2268" w:type="dxa"/>
          </w:tcPr>
          <w:p w:rsidR="00CB57A1" w:rsidRPr="00906C8D" w:rsidRDefault="0022573D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1457,9</w:t>
            </w:r>
          </w:p>
        </w:tc>
        <w:tc>
          <w:tcPr>
            <w:tcW w:w="1950" w:type="dxa"/>
          </w:tcPr>
          <w:p w:rsidR="00CB57A1" w:rsidRPr="00906C8D" w:rsidRDefault="003066BC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0,0</w:t>
            </w:r>
          </w:p>
        </w:tc>
      </w:tr>
      <w:tr w:rsidR="00CB57A1" w:rsidRPr="00906C8D" w:rsidTr="007C05F7">
        <w:tc>
          <w:tcPr>
            <w:tcW w:w="3261" w:type="dxa"/>
          </w:tcPr>
          <w:p w:rsidR="00CB57A1" w:rsidRPr="00906C8D" w:rsidRDefault="00CB57A1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Субвенции</w:t>
            </w:r>
          </w:p>
        </w:tc>
        <w:tc>
          <w:tcPr>
            <w:tcW w:w="2410" w:type="dxa"/>
          </w:tcPr>
          <w:p w:rsidR="00CB57A1" w:rsidRPr="00906C8D" w:rsidRDefault="00FD0DB8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106,5</w:t>
            </w:r>
          </w:p>
        </w:tc>
        <w:tc>
          <w:tcPr>
            <w:tcW w:w="2268" w:type="dxa"/>
          </w:tcPr>
          <w:p w:rsidR="00CB57A1" w:rsidRPr="00906C8D" w:rsidRDefault="0022573D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106,5</w:t>
            </w:r>
          </w:p>
        </w:tc>
        <w:tc>
          <w:tcPr>
            <w:tcW w:w="1950" w:type="dxa"/>
          </w:tcPr>
          <w:p w:rsidR="00CB57A1" w:rsidRPr="00906C8D" w:rsidRDefault="003066BC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0,0</w:t>
            </w:r>
          </w:p>
        </w:tc>
      </w:tr>
      <w:tr w:rsidR="00CB57A1" w:rsidRPr="00906C8D" w:rsidTr="007C05F7">
        <w:tc>
          <w:tcPr>
            <w:tcW w:w="3261" w:type="dxa"/>
          </w:tcPr>
          <w:p w:rsidR="00CB57A1" w:rsidRPr="00906C8D" w:rsidRDefault="00CB57A1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lastRenderedPageBreak/>
              <w:t>Иные межбюджетные трансферты</w:t>
            </w:r>
          </w:p>
        </w:tc>
        <w:tc>
          <w:tcPr>
            <w:tcW w:w="2410" w:type="dxa"/>
          </w:tcPr>
          <w:p w:rsidR="00CB57A1" w:rsidRPr="00906C8D" w:rsidRDefault="00BF7AE9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2974,5</w:t>
            </w:r>
          </w:p>
        </w:tc>
        <w:tc>
          <w:tcPr>
            <w:tcW w:w="2268" w:type="dxa"/>
          </w:tcPr>
          <w:p w:rsidR="00CB57A1" w:rsidRPr="00906C8D" w:rsidRDefault="0022573D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9326,1</w:t>
            </w:r>
          </w:p>
        </w:tc>
        <w:tc>
          <w:tcPr>
            <w:tcW w:w="1950" w:type="dxa"/>
          </w:tcPr>
          <w:p w:rsidR="00CB57A1" w:rsidRPr="00906C8D" w:rsidRDefault="003066BC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+6351,6</w:t>
            </w:r>
          </w:p>
        </w:tc>
      </w:tr>
      <w:tr w:rsidR="00BF7AE9" w:rsidRPr="00906C8D" w:rsidTr="007C05F7">
        <w:tc>
          <w:tcPr>
            <w:tcW w:w="3261" w:type="dxa"/>
          </w:tcPr>
          <w:p w:rsidR="00BF7AE9" w:rsidRPr="00906C8D" w:rsidRDefault="00913EC6" w:rsidP="00913EC6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Прочие безвозмездные пост.</w:t>
            </w:r>
          </w:p>
        </w:tc>
        <w:tc>
          <w:tcPr>
            <w:tcW w:w="2410" w:type="dxa"/>
          </w:tcPr>
          <w:p w:rsidR="00BF7AE9" w:rsidRPr="00906C8D" w:rsidRDefault="00913EC6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302,5</w:t>
            </w:r>
          </w:p>
        </w:tc>
        <w:tc>
          <w:tcPr>
            <w:tcW w:w="2268" w:type="dxa"/>
          </w:tcPr>
          <w:p w:rsidR="00BF7AE9" w:rsidRPr="00906C8D" w:rsidRDefault="0022573D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302,5</w:t>
            </w:r>
          </w:p>
        </w:tc>
        <w:tc>
          <w:tcPr>
            <w:tcW w:w="1950" w:type="dxa"/>
          </w:tcPr>
          <w:p w:rsidR="00BF7AE9" w:rsidRPr="00906C8D" w:rsidRDefault="0022573D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0,0</w:t>
            </w:r>
          </w:p>
        </w:tc>
      </w:tr>
      <w:tr w:rsidR="00CB57A1" w:rsidRPr="00906C8D" w:rsidTr="007C05F7">
        <w:tc>
          <w:tcPr>
            <w:tcW w:w="3261" w:type="dxa"/>
          </w:tcPr>
          <w:p w:rsidR="00CB57A1" w:rsidRPr="00906C8D" w:rsidRDefault="00CB57A1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ИТОГО</w:t>
            </w:r>
          </w:p>
        </w:tc>
        <w:tc>
          <w:tcPr>
            <w:tcW w:w="2410" w:type="dxa"/>
          </w:tcPr>
          <w:p w:rsidR="00CB57A1" w:rsidRPr="00906C8D" w:rsidRDefault="00501995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7100,6</w:t>
            </w:r>
          </w:p>
        </w:tc>
        <w:tc>
          <w:tcPr>
            <w:tcW w:w="2268" w:type="dxa"/>
          </w:tcPr>
          <w:p w:rsidR="00CB57A1" w:rsidRPr="00906C8D" w:rsidRDefault="00501995" w:rsidP="007C05F7">
            <w:pPr>
              <w:jc w:val="both"/>
              <w:rPr>
                <w:sz w:val="25"/>
                <w:szCs w:val="25"/>
              </w:rPr>
            </w:pPr>
            <w:r w:rsidRPr="00906C8D">
              <w:rPr>
                <w:sz w:val="25"/>
                <w:szCs w:val="25"/>
              </w:rPr>
              <w:t>14225,9</w:t>
            </w:r>
          </w:p>
        </w:tc>
        <w:tc>
          <w:tcPr>
            <w:tcW w:w="1950" w:type="dxa"/>
          </w:tcPr>
          <w:p w:rsidR="00CB57A1" w:rsidRPr="00906C8D" w:rsidRDefault="00B57122" w:rsidP="007C05F7">
            <w:pPr>
              <w:jc w:val="both"/>
              <w:rPr>
                <w:b/>
                <w:sz w:val="25"/>
                <w:szCs w:val="25"/>
              </w:rPr>
            </w:pPr>
            <w:r w:rsidRPr="00906C8D">
              <w:rPr>
                <w:b/>
                <w:sz w:val="25"/>
                <w:szCs w:val="25"/>
              </w:rPr>
              <w:t>+7125,3</w:t>
            </w:r>
          </w:p>
        </w:tc>
      </w:tr>
    </w:tbl>
    <w:p w:rsidR="00CB57A1" w:rsidRPr="00906C8D" w:rsidRDefault="00CB57A1" w:rsidP="00CB57A1">
      <w:pPr>
        <w:shd w:val="clear" w:color="auto" w:fill="FFFFFF"/>
        <w:jc w:val="both"/>
        <w:rPr>
          <w:sz w:val="25"/>
          <w:szCs w:val="25"/>
        </w:rPr>
      </w:pPr>
    </w:p>
    <w:p w:rsidR="00EA6436" w:rsidRPr="00906C8D" w:rsidRDefault="00EA6436" w:rsidP="00EA6436">
      <w:pPr>
        <w:ind w:firstLine="709"/>
        <w:jc w:val="both"/>
        <w:rPr>
          <w:b/>
          <w:sz w:val="25"/>
          <w:szCs w:val="25"/>
        </w:rPr>
      </w:pPr>
      <w:r w:rsidRPr="00906C8D">
        <w:rPr>
          <w:b/>
          <w:sz w:val="25"/>
          <w:szCs w:val="25"/>
        </w:rPr>
        <w:t xml:space="preserve">        Изменение общего объема и отдельных статей расходов.</w:t>
      </w:r>
    </w:p>
    <w:p w:rsidR="00EA6436" w:rsidRPr="00906C8D" w:rsidRDefault="00EA6436" w:rsidP="00EA6436">
      <w:pPr>
        <w:jc w:val="both"/>
        <w:rPr>
          <w:sz w:val="25"/>
          <w:szCs w:val="25"/>
        </w:rPr>
      </w:pPr>
      <w:r w:rsidRPr="00906C8D">
        <w:rPr>
          <w:sz w:val="25"/>
          <w:szCs w:val="25"/>
        </w:rPr>
        <w:t xml:space="preserve">В связи с увеличением  плановых назначений по доходам бюджета поселения проектом  предлагается  соответственно внести изменения и в расходную часть бюджета. </w:t>
      </w:r>
      <w:r w:rsidR="007769C4" w:rsidRPr="00906C8D">
        <w:rPr>
          <w:sz w:val="25"/>
          <w:szCs w:val="25"/>
        </w:rPr>
        <w:t xml:space="preserve">Увеличить </w:t>
      </w:r>
      <w:r w:rsidRPr="00906C8D">
        <w:rPr>
          <w:sz w:val="25"/>
          <w:szCs w:val="25"/>
        </w:rPr>
        <w:t xml:space="preserve">  общий объем расходов  на </w:t>
      </w:r>
      <w:r w:rsidR="007769C4" w:rsidRPr="00906C8D">
        <w:rPr>
          <w:sz w:val="25"/>
          <w:szCs w:val="25"/>
        </w:rPr>
        <w:t>6917,2</w:t>
      </w:r>
      <w:r w:rsidRPr="00906C8D">
        <w:rPr>
          <w:sz w:val="25"/>
          <w:szCs w:val="25"/>
        </w:rPr>
        <w:t xml:space="preserve"> тыс. руб.  и утвердить его  в сумме </w:t>
      </w:r>
      <w:r w:rsidR="006B777B" w:rsidRPr="00906C8D">
        <w:rPr>
          <w:sz w:val="25"/>
          <w:szCs w:val="25"/>
        </w:rPr>
        <w:t>15675,6 тыс. руб.</w:t>
      </w:r>
      <w:r w:rsidRPr="00906C8D">
        <w:rPr>
          <w:sz w:val="25"/>
          <w:szCs w:val="25"/>
        </w:rPr>
        <w:t xml:space="preserve">,  дефицит бюджета </w:t>
      </w:r>
      <w:r w:rsidR="006B777B" w:rsidRPr="00906C8D">
        <w:rPr>
          <w:sz w:val="25"/>
          <w:szCs w:val="25"/>
        </w:rPr>
        <w:t>остается на прежнем уровне в сумме 112,8 тыс. руб.</w:t>
      </w:r>
      <w:r w:rsidRPr="00906C8D">
        <w:rPr>
          <w:sz w:val="25"/>
          <w:szCs w:val="25"/>
        </w:rPr>
        <w:t xml:space="preserve"> </w:t>
      </w:r>
    </w:p>
    <w:p w:rsidR="006B777B" w:rsidRPr="00906C8D" w:rsidRDefault="006B777B" w:rsidP="006B777B">
      <w:pPr>
        <w:ind w:firstLine="709"/>
        <w:jc w:val="both"/>
        <w:rPr>
          <w:sz w:val="25"/>
          <w:szCs w:val="25"/>
        </w:rPr>
      </w:pPr>
      <w:r w:rsidRPr="00906C8D">
        <w:rPr>
          <w:sz w:val="25"/>
          <w:szCs w:val="25"/>
        </w:rPr>
        <w:t>Предлагаемые  изменения по разделам   функциональной классификации расходов на 202</w:t>
      </w:r>
      <w:r w:rsidR="000140CC" w:rsidRPr="00906C8D">
        <w:rPr>
          <w:sz w:val="25"/>
          <w:szCs w:val="25"/>
        </w:rPr>
        <w:t>2</w:t>
      </w:r>
      <w:r w:rsidRPr="00906C8D">
        <w:rPr>
          <w:sz w:val="25"/>
          <w:szCs w:val="25"/>
        </w:rPr>
        <w:t xml:space="preserve"> год представлены в нижеследующей таблице:</w:t>
      </w:r>
    </w:p>
    <w:p w:rsidR="006B777B" w:rsidRPr="00906C8D" w:rsidRDefault="006B777B" w:rsidP="006B777B">
      <w:pPr>
        <w:ind w:firstLine="709"/>
        <w:jc w:val="both"/>
        <w:rPr>
          <w:sz w:val="25"/>
          <w:szCs w:val="25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6"/>
        <w:gridCol w:w="567"/>
        <w:gridCol w:w="709"/>
        <w:gridCol w:w="1134"/>
        <w:gridCol w:w="1134"/>
        <w:gridCol w:w="1275"/>
      </w:tblGrid>
      <w:tr w:rsidR="006B777B" w:rsidRPr="00906C8D" w:rsidTr="007C05F7">
        <w:trPr>
          <w:trHeight w:val="305"/>
        </w:trPr>
        <w:tc>
          <w:tcPr>
            <w:tcW w:w="5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906C8D">
              <w:rPr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906C8D">
              <w:rPr>
                <w:color w:val="000000"/>
                <w:sz w:val="25"/>
                <w:szCs w:val="25"/>
              </w:rPr>
              <w:t>Раз-</w:t>
            </w:r>
          </w:p>
          <w:p w:rsidR="006B777B" w:rsidRPr="00906C8D" w:rsidRDefault="006B777B" w:rsidP="007C05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906C8D">
              <w:rPr>
                <w:color w:val="000000"/>
                <w:sz w:val="25"/>
                <w:szCs w:val="25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906C8D">
              <w:rPr>
                <w:color w:val="000000"/>
                <w:sz w:val="25"/>
                <w:szCs w:val="25"/>
              </w:rPr>
              <w:t>Под-</w:t>
            </w:r>
          </w:p>
          <w:p w:rsidR="006B777B" w:rsidRPr="00906C8D" w:rsidRDefault="006B777B" w:rsidP="007C05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906C8D">
              <w:rPr>
                <w:color w:val="000000"/>
                <w:sz w:val="25"/>
                <w:szCs w:val="25"/>
              </w:rPr>
              <w:t>раз-</w:t>
            </w:r>
          </w:p>
          <w:p w:rsidR="006B777B" w:rsidRPr="00906C8D" w:rsidRDefault="006B777B" w:rsidP="007C05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906C8D">
              <w:rPr>
                <w:color w:val="000000"/>
                <w:sz w:val="25"/>
                <w:szCs w:val="25"/>
              </w:rPr>
              <w:t>дел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906C8D">
              <w:rPr>
                <w:color w:val="000000"/>
                <w:sz w:val="25"/>
                <w:szCs w:val="25"/>
              </w:rPr>
              <w:t>Сумма</w:t>
            </w:r>
          </w:p>
        </w:tc>
      </w:tr>
      <w:tr w:rsidR="006B777B" w:rsidRPr="00906C8D" w:rsidTr="007C05F7">
        <w:trPr>
          <w:trHeight w:val="187"/>
        </w:trPr>
        <w:tc>
          <w:tcPr>
            <w:tcW w:w="5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906C8D">
              <w:rPr>
                <w:color w:val="000000"/>
                <w:sz w:val="25"/>
                <w:szCs w:val="25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906C8D">
              <w:rPr>
                <w:color w:val="000000"/>
                <w:sz w:val="25"/>
                <w:szCs w:val="25"/>
              </w:rPr>
              <w:t>проект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906C8D">
              <w:rPr>
                <w:color w:val="000000"/>
                <w:sz w:val="25"/>
                <w:szCs w:val="25"/>
              </w:rPr>
              <w:t>отклонение</w:t>
            </w:r>
          </w:p>
        </w:tc>
      </w:tr>
      <w:tr w:rsidR="006B777B" w:rsidRPr="00906C8D" w:rsidTr="007C05F7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E607E0" w:rsidP="007C05F7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3239,0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E607E0" w:rsidP="00E607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3120,9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1B481B" w:rsidP="007C05F7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-</w:t>
            </w:r>
            <w:r w:rsidR="00EC6987" w:rsidRPr="00906C8D">
              <w:rPr>
                <w:bCs/>
                <w:color w:val="000000"/>
                <w:sz w:val="25"/>
                <w:szCs w:val="25"/>
              </w:rPr>
              <w:t>118,1</w:t>
            </w:r>
          </w:p>
        </w:tc>
      </w:tr>
      <w:tr w:rsidR="006B777B" w:rsidRPr="00906C8D" w:rsidTr="007C05F7">
        <w:trPr>
          <w:trHeight w:val="45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152148" w:rsidP="007C05F7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312,0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152148" w:rsidP="007C05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392,0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C0141" w:rsidP="007C05F7">
            <w:pPr>
              <w:tabs>
                <w:tab w:val="center" w:pos="607"/>
                <w:tab w:val="right" w:pos="1215"/>
              </w:tabs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+80,0</w:t>
            </w:r>
          </w:p>
        </w:tc>
      </w:tr>
      <w:tr w:rsidR="006B777B" w:rsidRPr="00906C8D" w:rsidTr="007C05F7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152148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2387,5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152148" w:rsidP="001521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8737,8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629F7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+6350,3</w:t>
            </w:r>
          </w:p>
        </w:tc>
      </w:tr>
      <w:tr w:rsidR="006B777B" w:rsidRPr="00906C8D" w:rsidTr="007C05F7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B777B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EC6987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2685,4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EC6987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3290,4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77B" w:rsidRPr="00906C8D" w:rsidRDefault="006629F7" w:rsidP="007C05F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+605,0</w:t>
            </w:r>
          </w:p>
        </w:tc>
      </w:tr>
      <w:tr w:rsidR="006629F7" w:rsidRPr="00906C8D" w:rsidTr="007C05F7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9F7" w:rsidRPr="00906C8D" w:rsidRDefault="006629F7" w:rsidP="007C05F7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906C8D">
              <w:rPr>
                <w:bCs/>
                <w:color w:val="000000"/>
                <w:sz w:val="25"/>
                <w:szCs w:val="25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9F7" w:rsidRPr="00906C8D" w:rsidRDefault="006629F7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9F7" w:rsidRPr="00906C8D" w:rsidRDefault="006629F7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9F7" w:rsidRPr="00906C8D" w:rsidRDefault="006629F7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9F7" w:rsidRPr="00906C8D" w:rsidRDefault="006629F7" w:rsidP="007C05F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9F7" w:rsidRPr="00906C8D" w:rsidRDefault="001B481B" w:rsidP="007C05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906C8D">
              <w:rPr>
                <w:b/>
                <w:bCs/>
                <w:color w:val="000000"/>
                <w:sz w:val="25"/>
                <w:szCs w:val="25"/>
              </w:rPr>
              <w:t>6917,2</w:t>
            </w:r>
          </w:p>
        </w:tc>
      </w:tr>
    </w:tbl>
    <w:p w:rsidR="000824DC" w:rsidRPr="00906C8D" w:rsidRDefault="00AC37B8" w:rsidP="00E8568E">
      <w:pPr>
        <w:widowControl w:val="0"/>
        <w:tabs>
          <w:tab w:val="left" w:pos="9355"/>
        </w:tabs>
        <w:ind w:hanging="141"/>
        <w:jc w:val="both"/>
        <w:rPr>
          <w:sz w:val="25"/>
          <w:szCs w:val="25"/>
        </w:rPr>
      </w:pPr>
      <w:r w:rsidRPr="00906C8D">
        <w:rPr>
          <w:sz w:val="25"/>
          <w:szCs w:val="25"/>
        </w:rPr>
        <w:t>Все предлагаемые изменения нашли отражение в приложениях к проекту, которые предлагается утвердить в новой редакции.</w:t>
      </w:r>
    </w:p>
    <w:p w:rsidR="000824DC" w:rsidRPr="00906C8D" w:rsidRDefault="000824DC" w:rsidP="000824DC">
      <w:pPr>
        <w:jc w:val="both"/>
        <w:rPr>
          <w:b/>
          <w:i/>
          <w:sz w:val="25"/>
          <w:szCs w:val="25"/>
        </w:rPr>
      </w:pPr>
      <w:r w:rsidRPr="00906C8D">
        <w:rPr>
          <w:b/>
          <w:i/>
          <w:sz w:val="25"/>
          <w:szCs w:val="25"/>
        </w:rPr>
        <w:tab/>
        <w:t>Выводы:</w:t>
      </w:r>
    </w:p>
    <w:p w:rsidR="000824DC" w:rsidRPr="00906C8D" w:rsidRDefault="000824DC" w:rsidP="000824DC">
      <w:pPr>
        <w:jc w:val="both"/>
        <w:rPr>
          <w:b/>
          <w:i/>
          <w:sz w:val="25"/>
          <w:szCs w:val="25"/>
        </w:rPr>
      </w:pPr>
    </w:p>
    <w:p w:rsidR="003D25F6" w:rsidRPr="00906C8D" w:rsidRDefault="003D25F6" w:rsidP="003D25F6">
      <w:pPr>
        <w:jc w:val="both"/>
        <w:rPr>
          <w:sz w:val="25"/>
          <w:szCs w:val="25"/>
        </w:rPr>
      </w:pPr>
      <w:r w:rsidRPr="00906C8D">
        <w:rPr>
          <w:sz w:val="25"/>
          <w:szCs w:val="25"/>
        </w:rPr>
        <w:t>1.  Проектом решения предлагается утвердить основные характеристики бюджета на 2021 год:</w:t>
      </w:r>
    </w:p>
    <w:p w:rsidR="00DC28AC" w:rsidRPr="00906C8D" w:rsidRDefault="00DC28AC" w:rsidP="00DC28AC">
      <w:pPr>
        <w:pStyle w:val="ConsPlusNormal"/>
        <w:widowControl/>
        <w:ind w:firstLine="823"/>
        <w:jc w:val="both"/>
        <w:rPr>
          <w:rFonts w:ascii="Times New Roman" w:hAnsi="Times New Roman" w:cs="Times New Roman"/>
          <w:sz w:val="25"/>
          <w:szCs w:val="25"/>
        </w:rPr>
      </w:pPr>
      <w:r w:rsidRPr="00906C8D">
        <w:rPr>
          <w:rFonts w:ascii="Times New Roman" w:hAnsi="Times New Roman" w:cs="Times New Roman"/>
          <w:sz w:val="25"/>
          <w:szCs w:val="25"/>
        </w:rPr>
        <w:t>1) общий объем доходов в сумме   15562,8 тыс. рублей;</w:t>
      </w:r>
    </w:p>
    <w:p w:rsidR="00DC28AC" w:rsidRPr="00906C8D" w:rsidRDefault="00DC28AC" w:rsidP="00DC28AC">
      <w:pPr>
        <w:pStyle w:val="ConsPlusNormal"/>
        <w:widowControl/>
        <w:ind w:firstLine="823"/>
        <w:jc w:val="both"/>
        <w:rPr>
          <w:rFonts w:ascii="Times New Roman" w:hAnsi="Times New Roman" w:cs="Times New Roman"/>
          <w:sz w:val="25"/>
          <w:szCs w:val="25"/>
        </w:rPr>
      </w:pPr>
      <w:r w:rsidRPr="00906C8D">
        <w:rPr>
          <w:rFonts w:ascii="Times New Roman" w:hAnsi="Times New Roman" w:cs="Times New Roman"/>
          <w:sz w:val="25"/>
          <w:szCs w:val="25"/>
        </w:rPr>
        <w:t>2) общий объем расходов в сумме  15675,6 тыс. рублей;</w:t>
      </w:r>
    </w:p>
    <w:p w:rsidR="00DC28AC" w:rsidRPr="00906C8D" w:rsidRDefault="00DC28AC" w:rsidP="00DC28AC">
      <w:pPr>
        <w:ind w:firstLine="823"/>
        <w:jc w:val="both"/>
        <w:rPr>
          <w:sz w:val="25"/>
          <w:szCs w:val="25"/>
        </w:rPr>
      </w:pPr>
      <w:r w:rsidRPr="00906C8D">
        <w:rPr>
          <w:sz w:val="25"/>
          <w:szCs w:val="25"/>
        </w:rPr>
        <w:t>3) дефицит  бюджета в сумме  112,8  тыс. рублей;</w:t>
      </w:r>
    </w:p>
    <w:p w:rsidR="00DC28AC" w:rsidRPr="00906C8D" w:rsidRDefault="00DC28AC" w:rsidP="00DC28AC">
      <w:pPr>
        <w:ind w:firstLine="823"/>
        <w:jc w:val="both"/>
        <w:rPr>
          <w:sz w:val="25"/>
          <w:szCs w:val="25"/>
        </w:rPr>
      </w:pPr>
      <w:r w:rsidRPr="00906C8D">
        <w:rPr>
          <w:sz w:val="25"/>
          <w:szCs w:val="25"/>
        </w:rPr>
        <w:t xml:space="preserve">  на 2022год:</w:t>
      </w:r>
    </w:p>
    <w:p w:rsidR="00DC28AC" w:rsidRPr="00906C8D" w:rsidRDefault="00DC28AC" w:rsidP="00DC28AC">
      <w:pPr>
        <w:pStyle w:val="ConsPlusNormal"/>
        <w:widowControl/>
        <w:ind w:firstLine="823"/>
        <w:jc w:val="both"/>
        <w:rPr>
          <w:rFonts w:ascii="Times New Roman" w:hAnsi="Times New Roman" w:cs="Times New Roman"/>
          <w:sz w:val="25"/>
          <w:szCs w:val="25"/>
        </w:rPr>
      </w:pPr>
      <w:r w:rsidRPr="00906C8D">
        <w:rPr>
          <w:rFonts w:ascii="Times New Roman" w:hAnsi="Times New Roman" w:cs="Times New Roman"/>
          <w:sz w:val="25"/>
          <w:szCs w:val="25"/>
        </w:rPr>
        <w:t>1) общий объем доходов в сумме   6496,5 тыс. рублей;</w:t>
      </w:r>
    </w:p>
    <w:p w:rsidR="00DC28AC" w:rsidRPr="00906C8D" w:rsidRDefault="00DC28AC" w:rsidP="00DC28AC">
      <w:pPr>
        <w:pStyle w:val="ConsPlusNormal"/>
        <w:widowControl/>
        <w:ind w:firstLine="823"/>
        <w:jc w:val="both"/>
        <w:rPr>
          <w:rFonts w:ascii="Times New Roman" w:hAnsi="Times New Roman" w:cs="Times New Roman"/>
          <w:sz w:val="25"/>
          <w:szCs w:val="25"/>
        </w:rPr>
      </w:pPr>
      <w:r w:rsidRPr="00906C8D">
        <w:rPr>
          <w:rFonts w:ascii="Times New Roman" w:hAnsi="Times New Roman" w:cs="Times New Roman"/>
          <w:sz w:val="25"/>
          <w:szCs w:val="25"/>
        </w:rPr>
        <w:t>2) общий объем расходов в сумме  6496,5 тыс. рублей;</w:t>
      </w:r>
    </w:p>
    <w:p w:rsidR="00DC28AC" w:rsidRPr="00906C8D" w:rsidRDefault="00DC28AC" w:rsidP="00DC28AC">
      <w:pPr>
        <w:ind w:firstLine="823"/>
        <w:jc w:val="both"/>
        <w:rPr>
          <w:sz w:val="25"/>
          <w:szCs w:val="25"/>
        </w:rPr>
      </w:pPr>
      <w:r w:rsidRPr="00906C8D">
        <w:rPr>
          <w:sz w:val="25"/>
          <w:szCs w:val="25"/>
        </w:rPr>
        <w:t>3) дефицит  бюджета в сумме  0,0  тыс. рублей;</w:t>
      </w:r>
    </w:p>
    <w:p w:rsidR="003D25F6" w:rsidRPr="00906C8D" w:rsidRDefault="003D25F6" w:rsidP="003D25F6">
      <w:pPr>
        <w:jc w:val="both"/>
        <w:rPr>
          <w:sz w:val="25"/>
          <w:szCs w:val="25"/>
        </w:rPr>
      </w:pPr>
      <w:r w:rsidRPr="00906C8D">
        <w:rPr>
          <w:sz w:val="25"/>
          <w:szCs w:val="25"/>
        </w:rPr>
        <w:t>На  2023 год основные характеристики остаются без изменений.</w:t>
      </w:r>
    </w:p>
    <w:p w:rsidR="003D25F6" w:rsidRPr="00906C8D" w:rsidRDefault="003D25F6" w:rsidP="003D25F6">
      <w:pPr>
        <w:jc w:val="both"/>
        <w:rPr>
          <w:sz w:val="25"/>
          <w:szCs w:val="25"/>
        </w:rPr>
      </w:pPr>
      <w:r w:rsidRPr="00906C8D">
        <w:rPr>
          <w:sz w:val="25"/>
          <w:szCs w:val="25"/>
        </w:rPr>
        <w:tab/>
        <w:t xml:space="preserve"> </w:t>
      </w:r>
    </w:p>
    <w:p w:rsidR="003D25F6" w:rsidRPr="00906C8D" w:rsidRDefault="003D25F6" w:rsidP="003D25F6">
      <w:pPr>
        <w:jc w:val="both"/>
        <w:rPr>
          <w:sz w:val="25"/>
          <w:szCs w:val="25"/>
        </w:rPr>
      </w:pPr>
      <w:r w:rsidRPr="00906C8D">
        <w:rPr>
          <w:sz w:val="25"/>
          <w:szCs w:val="25"/>
        </w:rPr>
        <w:tab/>
        <w:t xml:space="preserve">2. Все предлагаемые изменения нашли отражение в приложениях к решению от </w:t>
      </w:r>
      <w:r w:rsidR="00A43073" w:rsidRPr="00906C8D">
        <w:rPr>
          <w:sz w:val="25"/>
          <w:szCs w:val="25"/>
        </w:rPr>
        <w:t>Совета поселения от 16</w:t>
      </w:r>
      <w:r w:rsidRPr="00906C8D">
        <w:rPr>
          <w:sz w:val="25"/>
          <w:szCs w:val="25"/>
        </w:rPr>
        <w:t>.12.2020 №</w:t>
      </w:r>
      <w:r w:rsidR="00A43073" w:rsidRPr="00906C8D">
        <w:rPr>
          <w:sz w:val="25"/>
          <w:szCs w:val="25"/>
        </w:rPr>
        <w:t>33</w:t>
      </w:r>
      <w:r w:rsidRPr="00906C8D">
        <w:rPr>
          <w:sz w:val="25"/>
          <w:szCs w:val="25"/>
        </w:rPr>
        <w:t xml:space="preserve"> (</w:t>
      </w:r>
      <w:r w:rsidR="00C40693" w:rsidRPr="00906C8D">
        <w:rPr>
          <w:sz w:val="25"/>
          <w:szCs w:val="25"/>
        </w:rPr>
        <w:t xml:space="preserve">в редакции </w:t>
      </w:r>
      <w:r w:rsidRPr="00906C8D">
        <w:rPr>
          <w:sz w:val="25"/>
          <w:szCs w:val="25"/>
        </w:rPr>
        <w:t xml:space="preserve">от </w:t>
      </w:r>
      <w:r w:rsidR="00C40693" w:rsidRPr="00906C8D">
        <w:rPr>
          <w:sz w:val="25"/>
          <w:szCs w:val="25"/>
        </w:rPr>
        <w:t>16.11</w:t>
      </w:r>
      <w:r w:rsidRPr="00906C8D">
        <w:rPr>
          <w:sz w:val="25"/>
          <w:szCs w:val="25"/>
        </w:rPr>
        <w:t>.2021 №</w:t>
      </w:r>
      <w:r w:rsidR="00C40693" w:rsidRPr="00906C8D">
        <w:rPr>
          <w:sz w:val="25"/>
          <w:szCs w:val="25"/>
        </w:rPr>
        <w:t>33</w:t>
      </w:r>
      <w:r w:rsidRPr="00906C8D">
        <w:rPr>
          <w:sz w:val="25"/>
          <w:szCs w:val="25"/>
        </w:rPr>
        <w:t xml:space="preserve">) и  предлагаются </w:t>
      </w:r>
      <w:r w:rsidR="00DC3DDA" w:rsidRPr="00906C8D">
        <w:rPr>
          <w:sz w:val="25"/>
          <w:szCs w:val="25"/>
        </w:rPr>
        <w:t xml:space="preserve"> проектом </w:t>
      </w:r>
      <w:r w:rsidRPr="00906C8D">
        <w:rPr>
          <w:sz w:val="25"/>
          <w:szCs w:val="25"/>
        </w:rPr>
        <w:t xml:space="preserve">к </w:t>
      </w:r>
      <w:r w:rsidR="00DC3DDA" w:rsidRPr="00906C8D">
        <w:rPr>
          <w:sz w:val="25"/>
          <w:szCs w:val="25"/>
        </w:rPr>
        <w:t xml:space="preserve">утверждению </w:t>
      </w:r>
      <w:r w:rsidRPr="00906C8D">
        <w:rPr>
          <w:sz w:val="25"/>
          <w:szCs w:val="25"/>
        </w:rPr>
        <w:t>в новой редакции.</w:t>
      </w:r>
    </w:p>
    <w:p w:rsidR="003D25F6" w:rsidRPr="00906C8D" w:rsidRDefault="003D25F6" w:rsidP="003D25F6">
      <w:pPr>
        <w:jc w:val="both"/>
        <w:rPr>
          <w:sz w:val="25"/>
          <w:szCs w:val="25"/>
        </w:rPr>
      </w:pPr>
      <w:r w:rsidRPr="00906C8D">
        <w:rPr>
          <w:sz w:val="25"/>
          <w:szCs w:val="25"/>
        </w:rPr>
        <w:tab/>
        <w:t xml:space="preserve">3. </w:t>
      </w:r>
      <w:r w:rsidRPr="00906C8D">
        <w:rPr>
          <w:color w:val="000000"/>
          <w:spacing w:val="1"/>
          <w:sz w:val="25"/>
          <w:szCs w:val="25"/>
        </w:rPr>
        <w:t>Вносимые</w:t>
      </w:r>
      <w:r w:rsidRPr="00906C8D">
        <w:rPr>
          <w:bCs/>
          <w:snapToGrid/>
          <w:sz w:val="25"/>
          <w:szCs w:val="25"/>
        </w:rPr>
        <w:t xml:space="preserve"> изменения в решение о бюджете поселения целесообразны и не противоречат требованиям действующего  бюджетного законодательства. </w:t>
      </w:r>
    </w:p>
    <w:p w:rsidR="003D25F6" w:rsidRPr="00906C8D" w:rsidRDefault="003D25F6" w:rsidP="003D25F6">
      <w:pPr>
        <w:shd w:val="clear" w:color="auto" w:fill="FFFFFF"/>
        <w:jc w:val="both"/>
        <w:rPr>
          <w:sz w:val="25"/>
          <w:szCs w:val="25"/>
        </w:rPr>
      </w:pPr>
      <w:r w:rsidRPr="00906C8D">
        <w:rPr>
          <w:bCs/>
          <w:snapToGrid/>
          <w:sz w:val="25"/>
          <w:szCs w:val="25"/>
        </w:rPr>
        <w:tab/>
        <w:t>4. Контрольно-счетный комитет рекомендует рассмотреть для утверждения проект решения  в представленной редакции.</w:t>
      </w:r>
    </w:p>
    <w:p w:rsidR="003D25F6" w:rsidRPr="00906C8D" w:rsidRDefault="003D25F6" w:rsidP="003D25F6">
      <w:pPr>
        <w:rPr>
          <w:sz w:val="25"/>
          <w:szCs w:val="25"/>
        </w:rPr>
      </w:pPr>
    </w:p>
    <w:p w:rsidR="000824DC" w:rsidRPr="00906C8D" w:rsidRDefault="000824DC" w:rsidP="003D25F6">
      <w:pPr>
        <w:jc w:val="both"/>
        <w:rPr>
          <w:sz w:val="25"/>
          <w:szCs w:val="25"/>
        </w:rPr>
      </w:pPr>
    </w:p>
    <w:p w:rsidR="000824DC" w:rsidRPr="00906C8D" w:rsidRDefault="000824DC" w:rsidP="000824DC">
      <w:pPr>
        <w:jc w:val="both"/>
        <w:rPr>
          <w:sz w:val="25"/>
          <w:szCs w:val="25"/>
        </w:rPr>
      </w:pPr>
      <w:r w:rsidRPr="00906C8D">
        <w:rPr>
          <w:sz w:val="25"/>
          <w:szCs w:val="25"/>
        </w:rPr>
        <w:t xml:space="preserve">Председатель КСК ПС КМР                                                                              Н.А. Новожилова   </w:t>
      </w:r>
    </w:p>
    <w:p w:rsidR="000824DC" w:rsidRPr="00906C8D" w:rsidRDefault="000824DC" w:rsidP="000824DC">
      <w:pPr>
        <w:widowControl w:val="0"/>
        <w:tabs>
          <w:tab w:val="left" w:pos="9355"/>
        </w:tabs>
        <w:ind w:hanging="141"/>
        <w:jc w:val="center"/>
        <w:rPr>
          <w:sz w:val="25"/>
          <w:szCs w:val="25"/>
        </w:rPr>
      </w:pPr>
    </w:p>
    <w:p w:rsidR="00855A79" w:rsidRPr="00906C8D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5"/>
          <w:szCs w:val="25"/>
        </w:rPr>
      </w:pPr>
    </w:p>
    <w:sectPr w:rsidR="00855A79" w:rsidRPr="00906C8D" w:rsidSect="00812C19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234" w:rsidRDefault="006D7234" w:rsidP="00980EAA">
      <w:r>
        <w:separator/>
      </w:r>
    </w:p>
  </w:endnote>
  <w:endnote w:type="continuationSeparator" w:id="0">
    <w:p w:rsidR="006D7234" w:rsidRDefault="006D7234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234" w:rsidRDefault="006D7234" w:rsidP="00980EAA">
      <w:r>
        <w:separator/>
      </w:r>
    </w:p>
  </w:footnote>
  <w:footnote w:type="continuationSeparator" w:id="0">
    <w:p w:rsidR="006D7234" w:rsidRDefault="006D7234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0CC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352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269"/>
    <w:rsid w:val="0006533E"/>
    <w:rsid w:val="000653B4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725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4DC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2DC5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CBA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3FA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86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3B44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148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81B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73D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DB5"/>
    <w:rsid w:val="00232FF0"/>
    <w:rsid w:val="002334C1"/>
    <w:rsid w:val="0023358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095E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4E6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B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90D"/>
    <w:rsid w:val="00315B2E"/>
    <w:rsid w:val="00316340"/>
    <w:rsid w:val="003165C6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843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C1F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778BC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CAF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5F6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34E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B3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3F01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38E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85B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995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450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1F7C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E48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B7A"/>
    <w:rsid w:val="00623213"/>
    <w:rsid w:val="00623524"/>
    <w:rsid w:val="006236C1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86C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9F7"/>
    <w:rsid w:val="00662A6D"/>
    <w:rsid w:val="0066308B"/>
    <w:rsid w:val="0066340F"/>
    <w:rsid w:val="006635BB"/>
    <w:rsid w:val="00663BAD"/>
    <w:rsid w:val="00663DC2"/>
    <w:rsid w:val="0066421A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E65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77B"/>
    <w:rsid w:val="006B7872"/>
    <w:rsid w:val="006C0108"/>
    <w:rsid w:val="006C0141"/>
    <w:rsid w:val="006C06D0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3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B57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E7E76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0CC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5BE3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9C4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1F18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E63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917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CB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10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41C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9E1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3EEF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BDB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122"/>
    <w:rsid w:val="00862A78"/>
    <w:rsid w:val="00862B4A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010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4FB7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960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0BA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CFC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6C8D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3EC6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D13"/>
    <w:rsid w:val="00931EB1"/>
    <w:rsid w:val="00932466"/>
    <w:rsid w:val="0093247D"/>
    <w:rsid w:val="0093285A"/>
    <w:rsid w:val="00932BE7"/>
    <w:rsid w:val="00933B5A"/>
    <w:rsid w:val="00933CF2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280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392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6BA1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0CB0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CB9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544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073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7B8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2FC1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C4E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3E6E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C2C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00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122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51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BF7AE9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88B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693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12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7A1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636"/>
    <w:rsid w:val="00CD7798"/>
    <w:rsid w:val="00CD7A99"/>
    <w:rsid w:val="00CE0819"/>
    <w:rsid w:val="00CE0920"/>
    <w:rsid w:val="00CE0DBB"/>
    <w:rsid w:val="00CE0DE3"/>
    <w:rsid w:val="00CE14DE"/>
    <w:rsid w:val="00CE1683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01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16E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34C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2BF5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0E75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717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8AC"/>
    <w:rsid w:val="00DC2D88"/>
    <w:rsid w:val="00DC30FC"/>
    <w:rsid w:val="00DC366D"/>
    <w:rsid w:val="00DC370F"/>
    <w:rsid w:val="00DC3A3E"/>
    <w:rsid w:val="00DC3DDA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3CC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C7E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ED9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773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56FC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7E0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68E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436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987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6FC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9CB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B70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47D2E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BD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79C"/>
    <w:rsid w:val="00F64AF6"/>
    <w:rsid w:val="00F64CA2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040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69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A0D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DB8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56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B0A8B-9FBD-4475-946B-EA96B043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2021-12-16T07:12:00Z</cp:lastPrinted>
  <dcterms:created xsi:type="dcterms:W3CDTF">2021-12-15T09:42:00Z</dcterms:created>
  <dcterms:modified xsi:type="dcterms:W3CDTF">2021-12-16T07:57:00Z</dcterms:modified>
</cp:coreProperties>
</file>