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ЗАКЛЮЧЕНИЕ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проект решения Совета</w:t>
      </w:r>
      <w:r w:rsidR="00B21FB6" w:rsidRPr="00F508D9">
        <w:rPr>
          <w:b/>
          <w:sz w:val="24"/>
          <w:szCs w:val="24"/>
        </w:rPr>
        <w:t xml:space="preserve"> сельского </w:t>
      </w:r>
      <w:r w:rsidRPr="00F508D9">
        <w:rPr>
          <w:b/>
          <w:sz w:val="24"/>
          <w:szCs w:val="24"/>
        </w:rPr>
        <w:t xml:space="preserve">поселения </w:t>
      </w:r>
      <w:r w:rsidR="0099755F" w:rsidRPr="00F508D9">
        <w:rPr>
          <w:b/>
          <w:sz w:val="24"/>
          <w:szCs w:val="24"/>
        </w:rPr>
        <w:t>Чарозерское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F508D9">
        <w:rPr>
          <w:b/>
          <w:sz w:val="24"/>
          <w:szCs w:val="24"/>
        </w:rPr>
        <w:t xml:space="preserve">сельского </w:t>
      </w:r>
      <w:r w:rsidRPr="00F508D9">
        <w:rPr>
          <w:b/>
          <w:sz w:val="24"/>
          <w:szCs w:val="24"/>
        </w:rPr>
        <w:t>поселения</w:t>
      </w:r>
      <w:r w:rsidR="00D667E1" w:rsidRPr="00F508D9">
        <w:rPr>
          <w:b/>
          <w:sz w:val="24"/>
          <w:szCs w:val="24"/>
        </w:rPr>
        <w:t xml:space="preserve"> 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от </w:t>
      </w:r>
      <w:r w:rsidR="0099755F" w:rsidRPr="00F508D9">
        <w:rPr>
          <w:b/>
          <w:sz w:val="24"/>
          <w:szCs w:val="24"/>
        </w:rPr>
        <w:t>24</w:t>
      </w:r>
      <w:r w:rsidRPr="00F508D9">
        <w:rPr>
          <w:b/>
          <w:sz w:val="24"/>
          <w:szCs w:val="24"/>
        </w:rPr>
        <w:t>.12.20</w:t>
      </w:r>
      <w:r w:rsidR="00C24278" w:rsidRPr="00F508D9">
        <w:rPr>
          <w:b/>
          <w:sz w:val="24"/>
          <w:szCs w:val="24"/>
        </w:rPr>
        <w:t>20</w:t>
      </w:r>
      <w:r w:rsidRPr="00F508D9">
        <w:rPr>
          <w:b/>
          <w:sz w:val="24"/>
          <w:szCs w:val="24"/>
        </w:rPr>
        <w:t xml:space="preserve"> №</w:t>
      </w:r>
      <w:r w:rsidR="0099755F" w:rsidRPr="00F508D9">
        <w:rPr>
          <w:b/>
          <w:sz w:val="24"/>
          <w:szCs w:val="24"/>
        </w:rPr>
        <w:t xml:space="preserve"> 41</w:t>
      </w:r>
      <w:r w:rsidRPr="00F508D9">
        <w:rPr>
          <w:b/>
          <w:sz w:val="24"/>
          <w:szCs w:val="24"/>
        </w:rPr>
        <w:t xml:space="preserve">  «О бюджете</w:t>
      </w:r>
      <w:r w:rsidR="00935DDB" w:rsidRPr="00F508D9">
        <w:rPr>
          <w:b/>
          <w:sz w:val="24"/>
          <w:szCs w:val="24"/>
        </w:rPr>
        <w:t xml:space="preserve"> сельского</w:t>
      </w:r>
      <w:r w:rsidRPr="00F508D9">
        <w:rPr>
          <w:b/>
          <w:sz w:val="24"/>
          <w:szCs w:val="24"/>
        </w:rPr>
        <w:t xml:space="preserve"> поселения</w:t>
      </w:r>
      <w:r w:rsidR="00D667E1" w:rsidRPr="00F508D9">
        <w:rPr>
          <w:b/>
          <w:sz w:val="24"/>
          <w:szCs w:val="24"/>
        </w:rPr>
        <w:t xml:space="preserve"> </w:t>
      </w:r>
      <w:r w:rsidR="0099755F" w:rsidRPr="00F508D9">
        <w:rPr>
          <w:b/>
          <w:sz w:val="24"/>
          <w:szCs w:val="24"/>
        </w:rPr>
        <w:t>Чарозерское</w:t>
      </w:r>
      <w:r w:rsidRPr="00F508D9">
        <w:rPr>
          <w:b/>
          <w:sz w:val="24"/>
          <w:szCs w:val="24"/>
        </w:rPr>
        <w:t xml:space="preserve"> 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20</w:t>
      </w:r>
      <w:r w:rsidR="00BD649F" w:rsidRPr="00F508D9">
        <w:rPr>
          <w:b/>
          <w:sz w:val="24"/>
          <w:szCs w:val="24"/>
        </w:rPr>
        <w:t>2</w:t>
      </w:r>
      <w:r w:rsidR="00C25D9D" w:rsidRPr="00F508D9">
        <w:rPr>
          <w:b/>
          <w:sz w:val="24"/>
          <w:szCs w:val="24"/>
        </w:rPr>
        <w:t>1</w:t>
      </w:r>
      <w:r w:rsidRPr="00F508D9">
        <w:rPr>
          <w:b/>
          <w:sz w:val="24"/>
          <w:szCs w:val="24"/>
        </w:rPr>
        <w:t xml:space="preserve"> год и плановый период 202</w:t>
      </w:r>
      <w:r w:rsidR="00C25D9D" w:rsidRPr="00F508D9">
        <w:rPr>
          <w:b/>
          <w:sz w:val="24"/>
          <w:szCs w:val="24"/>
        </w:rPr>
        <w:t>2</w:t>
      </w:r>
      <w:r w:rsidR="007056EF" w:rsidRPr="00F508D9">
        <w:rPr>
          <w:b/>
          <w:sz w:val="24"/>
          <w:szCs w:val="24"/>
        </w:rPr>
        <w:t xml:space="preserve"> и </w:t>
      </w:r>
      <w:r w:rsidRPr="00F508D9">
        <w:rPr>
          <w:b/>
          <w:sz w:val="24"/>
          <w:szCs w:val="24"/>
        </w:rPr>
        <w:t>202</w:t>
      </w:r>
      <w:r w:rsidR="00C25D9D" w:rsidRPr="00F508D9">
        <w:rPr>
          <w:b/>
          <w:sz w:val="24"/>
          <w:szCs w:val="24"/>
        </w:rPr>
        <w:t>3</w:t>
      </w:r>
      <w:r w:rsidRPr="00F508D9">
        <w:rPr>
          <w:b/>
          <w:sz w:val="24"/>
          <w:szCs w:val="24"/>
        </w:rPr>
        <w:t xml:space="preserve"> годов»</w:t>
      </w:r>
    </w:p>
    <w:p w:rsidR="000A0A46" w:rsidRPr="00F508D9" w:rsidRDefault="000A0A46" w:rsidP="000A0A46">
      <w:pPr>
        <w:rPr>
          <w:b/>
          <w:i/>
          <w:sz w:val="24"/>
          <w:szCs w:val="24"/>
        </w:rPr>
      </w:pPr>
    </w:p>
    <w:p w:rsidR="000A0A46" w:rsidRPr="00F508D9" w:rsidRDefault="00BD649F" w:rsidP="000A0A46">
      <w:pPr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           </w:t>
      </w:r>
      <w:r w:rsidR="007056EF" w:rsidRPr="00F508D9">
        <w:rPr>
          <w:b/>
          <w:sz w:val="24"/>
          <w:szCs w:val="24"/>
        </w:rPr>
        <w:t>г</w:t>
      </w:r>
      <w:r w:rsidR="000A0A46" w:rsidRPr="00F508D9">
        <w:rPr>
          <w:b/>
          <w:sz w:val="24"/>
          <w:szCs w:val="24"/>
        </w:rPr>
        <w:t>. Кириллов</w:t>
      </w:r>
      <w:r w:rsidRPr="00F508D9">
        <w:rPr>
          <w:b/>
          <w:sz w:val="24"/>
          <w:szCs w:val="24"/>
        </w:rPr>
        <w:t xml:space="preserve"> </w:t>
      </w:r>
      <w:r w:rsidR="000A0A46" w:rsidRPr="00F508D9">
        <w:rPr>
          <w:b/>
          <w:sz w:val="24"/>
          <w:szCs w:val="24"/>
        </w:rPr>
        <w:t xml:space="preserve">                                                      </w:t>
      </w:r>
      <w:r w:rsidR="00E7304D" w:rsidRPr="00F508D9">
        <w:rPr>
          <w:b/>
          <w:sz w:val="24"/>
          <w:szCs w:val="24"/>
        </w:rPr>
        <w:t xml:space="preserve">  </w:t>
      </w:r>
      <w:r w:rsidR="000A0A46" w:rsidRPr="00F508D9">
        <w:rPr>
          <w:b/>
          <w:sz w:val="24"/>
          <w:szCs w:val="24"/>
        </w:rPr>
        <w:t xml:space="preserve">                                  </w:t>
      </w:r>
      <w:r w:rsidRPr="00F508D9">
        <w:rPr>
          <w:b/>
          <w:sz w:val="24"/>
          <w:szCs w:val="24"/>
        </w:rPr>
        <w:t xml:space="preserve">                         </w:t>
      </w:r>
      <w:r w:rsidR="000A0A46" w:rsidRPr="00F508D9">
        <w:rPr>
          <w:b/>
          <w:sz w:val="24"/>
          <w:szCs w:val="24"/>
        </w:rPr>
        <w:t>№</w:t>
      </w:r>
      <w:r w:rsidRPr="00F508D9">
        <w:rPr>
          <w:b/>
          <w:sz w:val="24"/>
          <w:szCs w:val="24"/>
        </w:rPr>
        <w:t xml:space="preserve"> </w:t>
      </w:r>
      <w:r w:rsidR="00F44BD3" w:rsidRPr="00F508D9">
        <w:rPr>
          <w:b/>
          <w:sz w:val="24"/>
          <w:szCs w:val="24"/>
        </w:rPr>
        <w:t>3</w:t>
      </w:r>
    </w:p>
    <w:p w:rsidR="000A0A46" w:rsidRPr="00F508D9" w:rsidRDefault="000A0A46" w:rsidP="00812C19">
      <w:pPr>
        <w:rPr>
          <w:b/>
          <w:i/>
          <w:sz w:val="24"/>
          <w:szCs w:val="24"/>
        </w:rPr>
      </w:pPr>
    </w:p>
    <w:p w:rsidR="000A0A46" w:rsidRPr="00F508D9" w:rsidRDefault="000A0A46" w:rsidP="00812C19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F508D9">
        <w:rPr>
          <w:sz w:val="24"/>
          <w:szCs w:val="24"/>
        </w:rPr>
        <w:t xml:space="preserve">сельского </w:t>
      </w:r>
      <w:r w:rsidR="007056EF"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Pr="00F508D9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508D9">
        <w:rPr>
          <w:sz w:val="24"/>
          <w:szCs w:val="24"/>
        </w:rPr>
        <w:t xml:space="preserve"> на 202</w:t>
      </w:r>
      <w:r w:rsidR="00241EFE" w:rsidRPr="00F508D9">
        <w:rPr>
          <w:sz w:val="24"/>
          <w:szCs w:val="24"/>
        </w:rPr>
        <w:t>1</w:t>
      </w:r>
      <w:r w:rsidR="00F6605D" w:rsidRPr="00F508D9">
        <w:rPr>
          <w:sz w:val="24"/>
          <w:szCs w:val="24"/>
        </w:rPr>
        <w:t xml:space="preserve"> год</w:t>
      </w:r>
      <w:r w:rsidRPr="00F508D9">
        <w:rPr>
          <w:sz w:val="24"/>
          <w:szCs w:val="24"/>
        </w:rPr>
        <w:t>.</w:t>
      </w:r>
      <w:r w:rsidR="006C4FAC" w:rsidRPr="00F508D9">
        <w:rPr>
          <w:sz w:val="24"/>
          <w:szCs w:val="24"/>
        </w:rPr>
        <w:t xml:space="preserve"> Полномочия по составлению проекта бюджета,</w:t>
      </w:r>
      <w:r w:rsidR="00DA012A" w:rsidRPr="00F508D9">
        <w:rPr>
          <w:sz w:val="24"/>
          <w:szCs w:val="24"/>
        </w:rPr>
        <w:t xml:space="preserve"> а также</w:t>
      </w:r>
      <w:r w:rsidR="006C4FAC" w:rsidRPr="00F508D9">
        <w:rPr>
          <w:sz w:val="24"/>
          <w:szCs w:val="24"/>
        </w:rPr>
        <w:t xml:space="preserve"> исполнению бюджета поселения</w:t>
      </w:r>
      <w:r w:rsidR="00DA012A" w:rsidRPr="00F508D9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 w:rsidRPr="00F508D9">
        <w:rPr>
          <w:sz w:val="24"/>
          <w:szCs w:val="24"/>
        </w:rPr>
        <w:t xml:space="preserve">(далее – управление финансов) в соответствии с заключенным Соглашением. </w:t>
      </w:r>
    </w:p>
    <w:p w:rsidR="003B2563" w:rsidRPr="00F508D9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F508D9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F508D9">
        <w:rPr>
          <w:sz w:val="24"/>
          <w:szCs w:val="24"/>
        </w:rPr>
        <w:t xml:space="preserve">сельского </w:t>
      </w:r>
      <w:r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="00475B0B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от </w:t>
      </w:r>
      <w:r w:rsidR="007B4F61" w:rsidRPr="00F508D9">
        <w:rPr>
          <w:sz w:val="24"/>
          <w:szCs w:val="24"/>
        </w:rPr>
        <w:t>24</w:t>
      </w:r>
      <w:r w:rsidRPr="00F508D9">
        <w:rPr>
          <w:sz w:val="24"/>
          <w:szCs w:val="24"/>
        </w:rPr>
        <w:t>.12.20</w:t>
      </w:r>
      <w:r w:rsidR="00BA7FB6" w:rsidRPr="00F508D9">
        <w:rPr>
          <w:sz w:val="24"/>
          <w:szCs w:val="24"/>
        </w:rPr>
        <w:t>20</w:t>
      </w:r>
      <w:r w:rsidRPr="00F508D9">
        <w:rPr>
          <w:sz w:val="24"/>
          <w:szCs w:val="24"/>
        </w:rPr>
        <w:t xml:space="preserve"> года №</w:t>
      </w:r>
      <w:r w:rsidR="007B4F61" w:rsidRPr="00F508D9">
        <w:rPr>
          <w:sz w:val="24"/>
          <w:szCs w:val="24"/>
        </w:rPr>
        <w:t xml:space="preserve"> 41</w:t>
      </w:r>
      <w:r w:rsidRPr="00F508D9">
        <w:rPr>
          <w:sz w:val="24"/>
          <w:szCs w:val="24"/>
        </w:rPr>
        <w:t xml:space="preserve"> «О бюджете</w:t>
      </w:r>
      <w:r w:rsidR="008264FD" w:rsidRPr="00F508D9">
        <w:rPr>
          <w:sz w:val="24"/>
          <w:szCs w:val="24"/>
        </w:rPr>
        <w:t xml:space="preserve"> сельского</w:t>
      </w:r>
      <w:r w:rsidRPr="00F508D9">
        <w:rPr>
          <w:sz w:val="24"/>
          <w:szCs w:val="24"/>
        </w:rPr>
        <w:t xml:space="preserve"> поселения </w:t>
      </w:r>
      <w:r w:rsidR="007B4F61" w:rsidRPr="00F508D9">
        <w:rPr>
          <w:sz w:val="24"/>
          <w:szCs w:val="24"/>
        </w:rPr>
        <w:t>Чарозерское</w:t>
      </w:r>
      <w:r w:rsidR="00506A25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>на 20</w:t>
      </w:r>
      <w:r w:rsidR="007A6BB7" w:rsidRPr="00F508D9">
        <w:rPr>
          <w:sz w:val="24"/>
          <w:szCs w:val="24"/>
        </w:rPr>
        <w:t>2</w:t>
      </w:r>
      <w:r w:rsidR="00BA7FB6" w:rsidRPr="00F508D9">
        <w:rPr>
          <w:sz w:val="24"/>
          <w:szCs w:val="24"/>
        </w:rPr>
        <w:t>1</w:t>
      </w:r>
      <w:r w:rsidRPr="00F508D9">
        <w:rPr>
          <w:sz w:val="24"/>
          <w:szCs w:val="24"/>
        </w:rPr>
        <w:t xml:space="preserve"> год и плановый период 202</w:t>
      </w:r>
      <w:r w:rsidR="00BA7FB6" w:rsidRPr="00F508D9"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и 202</w:t>
      </w:r>
      <w:r w:rsidR="00BA7FB6" w:rsidRPr="00F508D9">
        <w:rPr>
          <w:sz w:val="24"/>
          <w:szCs w:val="24"/>
        </w:rPr>
        <w:t>3</w:t>
      </w:r>
      <w:r w:rsidR="00585929" w:rsidRPr="00F508D9">
        <w:rPr>
          <w:sz w:val="24"/>
          <w:szCs w:val="24"/>
        </w:rPr>
        <w:t xml:space="preserve"> годов» </w:t>
      </w:r>
      <w:r w:rsidR="00F44BD3" w:rsidRPr="00F508D9">
        <w:rPr>
          <w:sz w:val="24"/>
          <w:szCs w:val="24"/>
        </w:rPr>
        <w:t xml:space="preserve"> (далее по тексту – проект решения) </w:t>
      </w:r>
      <w:r w:rsidR="00585929" w:rsidRPr="00F508D9">
        <w:rPr>
          <w:sz w:val="24"/>
          <w:szCs w:val="24"/>
        </w:rPr>
        <w:t>представлен управлением финансов</w:t>
      </w:r>
      <w:r w:rsidRPr="00F508D9">
        <w:rPr>
          <w:sz w:val="24"/>
          <w:szCs w:val="24"/>
        </w:rPr>
        <w:t xml:space="preserve"> на экспертизу в контрольно-счетный комитет</w:t>
      </w:r>
      <w:r w:rsidR="00BE3E08" w:rsidRPr="00F508D9">
        <w:rPr>
          <w:sz w:val="24"/>
          <w:szCs w:val="24"/>
        </w:rPr>
        <w:t xml:space="preserve"> </w:t>
      </w:r>
      <w:r w:rsidR="00554007" w:rsidRPr="00F508D9">
        <w:rPr>
          <w:sz w:val="24"/>
          <w:szCs w:val="24"/>
        </w:rPr>
        <w:t>22</w:t>
      </w:r>
      <w:r w:rsidR="009305A9" w:rsidRPr="00F508D9">
        <w:rPr>
          <w:sz w:val="24"/>
          <w:szCs w:val="24"/>
        </w:rPr>
        <w:t>.</w:t>
      </w:r>
      <w:r w:rsidR="00554007" w:rsidRPr="00F508D9">
        <w:rPr>
          <w:sz w:val="24"/>
          <w:szCs w:val="24"/>
        </w:rPr>
        <w:t>12</w:t>
      </w:r>
      <w:r w:rsidR="009305A9" w:rsidRPr="00F508D9">
        <w:rPr>
          <w:sz w:val="24"/>
          <w:szCs w:val="24"/>
        </w:rPr>
        <w:t>.2021</w:t>
      </w:r>
      <w:r w:rsidR="00BA7FB6" w:rsidRPr="00F508D9">
        <w:rPr>
          <w:sz w:val="24"/>
          <w:szCs w:val="24"/>
        </w:rPr>
        <w:t xml:space="preserve"> года</w:t>
      </w:r>
      <w:r w:rsidRPr="00F508D9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F508D9">
        <w:rPr>
          <w:sz w:val="24"/>
          <w:szCs w:val="24"/>
        </w:rPr>
        <w:t>ем</w:t>
      </w:r>
      <w:r w:rsidRPr="00F508D9">
        <w:rPr>
          <w:sz w:val="24"/>
          <w:szCs w:val="24"/>
        </w:rPr>
        <w:t xml:space="preserve"> о бюджетном процессе</w:t>
      </w:r>
      <w:r w:rsidR="003237AE" w:rsidRPr="00F508D9">
        <w:rPr>
          <w:sz w:val="24"/>
          <w:szCs w:val="24"/>
        </w:rPr>
        <w:t xml:space="preserve"> в</w:t>
      </w:r>
      <w:r w:rsidRPr="00F508D9">
        <w:rPr>
          <w:sz w:val="24"/>
          <w:szCs w:val="24"/>
        </w:rPr>
        <w:t xml:space="preserve"> поселени</w:t>
      </w:r>
      <w:r w:rsidR="003237AE" w:rsidRPr="00F508D9">
        <w:rPr>
          <w:sz w:val="24"/>
          <w:szCs w:val="24"/>
        </w:rPr>
        <w:t>и</w:t>
      </w:r>
      <w:r w:rsidRPr="00F508D9">
        <w:rPr>
          <w:sz w:val="24"/>
          <w:szCs w:val="24"/>
        </w:rPr>
        <w:t>.</w:t>
      </w:r>
      <w:proofErr w:type="gramEnd"/>
    </w:p>
    <w:p w:rsidR="000F7D54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F508D9">
        <w:rPr>
          <w:sz w:val="24"/>
          <w:szCs w:val="24"/>
        </w:rPr>
        <w:t>2</w:t>
      </w:r>
      <w:r w:rsidR="006A4052" w:rsidRPr="00F508D9">
        <w:rPr>
          <w:sz w:val="24"/>
          <w:szCs w:val="24"/>
        </w:rPr>
        <w:t>1</w:t>
      </w:r>
      <w:r w:rsidR="00AD0F8A">
        <w:rPr>
          <w:sz w:val="24"/>
          <w:szCs w:val="24"/>
        </w:rPr>
        <w:t xml:space="preserve"> и 2022</w:t>
      </w:r>
      <w:r w:rsidR="00CF397C" w:rsidRPr="00F508D9">
        <w:rPr>
          <w:sz w:val="24"/>
          <w:szCs w:val="24"/>
        </w:rPr>
        <w:t xml:space="preserve"> год</w:t>
      </w:r>
      <w:r w:rsidR="00AD0F8A">
        <w:rPr>
          <w:sz w:val="24"/>
          <w:szCs w:val="24"/>
        </w:rPr>
        <w:t xml:space="preserve">ы. </w:t>
      </w:r>
      <w:r w:rsidR="000F7D54" w:rsidRPr="00F508D9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2021 год предлагается принять с дефицитом в сумме </w:t>
      </w:r>
      <w:r w:rsidR="00AD0F8A">
        <w:rPr>
          <w:rFonts w:eastAsiaTheme="minorEastAsia"/>
          <w:sz w:val="24"/>
          <w:szCs w:val="24"/>
        </w:rPr>
        <w:t>138,9</w:t>
      </w:r>
      <w:r w:rsidR="000F7D54" w:rsidRPr="00F508D9">
        <w:rPr>
          <w:rFonts w:eastAsiaTheme="minorEastAsia"/>
          <w:sz w:val="24"/>
          <w:szCs w:val="24"/>
        </w:rPr>
        <w:t xml:space="preserve"> тыс. рублей</w:t>
      </w:r>
      <w:r w:rsidR="00EE14E7">
        <w:rPr>
          <w:rFonts w:eastAsiaTheme="minorEastAsia"/>
          <w:sz w:val="24"/>
          <w:szCs w:val="24"/>
        </w:rPr>
        <w:t>, на плановый период 2022 года бюджет остается бездефицитным</w:t>
      </w:r>
      <w:r w:rsidR="000F7D54" w:rsidRPr="00F508D9">
        <w:rPr>
          <w:rFonts w:eastAsiaTheme="minorEastAsia"/>
          <w:sz w:val="24"/>
          <w:szCs w:val="24"/>
        </w:rPr>
        <w:t xml:space="preserve">. </w:t>
      </w:r>
      <w:r w:rsidR="00FE13E3" w:rsidRPr="00F508D9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 2021</w:t>
      </w:r>
      <w:r w:rsidR="000573BF">
        <w:rPr>
          <w:sz w:val="24"/>
          <w:szCs w:val="24"/>
        </w:rPr>
        <w:t xml:space="preserve"> и 22022</w:t>
      </w:r>
      <w:r w:rsidR="00FE13E3" w:rsidRPr="00F508D9">
        <w:rPr>
          <w:sz w:val="24"/>
          <w:szCs w:val="24"/>
        </w:rPr>
        <w:t xml:space="preserve"> год</w:t>
      </w:r>
      <w:r w:rsidR="000573BF">
        <w:rPr>
          <w:sz w:val="24"/>
          <w:szCs w:val="24"/>
        </w:rPr>
        <w:t xml:space="preserve">ов. </w:t>
      </w:r>
      <w:r w:rsidR="00FE13E3" w:rsidRPr="00F508D9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Основные характеристики бюджета на</w:t>
      </w:r>
      <w:r w:rsidR="00CF397C" w:rsidRPr="00F508D9">
        <w:rPr>
          <w:sz w:val="24"/>
          <w:szCs w:val="24"/>
        </w:rPr>
        <w:t xml:space="preserve"> плановый период</w:t>
      </w:r>
      <w:r w:rsidR="006A4052" w:rsidRPr="00F508D9">
        <w:rPr>
          <w:sz w:val="24"/>
          <w:szCs w:val="24"/>
        </w:rPr>
        <w:t xml:space="preserve"> 202</w:t>
      </w:r>
      <w:r w:rsidR="000573BF">
        <w:rPr>
          <w:sz w:val="24"/>
          <w:szCs w:val="24"/>
        </w:rPr>
        <w:t>3</w:t>
      </w:r>
      <w:r w:rsidR="006A4052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 год</w:t>
      </w:r>
      <w:r w:rsidR="000573BF">
        <w:rPr>
          <w:sz w:val="24"/>
          <w:szCs w:val="24"/>
        </w:rPr>
        <w:t>а</w:t>
      </w:r>
      <w:r w:rsidR="00CF397C" w:rsidRPr="00F508D9">
        <w:rPr>
          <w:sz w:val="24"/>
          <w:szCs w:val="24"/>
        </w:rPr>
        <w:t xml:space="preserve"> изменению не подлежат</w:t>
      </w:r>
      <w:r w:rsidR="00C60198" w:rsidRPr="00F508D9">
        <w:rPr>
          <w:sz w:val="24"/>
          <w:szCs w:val="24"/>
        </w:rPr>
        <w:t>.</w:t>
      </w:r>
      <w:r w:rsidRPr="00F508D9">
        <w:rPr>
          <w:sz w:val="24"/>
          <w:szCs w:val="24"/>
        </w:rPr>
        <w:t xml:space="preserve"> </w:t>
      </w:r>
    </w:p>
    <w:p w:rsidR="005E39DC" w:rsidRPr="00F508D9" w:rsidRDefault="000A0A46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F508D9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</w:t>
      </w:r>
      <w:r w:rsidR="003217D9">
        <w:rPr>
          <w:sz w:val="24"/>
          <w:szCs w:val="24"/>
        </w:rPr>
        <w:t>.</w:t>
      </w:r>
      <w:r w:rsidR="00B44E5A" w:rsidRPr="00F508D9">
        <w:rPr>
          <w:sz w:val="24"/>
          <w:szCs w:val="24"/>
        </w:rPr>
        <w:t xml:space="preserve"> </w:t>
      </w:r>
      <w:r w:rsidR="005A5BED" w:rsidRPr="00F508D9">
        <w:rPr>
          <w:sz w:val="24"/>
          <w:szCs w:val="24"/>
        </w:rPr>
        <w:t>И</w:t>
      </w:r>
      <w:r w:rsidR="005E39DC" w:rsidRPr="00F508D9">
        <w:rPr>
          <w:sz w:val="24"/>
          <w:szCs w:val="24"/>
        </w:rPr>
        <w:t xml:space="preserve">зменения в решение о бюджете </w:t>
      </w:r>
      <w:r w:rsidR="00376ED9" w:rsidRPr="00F508D9">
        <w:rPr>
          <w:sz w:val="24"/>
          <w:szCs w:val="24"/>
        </w:rPr>
        <w:t xml:space="preserve">сельского </w:t>
      </w:r>
      <w:r w:rsidR="005E39DC" w:rsidRPr="00F508D9">
        <w:rPr>
          <w:sz w:val="24"/>
          <w:szCs w:val="24"/>
        </w:rPr>
        <w:t>поселения</w:t>
      </w:r>
      <w:r w:rsidR="00AB3C5C" w:rsidRPr="00F508D9">
        <w:rPr>
          <w:sz w:val="24"/>
          <w:szCs w:val="24"/>
        </w:rPr>
        <w:t xml:space="preserve"> </w:t>
      </w:r>
      <w:r w:rsidR="002F357F" w:rsidRPr="00F508D9">
        <w:rPr>
          <w:sz w:val="24"/>
          <w:szCs w:val="24"/>
        </w:rPr>
        <w:t>Чарозерское</w:t>
      </w:r>
      <w:r w:rsidR="00B44E5A" w:rsidRPr="00F508D9">
        <w:rPr>
          <w:sz w:val="24"/>
          <w:szCs w:val="24"/>
        </w:rPr>
        <w:t xml:space="preserve"> </w:t>
      </w:r>
      <w:r w:rsidR="005E39DC" w:rsidRPr="00F508D9">
        <w:rPr>
          <w:sz w:val="24"/>
          <w:szCs w:val="24"/>
        </w:rPr>
        <w:t>на 202</w:t>
      </w:r>
      <w:r w:rsidR="004C1A6A" w:rsidRPr="00F508D9">
        <w:rPr>
          <w:sz w:val="24"/>
          <w:szCs w:val="24"/>
        </w:rPr>
        <w:t>1</w:t>
      </w:r>
      <w:r w:rsidR="005E39DC" w:rsidRPr="00F508D9">
        <w:rPr>
          <w:sz w:val="24"/>
          <w:szCs w:val="24"/>
        </w:rPr>
        <w:t xml:space="preserve"> год и плановый период 202</w:t>
      </w:r>
      <w:r w:rsidR="004C1A6A" w:rsidRPr="00F508D9">
        <w:rPr>
          <w:sz w:val="24"/>
          <w:szCs w:val="24"/>
        </w:rPr>
        <w:t>2</w:t>
      </w:r>
      <w:r w:rsidR="005E39DC" w:rsidRPr="00F508D9">
        <w:rPr>
          <w:sz w:val="24"/>
          <w:szCs w:val="24"/>
        </w:rPr>
        <w:t>-202</w:t>
      </w:r>
      <w:r w:rsidR="004C1A6A" w:rsidRPr="00F508D9">
        <w:rPr>
          <w:sz w:val="24"/>
          <w:szCs w:val="24"/>
        </w:rPr>
        <w:t>3</w:t>
      </w:r>
      <w:r w:rsidR="005E39DC" w:rsidRPr="00F508D9">
        <w:rPr>
          <w:sz w:val="24"/>
          <w:szCs w:val="24"/>
        </w:rPr>
        <w:t xml:space="preserve"> годов вносятся </w:t>
      </w:r>
      <w:r w:rsidR="00F037CA">
        <w:rPr>
          <w:sz w:val="24"/>
          <w:szCs w:val="24"/>
        </w:rPr>
        <w:t>третий</w:t>
      </w:r>
      <w:r w:rsidR="005E39DC" w:rsidRPr="00F508D9">
        <w:rPr>
          <w:sz w:val="24"/>
          <w:szCs w:val="24"/>
        </w:rPr>
        <w:t xml:space="preserve"> раз. </w:t>
      </w:r>
    </w:p>
    <w:p w:rsidR="00836B36" w:rsidRDefault="00FE13E3" w:rsidP="00812C19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F508D9">
        <w:rPr>
          <w:rFonts w:eastAsiaTheme="minorEastAsia"/>
          <w:sz w:val="24"/>
          <w:szCs w:val="24"/>
        </w:rPr>
        <w:t xml:space="preserve">  </w:t>
      </w:r>
      <w:r w:rsidRPr="00F508D9">
        <w:rPr>
          <w:rFonts w:eastAsiaTheme="minorEastAsia"/>
          <w:sz w:val="24"/>
          <w:szCs w:val="24"/>
        </w:rPr>
        <w:tab/>
        <w:t xml:space="preserve">            </w:t>
      </w:r>
      <w:r w:rsidR="00241EFE" w:rsidRPr="00F508D9">
        <w:rPr>
          <w:sz w:val="24"/>
          <w:szCs w:val="24"/>
        </w:rPr>
        <w:t xml:space="preserve">Внесение изменений </w:t>
      </w:r>
      <w:r w:rsidR="00033BD1" w:rsidRPr="00F508D9">
        <w:rPr>
          <w:sz w:val="24"/>
          <w:szCs w:val="24"/>
        </w:rPr>
        <w:t xml:space="preserve">в </w:t>
      </w:r>
      <w:r w:rsidR="00B01C28" w:rsidRPr="00F508D9">
        <w:rPr>
          <w:sz w:val="24"/>
          <w:szCs w:val="24"/>
        </w:rPr>
        <w:t>основные характеристики</w:t>
      </w:r>
      <w:r w:rsidR="00033BD1" w:rsidRPr="00F508D9">
        <w:rPr>
          <w:sz w:val="24"/>
          <w:szCs w:val="24"/>
        </w:rPr>
        <w:t xml:space="preserve"> бюджет</w:t>
      </w:r>
      <w:r w:rsidR="00B01C28" w:rsidRPr="00F508D9">
        <w:rPr>
          <w:sz w:val="24"/>
          <w:szCs w:val="24"/>
        </w:rPr>
        <w:t>а</w:t>
      </w:r>
      <w:r w:rsidR="00033BD1" w:rsidRPr="00F508D9">
        <w:rPr>
          <w:sz w:val="24"/>
          <w:szCs w:val="24"/>
        </w:rPr>
        <w:t xml:space="preserve"> поселения</w:t>
      </w:r>
      <w:r w:rsidR="003B3E5D">
        <w:rPr>
          <w:sz w:val="24"/>
          <w:szCs w:val="24"/>
        </w:rPr>
        <w:t xml:space="preserve"> на 2021 год</w:t>
      </w:r>
      <w:r w:rsidR="00033BD1" w:rsidRPr="00F508D9">
        <w:rPr>
          <w:sz w:val="24"/>
          <w:szCs w:val="24"/>
        </w:rPr>
        <w:t xml:space="preserve"> </w:t>
      </w:r>
      <w:r w:rsidR="00241EFE" w:rsidRPr="00F508D9">
        <w:rPr>
          <w:sz w:val="24"/>
          <w:szCs w:val="24"/>
        </w:rPr>
        <w:t xml:space="preserve">связано с </w:t>
      </w:r>
      <w:r w:rsidR="00E86FFA" w:rsidRPr="00F508D9">
        <w:rPr>
          <w:sz w:val="24"/>
          <w:szCs w:val="24"/>
        </w:rPr>
        <w:t>увеличен</w:t>
      </w:r>
      <w:r w:rsidR="00DA5130" w:rsidRPr="00F508D9">
        <w:rPr>
          <w:sz w:val="24"/>
          <w:szCs w:val="24"/>
        </w:rPr>
        <w:t xml:space="preserve">ием </w:t>
      </w:r>
      <w:r w:rsidR="00D72DB0" w:rsidRPr="00F508D9">
        <w:rPr>
          <w:sz w:val="24"/>
          <w:szCs w:val="24"/>
        </w:rPr>
        <w:t>доход</w:t>
      </w:r>
      <w:r w:rsidR="003B3E5D">
        <w:rPr>
          <w:sz w:val="24"/>
          <w:szCs w:val="24"/>
        </w:rPr>
        <w:t>ов</w:t>
      </w:r>
      <w:r w:rsidR="00D72DB0" w:rsidRPr="00F508D9">
        <w:rPr>
          <w:sz w:val="24"/>
          <w:szCs w:val="24"/>
        </w:rPr>
        <w:t xml:space="preserve"> б</w:t>
      </w:r>
      <w:r w:rsidR="003B3E5D">
        <w:rPr>
          <w:sz w:val="24"/>
          <w:szCs w:val="24"/>
        </w:rPr>
        <w:t>юджета</w:t>
      </w:r>
      <w:r w:rsidR="0091552A">
        <w:rPr>
          <w:sz w:val="24"/>
          <w:szCs w:val="24"/>
        </w:rPr>
        <w:t xml:space="preserve"> за счет безвозмездных поступлений</w:t>
      </w:r>
      <w:r w:rsidR="008B4B45">
        <w:rPr>
          <w:sz w:val="24"/>
          <w:szCs w:val="24"/>
        </w:rPr>
        <w:t xml:space="preserve"> на сумму 180,4 тыс. руб.</w:t>
      </w:r>
      <w:r w:rsidR="00083F62">
        <w:rPr>
          <w:sz w:val="24"/>
          <w:szCs w:val="24"/>
        </w:rPr>
        <w:t xml:space="preserve"> и на 15,8 тыс. руб. по налоговым и неналоговым доходам</w:t>
      </w:r>
      <w:r w:rsidR="002D7B5B" w:rsidRPr="00F508D9">
        <w:rPr>
          <w:sz w:val="24"/>
          <w:szCs w:val="24"/>
        </w:rPr>
        <w:t>.</w:t>
      </w:r>
      <w:r w:rsidR="00B8059F" w:rsidRPr="00F508D9">
        <w:rPr>
          <w:sz w:val="24"/>
          <w:szCs w:val="24"/>
        </w:rPr>
        <w:t xml:space="preserve"> Одновременно с проектом решения представлен</w:t>
      </w:r>
      <w:r w:rsidR="00836B36">
        <w:rPr>
          <w:sz w:val="24"/>
          <w:szCs w:val="24"/>
        </w:rPr>
        <w:t>ы:</w:t>
      </w:r>
      <w:r w:rsidR="00B8059F" w:rsidRPr="00F508D9">
        <w:rPr>
          <w:sz w:val="24"/>
          <w:szCs w:val="24"/>
        </w:rPr>
        <w:t xml:space="preserve"> </w:t>
      </w:r>
    </w:p>
    <w:p w:rsidR="00981532" w:rsidRDefault="00981532" w:rsidP="00812C19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36B36">
        <w:rPr>
          <w:sz w:val="24"/>
          <w:szCs w:val="24"/>
        </w:rPr>
        <w:t xml:space="preserve">- </w:t>
      </w:r>
      <w:r w:rsidR="00B8059F" w:rsidRPr="00F508D9">
        <w:rPr>
          <w:sz w:val="24"/>
          <w:szCs w:val="24"/>
        </w:rPr>
        <w:t xml:space="preserve">Уведомление </w:t>
      </w:r>
      <w:r w:rsidR="00836B36">
        <w:rPr>
          <w:sz w:val="24"/>
          <w:szCs w:val="24"/>
        </w:rPr>
        <w:t>б/н</w:t>
      </w:r>
      <w:r w:rsidR="00413DE6">
        <w:rPr>
          <w:sz w:val="24"/>
          <w:szCs w:val="24"/>
        </w:rPr>
        <w:t xml:space="preserve"> от 12.12.2021 года «О лимитах бюджетных обязательств на 2021 год</w:t>
      </w:r>
      <w:r w:rsidR="004C27EC">
        <w:rPr>
          <w:sz w:val="24"/>
          <w:szCs w:val="24"/>
        </w:rPr>
        <w:t>» Департамента топливно-энергетического комплекса и тарифного регулирования Вологодской области</w:t>
      </w:r>
      <w:r w:rsidR="008623F3">
        <w:rPr>
          <w:sz w:val="24"/>
          <w:szCs w:val="24"/>
        </w:rPr>
        <w:t xml:space="preserve"> на сумму 15500,0рублей</w:t>
      </w:r>
      <w:r>
        <w:rPr>
          <w:sz w:val="24"/>
          <w:szCs w:val="24"/>
        </w:rPr>
        <w:t>;</w:t>
      </w:r>
    </w:p>
    <w:p w:rsidR="0070254E" w:rsidRDefault="00981532" w:rsidP="00812C19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876881">
        <w:rPr>
          <w:sz w:val="24"/>
          <w:szCs w:val="24"/>
        </w:rPr>
        <w:t>Уведомлени</w:t>
      </w:r>
      <w:r w:rsidR="00F41FE6">
        <w:rPr>
          <w:sz w:val="24"/>
          <w:szCs w:val="24"/>
        </w:rPr>
        <w:t>е</w:t>
      </w:r>
      <w:r w:rsidR="00876881">
        <w:rPr>
          <w:sz w:val="24"/>
          <w:szCs w:val="24"/>
        </w:rPr>
        <w:t xml:space="preserve"> «Об изменении бюджетных ассигнований по расходам</w:t>
      </w:r>
      <w:r w:rsidR="00F41FE6">
        <w:rPr>
          <w:sz w:val="24"/>
          <w:szCs w:val="24"/>
        </w:rPr>
        <w:t xml:space="preserve">» от 08.07.2021 №116 </w:t>
      </w:r>
      <w:r w:rsidR="00920F22">
        <w:rPr>
          <w:sz w:val="24"/>
          <w:szCs w:val="24"/>
        </w:rPr>
        <w:t xml:space="preserve">управления финансов Кирилловского </w:t>
      </w:r>
      <w:proofErr w:type="gramStart"/>
      <w:r w:rsidR="00920F22">
        <w:rPr>
          <w:sz w:val="24"/>
          <w:szCs w:val="24"/>
        </w:rPr>
        <w:t>муниц</w:t>
      </w:r>
      <w:r w:rsidR="00160C74">
        <w:rPr>
          <w:sz w:val="24"/>
          <w:szCs w:val="24"/>
        </w:rPr>
        <w:t>и</w:t>
      </w:r>
      <w:r w:rsidR="00920F22">
        <w:rPr>
          <w:sz w:val="24"/>
          <w:szCs w:val="24"/>
        </w:rPr>
        <w:t>пального</w:t>
      </w:r>
      <w:proofErr w:type="gramEnd"/>
      <w:r w:rsidR="00920F22">
        <w:rPr>
          <w:sz w:val="24"/>
          <w:szCs w:val="24"/>
        </w:rPr>
        <w:t xml:space="preserve"> района</w:t>
      </w:r>
      <w:r w:rsidR="004E70CC">
        <w:rPr>
          <w:sz w:val="24"/>
          <w:szCs w:val="24"/>
        </w:rPr>
        <w:t xml:space="preserve"> </w:t>
      </w:r>
      <w:r w:rsidR="0070254E">
        <w:rPr>
          <w:sz w:val="24"/>
          <w:szCs w:val="24"/>
        </w:rPr>
        <w:t>на сумму 80,0 тыс. руб.;</w:t>
      </w:r>
    </w:p>
    <w:p w:rsidR="007950A1" w:rsidRDefault="0070254E" w:rsidP="00812C19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160C74">
        <w:rPr>
          <w:sz w:val="24"/>
          <w:szCs w:val="24"/>
        </w:rPr>
        <w:t xml:space="preserve">Уведомления «Об изменении лимитов </w:t>
      </w:r>
      <w:r w:rsidR="00AC3D44">
        <w:rPr>
          <w:sz w:val="24"/>
          <w:szCs w:val="24"/>
        </w:rPr>
        <w:t>бюджетных обязательств на 2021год» от 15.10.2021 г.»</w:t>
      </w:r>
      <w:r w:rsidR="007950A1">
        <w:rPr>
          <w:sz w:val="24"/>
          <w:szCs w:val="24"/>
        </w:rPr>
        <w:t xml:space="preserve"> №</w:t>
      </w:r>
      <w:r w:rsidR="00AC3D44">
        <w:rPr>
          <w:sz w:val="24"/>
          <w:szCs w:val="24"/>
        </w:rPr>
        <w:t>192 и от 15.12.</w:t>
      </w:r>
      <w:r w:rsidR="0079443E">
        <w:rPr>
          <w:sz w:val="24"/>
          <w:szCs w:val="24"/>
        </w:rPr>
        <w:t xml:space="preserve">2021 года №248 </w:t>
      </w:r>
      <w:r w:rsidR="008614E6">
        <w:rPr>
          <w:sz w:val="24"/>
          <w:szCs w:val="24"/>
        </w:rPr>
        <w:t>на сумму 138550,0 руб. и 30,0 тыс. руб. соответственно.</w:t>
      </w:r>
    </w:p>
    <w:p w:rsidR="00083F62" w:rsidRDefault="00BF071B" w:rsidP="00812C19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C57DB1">
        <w:rPr>
          <w:sz w:val="24"/>
          <w:szCs w:val="24"/>
        </w:rPr>
        <w:t>Которые</w:t>
      </w:r>
      <w:proofErr w:type="gramEnd"/>
      <w:r w:rsidR="00C57DB1">
        <w:rPr>
          <w:sz w:val="24"/>
          <w:szCs w:val="24"/>
        </w:rPr>
        <w:t xml:space="preserve"> подтверждают обоснованность вносимых поправок в бюджет</w:t>
      </w:r>
      <w:r w:rsidR="002100DA">
        <w:rPr>
          <w:sz w:val="24"/>
          <w:szCs w:val="24"/>
        </w:rPr>
        <w:t xml:space="preserve"> по безвозмездным поступлениям.</w:t>
      </w:r>
    </w:p>
    <w:p w:rsidR="00C57DB1" w:rsidRDefault="00BF071B" w:rsidP="00812C19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Кроме того с проектом решения представлен </w:t>
      </w:r>
      <w:r w:rsidR="003E3023">
        <w:rPr>
          <w:sz w:val="24"/>
          <w:szCs w:val="24"/>
        </w:rPr>
        <w:t>отчет об исполнении бюджета (ф.0503117)</w:t>
      </w:r>
      <w:r w:rsidR="00BE638A">
        <w:rPr>
          <w:sz w:val="24"/>
          <w:szCs w:val="24"/>
        </w:rPr>
        <w:t xml:space="preserve"> </w:t>
      </w:r>
      <w:r w:rsidR="00497841">
        <w:rPr>
          <w:sz w:val="24"/>
          <w:szCs w:val="24"/>
        </w:rPr>
        <w:t>по состоянию на 01.12.2021 года который дает возможность сделать вывод о целесообразности предлагаемых изменений</w:t>
      </w:r>
      <w:r w:rsidR="00222384">
        <w:rPr>
          <w:sz w:val="24"/>
          <w:szCs w:val="24"/>
        </w:rPr>
        <w:t xml:space="preserve"> по налоговым и неналоговым доходам. Исходя из фактического поступления за 11 месяцев текущего года и прогноза поступления за декабрь</w:t>
      </w:r>
      <w:r w:rsidR="00685286">
        <w:rPr>
          <w:sz w:val="24"/>
          <w:szCs w:val="24"/>
        </w:rPr>
        <w:t xml:space="preserve"> в разрезе налогов и сборов.</w:t>
      </w:r>
    </w:p>
    <w:p w:rsidR="00C47B61" w:rsidRPr="00F508D9" w:rsidRDefault="007950A1" w:rsidP="00CB0D1B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E64BF">
        <w:rPr>
          <w:sz w:val="24"/>
          <w:szCs w:val="24"/>
        </w:rPr>
        <w:t>Анализ и</w:t>
      </w:r>
      <w:r w:rsidR="00C51822">
        <w:rPr>
          <w:sz w:val="24"/>
          <w:szCs w:val="24"/>
        </w:rPr>
        <w:t>сполнения бюджета поселения  по доходам</w:t>
      </w:r>
      <w:r w:rsidR="008E64BF">
        <w:rPr>
          <w:sz w:val="24"/>
          <w:szCs w:val="24"/>
        </w:rPr>
        <w:t xml:space="preserve"> </w:t>
      </w:r>
      <w:r w:rsidR="00C51822">
        <w:rPr>
          <w:sz w:val="24"/>
          <w:szCs w:val="24"/>
        </w:rPr>
        <w:t xml:space="preserve">на 01.12.2021 года и предлагаемые </w:t>
      </w:r>
      <w:r w:rsidR="00BA0144">
        <w:rPr>
          <w:sz w:val="24"/>
          <w:szCs w:val="24"/>
        </w:rPr>
        <w:lastRenderedPageBreak/>
        <w:t>п</w:t>
      </w:r>
      <w:r w:rsidR="00AA3D79">
        <w:rPr>
          <w:sz w:val="24"/>
          <w:szCs w:val="24"/>
        </w:rPr>
        <w:t xml:space="preserve">роектом изменения на 2021 год </w:t>
      </w:r>
      <w:r w:rsidR="00A67237">
        <w:rPr>
          <w:sz w:val="24"/>
          <w:szCs w:val="24"/>
        </w:rPr>
        <w:t>выглядят следующим образом:</w:t>
      </w:r>
      <w:r w:rsidR="00AA3D79">
        <w:rPr>
          <w:sz w:val="24"/>
          <w:szCs w:val="24"/>
        </w:rPr>
        <w:t xml:space="preserve"> </w:t>
      </w:r>
    </w:p>
    <w:p w:rsidR="00CD4263" w:rsidRPr="00F508D9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F508D9">
        <w:rPr>
          <w:b/>
          <w:i/>
          <w:sz w:val="24"/>
          <w:szCs w:val="24"/>
        </w:rPr>
        <w:t>Доходы бюджета</w:t>
      </w:r>
      <w:r w:rsidR="00CB0B03" w:rsidRPr="00F508D9">
        <w:rPr>
          <w:b/>
          <w:i/>
          <w:sz w:val="24"/>
          <w:szCs w:val="24"/>
        </w:rPr>
        <w:t xml:space="preserve"> поселения</w:t>
      </w:r>
    </w:p>
    <w:p w:rsidR="00DC7E27" w:rsidRPr="00F508D9" w:rsidRDefault="00DC7E27" w:rsidP="00DC7E27">
      <w:pPr>
        <w:shd w:val="clear" w:color="auto" w:fill="FFFFFF"/>
        <w:contextualSpacing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         </w:t>
      </w:r>
      <w:r w:rsidRPr="00F508D9">
        <w:rPr>
          <w:sz w:val="24"/>
          <w:szCs w:val="24"/>
        </w:rPr>
        <w:tab/>
        <w:t xml:space="preserve">                                                                                     </w:t>
      </w:r>
      <w:r w:rsidR="00951E27" w:rsidRPr="00F508D9">
        <w:rPr>
          <w:sz w:val="24"/>
          <w:szCs w:val="24"/>
        </w:rPr>
        <w:t xml:space="preserve">            </w:t>
      </w:r>
      <w:r w:rsidR="00982A31" w:rsidRPr="00F508D9">
        <w:rPr>
          <w:sz w:val="24"/>
          <w:szCs w:val="24"/>
        </w:rPr>
        <w:t xml:space="preserve">          </w:t>
      </w:r>
      <w:r w:rsidRPr="00F508D9">
        <w:rPr>
          <w:sz w:val="24"/>
          <w:szCs w:val="24"/>
        </w:rPr>
        <w:t>Т</w:t>
      </w:r>
      <w:r w:rsidR="00982A31" w:rsidRPr="00F508D9">
        <w:rPr>
          <w:sz w:val="24"/>
          <w:szCs w:val="24"/>
        </w:rPr>
        <w:t>аблица №</w:t>
      </w:r>
      <w:r w:rsidR="00A67237">
        <w:rPr>
          <w:sz w:val="24"/>
          <w:szCs w:val="24"/>
        </w:rPr>
        <w:t>1</w:t>
      </w:r>
      <w:r w:rsidR="00982A31" w:rsidRPr="00F508D9">
        <w:rPr>
          <w:sz w:val="24"/>
          <w:szCs w:val="24"/>
        </w:rPr>
        <w:t xml:space="preserve"> (т</w:t>
      </w:r>
      <w:r w:rsidRPr="00F508D9">
        <w:rPr>
          <w:sz w:val="24"/>
          <w:szCs w:val="24"/>
        </w:rPr>
        <w:t>ыс. руб</w:t>
      </w:r>
      <w:r w:rsidR="00982A31" w:rsidRPr="00F508D9">
        <w:rPr>
          <w:sz w:val="24"/>
          <w:szCs w:val="24"/>
        </w:rPr>
        <w:t>.)</w:t>
      </w:r>
    </w:p>
    <w:tbl>
      <w:tblPr>
        <w:tblStyle w:val="ad"/>
        <w:tblW w:w="10138" w:type="dxa"/>
        <w:tblLayout w:type="fixed"/>
        <w:tblLook w:val="04A0"/>
      </w:tblPr>
      <w:tblGrid>
        <w:gridCol w:w="5211"/>
        <w:gridCol w:w="1418"/>
        <w:gridCol w:w="1134"/>
        <w:gridCol w:w="1276"/>
        <w:gridCol w:w="1099"/>
      </w:tblGrid>
      <w:tr w:rsidR="00F06FBF" w:rsidRPr="00F508D9" w:rsidTr="00A442BA">
        <w:tc>
          <w:tcPr>
            <w:tcW w:w="5211" w:type="dxa"/>
          </w:tcPr>
          <w:p w:rsidR="00F06FBF" w:rsidRPr="00F508D9" w:rsidRDefault="00F06FBF" w:rsidP="00BF4314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1418" w:type="dxa"/>
          </w:tcPr>
          <w:p w:rsidR="00F06FBF" w:rsidRPr="00F508D9" w:rsidRDefault="00F06FBF" w:rsidP="00BF4314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Утверждено решением ССП от 24.12.2020 №41</w:t>
            </w:r>
          </w:p>
        </w:tc>
        <w:tc>
          <w:tcPr>
            <w:tcW w:w="1134" w:type="dxa"/>
          </w:tcPr>
          <w:p w:rsidR="00F06FBF" w:rsidRPr="00F508D9" w:rsidRDefault="00F06FBF" w:rsidP="00BF43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на 01.12.2021 г.</w:t>
            </w:r>
          </w:p>
        </w:tc>
        <w:tc>
          <w:tcPr>
            <w:tcW w:w="1276" w:type="dxa"/>
          </w:tcPr>
          <w:p w:rsidR="00F06FBF" w:rsidRPr="00F508D9" w:rsidRDefault="00F06FBF" w:rsidP="00BF4314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099" w:type="dxa"/>
          </w:tcPr>
          <w:p w:rsidR="00F06FBF" w:rsidRPr="00F508D9" w:rsidRDefault="00F06FBF" w:rsidP="00BF4314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F508D9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06FBF" w:rsidRPr="00F508D9" w:rsidTr="00A442BA">
        <w:tc>
          <w:tcPr>
            <w:tcW w:w="5211" w:type="dxa"/>
          </w:tcPr>
          <w:p w:rsidR="00F06FBF" w:rsidRPr="00F508D9" w:rsidRDefault="00A442BA" w:rsidP="00BF431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F06FBF" w:rsidRPr="00F508D9" w:rsidRDefault="00762732" w:rsidP="00BF431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213,0</w:t>
            </w:r>
          </w:p>
        </w:tc>
        <w:tc>
          <w:tcPr>
            <w:tcW w:w="1134" w:type="dxa"/>
          </w:tcPr>
          <w:p w:rsidR="00F06FBF" w:rsidRPr="00F508D9" w:rsidRDefault="00762732" w:rsidP="00BF431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284,5</w:t>
            </w:r>
          </w:p>
        </w:tc>
        <w:tc>
          <w:tcPr>
            <w:tcW w:w="1276" w:type="dxa"/>
            <w:vAlign w:val="bottom"/>
          </w:tcPr>
          <w:p w:rsidR="00F06FBF" w:rsidRPr="00F508D9" w:rsidRDefault="00762732" w:rsidP="00BF431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228,8</w:t>
            </w:r>
          </w:p>
        </w:tc>
        <w:tc>
          <w:tcPr>
            <w:tcW w:w="1099" w:type="dxa"/>
            <w:vAlign w:val="bottom"/>
          </w:tcPr>
          <w:p w:rsidR="00F06FBF" w:rsidRPr="00F508D9" w:rsidRDefault="00762732" w:rsidP="00BF431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+15,8</w:t>
            </w:r>
          </w:p>
        </w:tc>
      </w:tr>
      <w:tr w:rsidR="00F06FBF" w:rsidRPr="00F508D9" w:rsidTr="00A442BA">
        <w:trPr>
          <w:trHeight w:val="441"/>
        </w:trPr>
        <w:tc>
          <w:tcPr>
            <w:tcW w:w="5211" w:type="dxa"/>
          </w:tcPr>
          <w:p w:rsidR="00BC7F53" w:rsidRDefault="00BC7F53" w:rsidP="003D75A5">
            <w:pPr>
              <w:jc w:val="both"/>
              <w:rPr>
                <w:sz w:val="24"/>
                <w:szCs w:val="24"/>
              </w:rPr>
            </w:pPr>
          </w:p>
          <w:p w:rsidR="00F06FBF" w:rsidRPr="003D75A5" w:rsidRDefault="003D75A5" w:rsidP="003D75A5">
            <w:pPr>
              <w:jc w:val="both"/>
              <w:rPr>
                <w:sz w:val="24"/>
                <w:szCs w:val="24"/>
              </w:rPr>
            </w:pPr>
            <w:r w:rsidRPr="003D75A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 на доходы физических лиц.</w:t>
            </w:r>
          </w:p>
        </w:tc>
        <w:tc>
          <w:tcPr>
            <w:tcW w:w="1418" w:type="dxa"/>
            <w:vAlign w:val="bottom"/>
          </w:tcPr>
          <w:p w:rsidR="00F06FBF" w:rsidRPr="00BC7F53" w:rsidRDefault="00BC7F53" w:rsidP="00BF4314">
            <w:pPr>
              <w:jc w:val="right"/>
              <w:rPr>
                <w:sz w:val="24"/>
                <w:szCs w:val="24"/>
              </w:rPr>
            </w:pPr>
            <w:r w:rsidRPr="00BC7F53">
              <w:rPr>
                <w:sz w:val="24"/>
                <w:szCs w:val="24"/>
              </w:rPr>
              <w:t>4</w:t>
            </w:r>
            <w:r w:rsidR="003D75A5" w:rsidRPr="00BC7F53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3D75A5" w:rsidRPr="00BC7F53" w:rsidRDefault="003D75A5" w:rsidP="00BF4314">
            <w:pPr>
              <w:jc w:val="right"/>
              <w:rPr>
                <w:sz w:val="24"/>
                <w:szCs w:val="24"/>
              </w:rPr>
            </w:pPr>
          </w:p>
          <w:p w:rsidR="00F06FBF" w:rsidRPr="00BC7F53" w:rsidRDefault="003D75A5" w:rsidP="00BF4314">
            <w:pPr>
              <w:jc w:val="right"/>
              <w:rPr>
                <w:sz w:val="24"/>
                <w:szCs w:val="24"/>
              </w:rPr>
            </w:pPr>
            <w:r w:rsidRPr="00BC7F53">
              <w:rPr>
                <w:sz w:val="24"/>
                <w:szCs w:val="24"/>
              </w:rPr>
              <w:t>41,1</w:t>
            </w:r>
          </w:p>
        </w:tc>
        <w:tc>
          <w:tcPr>
            <w:tcW w:w="1276" w:type="dxa"/>
            <w:vAlign w:val="bottom"/>
          </w:tcPr>
          <w:p w:rsidR="00F06FBF" w:rsidRPr="00BC7F53" w:rsidRDefault="00BC7F53" w:rsidP="00BF4314">
            <w:pPr>
              <w:jc w:val="right"/>
              <w:rPr>
                <w:sz w:val="24"/>
                <w:szCs w:val="24"/>
              </w:rPr>
            </w:pPr>
            <w:r w:rsidRPr="00BC7F53">
              <w:rPr>
                <w:sz w:val="24"/>
                <w:szCs w:val="24"/>
              </w:rPr>
              <w:t>45,3</w:t>
            </w:r>
          </w:p>
        </w:tc>
        <w:tc>
          <w:tcPr>
            <w:tcW w:w="1099" w:type="dxa"/>
            <w:vAlign w:val="bottom"/>
          </w:tcPr>
          <w:p w:rsidR="00F06FBF" w:rsidRPr="00BC7F53" w:rsidRDefault="00BC7F53" w:rsidP="00BF4314">
            <w:pPr>
              <w:jc w:val="right"/>
              <w:rPr>
                <w:sz w:val="24"/>
                <w:szCs w:val="24"/>
              </w:rPr>
            </w:pPr>
            <w:r w:rsidRPr="00BC7F53">
              <w:rPr>
                <w:sz w:val="24"/>
                <w:szCs w:val="24"/>
              </w:rPr>
              <w:t>-3,7</w:t>
            </w:r>
          </w:p>
        </w:tc>
      </w:tr>
      <w:tr w:rsidR="00F06FBF" w:rsidRPr="00F508D9" w:rsidTr="00A442BA">
        <w:tc>
          <w:tcPr>
            <w:tcW w:w="5211" w:type="dxa"/>
          </w:tcPr>
          <w:p w:rsidR="00F06FBF" w:rsidRPr="00BC7F53" w:rsidRDefault="00BC7F53" w:rsidP="00BF4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vAlign w:val="bottom"/>
          </w:tcPr>
          <w:p w:rsidR="00F06FBF" w:rsidRPr="00BC7F53" w:rsidRDefault="001271C5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</w:tcPr>
          <w:p w:rsidR="00F06FBF" w:rsidRPr="00BC7F53" w:rsidRDefault="001271C5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1276" w:type="dxa"/>
            <w:vAlign w:val="bottom"/>
          </w:tcPr>
          <w:p w:rsidR="00F06FBF" w:rsidRPr="00BC7F53" w:rsidRDefault="001271C5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099" w:type="dxa"/>
            <w:vAlign w:val="bottom"/>
          </w:tcPr>
          <w:p w:rsidR="00F06FBF" w:rsidRPr="00BC7F53" w:rsidRDefault="001271C5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</w:t>
            </w:r>
          </w:p>
        </w:tc>
      </w:tr>
      <w:tr w:rsidR="00F06FBF" w:rsidRPr="00F508D9" w:rsidTr="00A442BA">
        <w:tc>
          <w:tcPr>
            <w:tcW w:w="5211" w:type="dxa"/>
          </w:tcPr>
          <w:p w:rsidR="00F06FBF" w:rsidRPr="00BC7F53" w:rsidRDefault="001271C5" w:rsidP="00BF4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vAlign w:val="bottom"/>
          </w:tcPr>
          <w:p w:rsidR="00F06FBF" w:rsidRPr="00BC7F53" w:rsidRDefault="00691B7A" w:rsidP="00691B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F06FBF" w:rsidRPr="00BC7F53" w:rsidRDefault="00691B7A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202,3</w:t>
            </w:r>
          </w:p>
        </w:tc>
        <w:tc>
          <w:tcPr>
            <w:tcW w:w="1276" w:type="dxa"/>
            <w:vAlign w:val="bottom"/>
          </w:tcPr>
          <w:p w:rsidR="00F06FBF" w:rsidRPr="00BC7F53" w:rsidRDefault="00B06CC3" w:rsidP="00B06C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138,2</w:t>
            </w:r>
          </w:p>
        </w:tc>
        <w:tc>
          <w:tcPr>
            <w:tcW w:w="1099" w:type="dxa"/>
            <w:vAlign w:val="bottom"/>
          </w:tcPr>
          <w:p w:rsidR="00F06FBF" w:rsidRPr="00BC7F53" w:rsidRDefault="00B06CC3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+23,2</w:t>
            </w:r>
          </w:p>
        </w:tc>
      </w:tr>
      <w:tr w:rsidR="00F06FBF" w:rsidRPr="00F508D9" w:rsidTr="00A442BA">
        <w:tc>
          <w:tcPr>
            <w:tcW w:w="5211" w:type="dxa"/>
          </w:tcPr>
          <w:p w:rsidR="00F06FBF" w:rsidRPr="00BC7F53" w:rsidRDefault="00524C6F" w:rsidP="00BF4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vAlign w:val="bottom"/>
          </w:tcPr>
          <w:p w:rsidR="00F06FBF" w:rsidRPr="00BC7F53" w:rsidRDefault="00524C6F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06FBF" w:rsidRPr="00BC7F53" w:rsidRDefault="00524C6F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vAlign w:val="bottom"/>
          </w:tcPr>
          <w:p w:rsidR="00F06FBF" w:rsidRPr="00BC7F53" w:rsidRDefault="00B31BF7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099" w:type="dxa"/>
            <w:vAlign w:val="bottom"/>
          </w:tcPr>
          <w:p w:rsidR="00F06FBF" w:rsidRPr="00BC7F53" w:rsidRDefault="00B31BF7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-1,2</w:t>
            </w:r>
          </w:p>
        </w:tc>
      </w:tr>
      <w:tr w:rsidR="00F06FBF" w:rsidRPr="00F508D9" w:rsidTr="00A442BA">
        <w:tc>
          <w:tcPr>
            <w:tcW w:w="5211" w:type="dxa"/>
          </w:tcPr>
          <w:p w:rsidR="00F06FBF" w:rsidRPr="00F508D9" w:rsidRDefault="00F06FBF" w:rsidP="00BF4314">
            <w:pPr>
              <w:jc w:val="both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vAlign w:val="bottom"/>
          </w:tcPr>
          <w:p w:rsidR="00F06FBF" w:rsidRPr="00F508D9" w:rsidRDefault="00456EE9" w:rsidP="00456EE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5685,0</w:t>
            </w:r>
          </w:p>
        </w:tc>
        <w:tc>
          <w:tcPr>
            <w:tcW w:w="1134" w:type="dxa"/>
          </w:tcPr>
          <w:p w:rsidR="00F06FBF" w:rsidRPr="00F508D9" w:rsidRDefault="00204DB2" w:rsidP="00BF431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4670,0</w:t>
            </w:r>
          </w:p>
        </w:tc>
        <w:tc>
          <w:tcPr>
            <w:tcW w:w="1276" w:type="dxa"/>
            <w:vAlign w:val="bottom"/>
          </w:tcPr>
          <w:p w:rsidR="00F06FBF" w:rsidRPr="00F508D9" w:rsidRDefault="00B12AD4" w:rsidP="00B12AD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5909,9</w:t>
            </w:r>
          </w:p>
        </w:tc>
        <w:tc>
          <w:tcPr>
            <w:tcW w:w="1099" w:type="dxa"/>
            <w:vAlign w:val="bottom"/>
          </w:tcPr>
          <w:p w:rsidR="00F06FBF" w:rsidRPr="00F508D9" w:rsidRDefault="00F06FBF" w:rsidP="00837C18">
            <w:pPr>
              <w:jc w:val="right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+</w:t>
            </w:r>
            <w:r w:rsidR="00B12AD4">
              <w:rPr>
                <w:b/>
                <w:i/>
                <w:sz w:val="24"/>
                <w:szCs w:val="24"/>
              </w:rPr>
              <w:t>224,</w:t>
            </w:r>
            <w:r w:rsidR="00837C18"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B12AD4" w:rsidRPr="00F508D9" w:rsidTr="00A442BA">
        <w:tc>
          <w:tcPr>
            <w:tcW w:w="5211" w:type="dxa"/>
          </w:tcPr>
          <w:p w:rsidR="00B12AD4" w:rsidRPr="00F508D9" w:rsidRDefault="00B12AD4" w:rsidP="00BF4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</w:t>
            </w:r>
          </w:p>
        </w:tc>
        <w:tc>
          <w:tcPr>
            <w:tcW w:w="1418" w:type="dxa"/>
            <w:vAlign w:val="bottom"/>
          </w:tcPr>
          <w:p w:rsidR="00B12AD4" w:rsidRPr="00F508D9" w:rsidRDefault="00143F42" w:rsidP="00143F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2887,8</w:t>
            </w:r>
          </w:p>
        </w:tc>
        <w:tc>
          <w:tcPr>
            <w:tcW w:w="1134" w:type="dxa"/>
          </w:tcPr>
          <w:p w:rsidR="00B12AD4" w:rsidRPr="00F508D9" w:rsidRDefault="006D6108" w:rsidP="003B23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3B2318">
              <w:rPr>
                <w:sz w:val="24"/>
                <w:szCs w:val="24"/>
              </w:rPr>
              <w:t>7,9</w:t>
            </w:r>
          </w:p>
        </w:tc>
        <w:tc>
          <w:tcPr>
            <w:tcW w:w="1276" w:type="dxa"/>
            <w:vAlign w:val="bottom"/>
          </w:tcPr>
          <w:p w:rsidR="00B12AD4" w:rsidRPr="00F508D9" w:rsidRDefault="00143F42" w:rsidP="00143F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3068,2</w:t>
            </w:r>
          </w:p>
        </w:tc>
        <w:tc>
          <w:tcPr>
            <w:tcW w:w="1099" w:type="dxa"/>
            <w:vAlign w:val="bottom"/>
          </w:tcPr>
          <w:p w:rsidR="00B12AD4" w:rsidRPr="00F508D9" w:rsidRDefault="003B2318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+180,4</w:t>
            </w:r>
          </w:p>
        </w:tc>
      </w:tr>
      <w:tr w:rsidR="00F06FBF" w:rsidRPr="00F508D9" w:rsidTr="00A442BA">
        <w:tc>
          <w:tcPr>
            <w:tcW w:w="5211" w:type="dxa"/>
          </w:tcPr>
          <w:p w:rsidR="00F06FBF" w:rsidRPr="00F508D9" w:rsidRDefault="00F06FBF" w:rsidP="00BF4314">
            <w:pPr>
              <w:jc w:val="both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bottom"/>
          </w:tcPr>
          <w:p w:rsidR="00F06FBF" w:rsidRPr="00F508D9" w:rsidRDefault="00353768" w:rsidP="00353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936,8</w:t>
            </w:r>
          </w:p>
        </w:tc>
        <w:tc>
          <w:tcPr>
            <w:tcW w:w="1134" w:type="dxa"/>
          </w:tcPr>
          <w:p w:rsidR="00F06FBF" w:rsidRDefault="00F06FBF" w:rsidP="00BF4314">
            <w:pPr>
              <w:jc w:val="right"/>
              <w:rPr>
                <w:sz w:val="24"/>
                <w:szCs w:val="24"/>
              </w:rPr>
            </w:pPr>
          </w:p>
          <w:p w:rsidR="003B2318" w:rsidRPr="00F508D9" w:rsidRDefault="00353768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  <w:tc>
          <w:tcPr>
            <w:tcW w:w="1276" w:type="dxa"/>
            <w:vAlign w:val="bottom"/>
          </w:tcPr>
          <w:p w:rsidR="00F06FBF" w:rsidRPr="00F508D9" w:rsidRDefault="00F06FBF" w:rsidP="00353768">
            <w:pPr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9</w:t>
            </w:r>
            <w:r w:rsidR="00353768">
              <w:rPr>
                <w:sz w:val="24"/>
                <w:szCs w:val="24"/>
              </w:rPr>
              <w:t>52,3</w:t>
            </w:r>
          </w:p>
        </w:tc>
        <w:tc>
          <w:tcPr>
            <w:tcW w:w="1099" w:type="dxa"/>
            <w:vAlign w:val="bottom"/>
          </w:tcPr>
          <w:p w:rsidR="00F06FBF" w:rsidRPr="00F508D9" w:rsidRDefault="00F06FBF" w:rsidP="00353768">
            <w:pPr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+</w:t>
            </w:r>
            <w:r w:rsidR="00353768">
              <w:rPr>
                <w:sz w:val="24"/>
                <w:szCs w:val="24"/>
              </w:rPr>
              <w:t>15,5</w:t>
            </w:r>
          </w:p>
        </w:tc>
      </w:tr>
      <w:tr w:rsidR="00F06FBF" w:rsidRPr="00F508D9" w:rsidTr="00A442BA">
        <w:tc>
          <w:tcPr>
            <w:tcW w:w="5211" w:type="dxa"/>
          </w:tcPr>
          <w:p w:rsidR="00F06FBF" w:rsidRPr="00D268BB" w:rsidRDefault="003A11A7" w:rsidP="00BF4314">
            <w:pPr>
              <w:jc w:val="both"/>
              <w:rPr>
                <w:sz w:val="24"/>
                <w:szCs w:val="24"/>
              </w:rPr>
            </w:pPr>
            <w:r w:rsidRPr="00D268B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F06FBF" w:rsidRPr="00F508D9" w:rsidRDefault="00F06FBF" w:rsidP="00D268BB">
            <w:pPr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1</w:t>
            </w:r>
            <w:r w:rsidR="00D268BB">
              <w:rPr>
                <w:sz w:val="24"/>
                <w:szCs w:val="24"/>
              </w:rPr>
              <w:t>695,3</w:t>
            </w:r>
          </w:p>
        </w:tc>
        <w:tc>
          <w:tcPr>
            <w:tcW w:w="1134" w:type="dxa"/>
          </w:tcPr>
          <w:p w:rsidR="00F06FBF" w:rsidRPr="00F508D9" w:rsidRDefault="00D268BB" w:rsidP="00BF43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1410,8</w:t>
            </w:r>
          </w:p>
        </w:tc>
        <w:tc>
          <w:tcPr>
            <w:tcW w:w="1276" w:type="dxa"/>
            <w:vAlign w:val="bottom"/>
          </w:tcPr>
          <w:p w:rsidR="00F06FBF" w:rsidRPr="00F508D9" w:rsidRDefault="00F06FBF" w:rsidP="00C2111F">
            <w:pPr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1</w:t>
            </w:r>
            <w:r w:rsidR="00C2111F">
              <w:rPr>
                <w:sz w:val="24"/>
                <w:szCs w:val="24"/>
              </w:rPr>
              <w:t>724,3</w:t>
            </w:r>
          </w:p>
        </w:tc>
        <w:tc>
          <w:tcPr>
            <w:tcW w:w="1099" w:type="dxa"/>
            <w:vAlign w:val="bottom"/>
          </w:tcPr>
          <w:p w:rsidR="00F06FBF" w:rsidRPr="00F508D9" w:rsidRDefault="00F06FBF" w:rsidP="00C2111F">
            <w:pPr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+</w:t>
            </w:r>
            <w:r w:rsidR="00C2111F">
              <w:rPr>
                <w:sz w:val="24"/>
                <w:szCs w:val="24"/>
              </w:rPr>
              <w:t>29,0</w:t>
            </w:r>
          </w:p>
        </w:tc>
      </w:tr>
      <w:tr w:rsidR="00F06FBF" w:rsidRPr="00F508D9" w:rsidTr="00A442BA">
        <w:tc>
          <w:tcPr>
            <w:tcW w:w="5211" w:type="dxa"/>
          </w:tcPr>
          <w:p w:rsidR="00F06FBF" w:rsidRPr="00F508D9" w:rsidRDefault="00F06FBF" w:rsidP="00BF4314">
            <w:pPr>
              <w:jc w:val="both"/>
              <w:rPr>
                <w:i/>
                <w:sz w:val="24"/>
                <w:szCs w:val="24"/>
              </w:rPr>
            </w:pPr>
            <w:r w:rsidRPr="00F508D9">
              <w:rPr>
                <w:i/>
                <w:sz w:val="24"/>
                <w:szCs w:val="24"/>
              </w:rPr>
              <w:t>Всего изменений по статьям</w:t>
            </w:r>
          </w:p>
        </w:tc>
        <w:tc>
          <w:tcPr>
            <w:tcW w:w="1418" w:type="dxa"/>
            <w:vAlign w:val="bottom"/>
          </w:tcPr>
          <w:p w:rsidR="00F06FBF" w:rsidRPr="00F508D9" w:rsidRDefault="00F06FBF" w:rsidP="00BF4314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FBF" w:rsidRPr="00F508D9" w:rsidRDefault="00F06FBF" w:rsidP="00BF4314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06FBF" w:rsidRPr="00F508D9" w:rsidRDefault="00F06FBF" w:rsidP="00BF4314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099" w:type="dxa"/>
            <w:vAlign w:val="bottom"/>
          </w:tcPr>
          <w:p w:rsidR="00F06FBF" w:rsidRPr="00F508D9" w:rsidRDefault="00F06FBF" w:rsidP="00A764B7">
            <w:pPr>
              <w:jc w:val="right"/>
              <w:rPr>
                <w:i/>
                <w:sz w:val="24"/>
                <w:szCs w:val="24"/>
              </w:rPr>
            </w:pPr>
            <w:r w:rsidRPr="00F508D9">
              <w:rPr>
                <w:i/>
                <w:sz w:val="24"/>
                <w:szCs w:val="24"/>
              </w:rPr>
              <w:t>+</w:t>
            </w:r>
            <w:r w:rsidR="00A764B7">
              <w:rPr>
                <w:i/>
                <w:sz w:val="24"/>
                <w:szCs w:val="24"/>
              </w:rPr>
              <w:t>240,6</w:t>
            </w:r>
          </w:p>
        </w:tc>
      </w:tr>
      <w:tr w:rsidR="00F06FBF" w:rsidRPr="00F508D9" w:rsidTr="00A442BA">
        <w:tc>
          <w:tcPr>
            <w:tcW w:w="5211" w:type="dxa"/>
          </w:tcPr>
          <w:p w:rsidR="00F06FBF" w:rsidRPr="00F508D9" w:rsidRDefault="00F06FBF" w:rsidP="00BF4314">
            <w:pPr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vAlign w:val="bottom"/>
          </w:tcPr>
          <w:p w:rsidR="00F06FBF" w:rsidRPr="00F508D9" w:rsidRDefault="00F06FBF" w:rsidP="00A764B7">
            <w:pPr>
              <w:jc w:val="right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5</w:t>
            </w:r>
            <w:r w:rsidR="00A764B7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</w:tcPr>
          <w:p w:rsidR="00F06FBF" w:rsidRPr="00F508D9" w:rsidRDefault="00240F71" w:rsidP="00BF43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4954,0</w:t>
            </w:r>
          </w:p>
        </w:tc>
        <w:tc>
          <w:tcPr>
            <w:tcW w:w="1276" w:type="dxa"/>
            <w:vAlign w:val="bottom"/>
          </w:tcPr>
          <w:p w:rsidR="00F06FBF" w:rsidRPr="00F508D9" w:rsidRDefault="00240F71" w:rsidP="00240F7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6138,7</w:t>
            </w:r>
          </w:p>
        </w:tc>
        <w:tc>
          <w:tcPr>
            <w:tcW w:w="1099" w:type="dxa"/>
            <w:vAlign w:val="bottom"/>
          </w:tcPr>
          <w:p w:rsidR="00F06FBF" w:rsidRPr="00F508D9" w:rsidRDefault="00F06FBF" w:rsidP="00837C18">
            <w:pPr>
              <w:jc w:val="right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+</w:t>
            </w:r>
            <w:r w:rsidR="0045474E">
              <w:rPr>
                <w:b/>
                <w:sz w:val="24"/>
                <w:szCs w:val="24"/>
              </w:rPr>
              <w:t>240,</w:t>
            </w:r>
            <w:r w:rsidR="00837C18">
              <w:rPr>
                <w:b/>
                <w:sz w:val="24"/>
                <w:szCs w:val="24"/>
              </w:rPr>
              <w:t>7</w:t>
            </w:r>
          </w:p>
        </w:tc>
      </w:tr>
    </w:tbl>
    <w:p w:rsidR="00DC7E27" w:rsidRPr="00F508D9" w:rsidRDefault="00DC7E27" w:rsidP="00DC7E27">
      <w:pPr>
        <w:jc w:val="both"/>
        <w:rPr>
          <w:sz w:val="24"/>
          <w:szCs w:val="24"/>
        </w:rPr>
      </w:pPr>
    </w:p>
    <w:p w:rsidR="00C97040" w:rsidRPr="00F508D9" w:rsidRDefault="00DC7E27" w:rsidP="00685C09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Все предлагаемые изменения по доходам нашли отражение в приложениях к </w:t>
      </w:r>
      <w:r w:rsidR="00806822" w:rsidRPr="00F508D9">
        <w:rPr>
          <w:sz w:val="24"/>
          <w:szCs w:val="24"/>
        </w:rPr>
        <w:t>решению о бюджете поселения</w:t>
      </w:r>
      <w:r w:rsidRPr="00F508D9">
        <w:rPr>
          <w:sz w:val="24"/>
          <w:szCs w:val="24"/>
        </w:rPr>
        <w:t xml:space="preserve">. </w:t>
      </w:r>
      <w:r w:rsidR="00084BDB">
        <w:rPr>
          <w:sz w:val="24"/>
          <w:szCs w:val="24"/>
        </w:rPr>
        <w:t xml:space="preserve"> </w:t>
      </w:r>
    </w:p>
    <w:p w:rsidR="007313F2" w:rsidRPr="00F508D9" w:rsidRDefault="00616936" w:rsidP="00685C09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F508D9">
        <w:rPr>
          <w:sz w:val="24"/>
          <w:szCs w:val="24"/>
        </w:rPr>
        <w:t xml:space="preserve">                                            </w:t>
      </w:r>
      <w:r w:rsidR="00241EFE" w:rsidRPr="00F508D9">
        <w:rPr>
          <w:b/>
          <w:i/>
          <w:sz w:val="24"/>
          <w:szCs w:val="24"/>
        </w:rPr>
        <w:t>Расходы бюджета</w:t>
      </w:r>
      <w:r w:rsidR="00CB0B03" w:rsidRPr="00F508D9">
        <w:rPr>
          <w:b/>
          <w:i/>
          <w:sz w:val="24"/>
          <w:szCs w:val="24"/>
        </w:rPr>
        <w:t xml:space="preserve"> поселения</w:t>
      </w:r>
    </w:p>
    <w:p w:rsidR="009A622F" w:rsidRPr="00F508D9" w:rsidRDefault="00241EFE" w:rsidP="0069527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 Расходная часть бюджета</w:t>
      </w:r>
      <w:r w:rsidR="001436F1" w:rsidRPr="00F508D9">
        <w:rPr>
          <w:sz w:val="24"/>
          <w:szCs w:val="24"/>
        </w:rPr>
        <w:t xml:space="preserve"> поселения</w:t>
      </w:r>
      <w:r w:rsidRPr="00F508D9">
        <w:rPr>
          <w:sz w:val="24"/>
          <w:szCs w:val="24"/>
        </w:rPr>
        <w:t xml:space="preserve"> спроектирована на 202</w:t>
      </w:r>
      <w:r w:rsidR="00171D75" w:rsidRPr="00F508D9">
        <w:rPr>
          <w:sz w:val="24"/>
          <w:szCs w:val="24"/>
        </w:rPr>
        <w:t>1</w:t>
      </w:r>
      <w:r w:rsidRPr="00F508D9">
        <w:rPr>
          <w:sz w:val="24"/>
          <w:szCs w:val="24"/>
        </w:rPr>
        <w:t xml:space="preserve"> год </w:t>
      </w:r>
      <w:r w:rsidR="00616936" w:rsidRPr="00F508D9">
        <w:rPr>
          <w:sz w:val="24"/>
          <w:szCs w:val="24"/>
        </w:rPr>
        <w:t>в сумме</w:t>
      </w:r>
      <w:r w:rsidR="004944DB" w:rsidRPr="00F508D9">
        <w:rPr>
          <w:sz w:val="24"/>
          <w:szCs w:val="24"/>
        </w:rPr>
        <w:t xml:space="preserve"> </w:t>
      </w:r>
      <w:r w:rsidR="0047700A" w:rsidRPr="00F508D9">
        <w:rPr>
          <w:sz w:val="24"/>
          <w:szCs w:val="24"/>
        </w:rPr>
        <w:t>62</w:t>
      </w:r>
      <w:r w:rsidR="0046132B">
        <w:rPr>
          <w:sz w:val="24"/>
          <w:szCs w:val="24"/>
        </w:rPr>
        <w:t>77,6</w:t>
      </w:r>
      <w:r w:rsidR="001922B6" w:rsidRPr="00F508D9">
        <w:rPr>
          <w:sz w:val="24"/>
          <w:szCs w:val="24"/>
        </w:rPr>
        <w:t xml:space="preserve"> тыс</w:t>
      </w:r>
      <w:r w:rsidRPr="00F508D9">
        <w:rPr>
          <w:sz w:val="24"/>
          <w:szCs w:val="24"/>
        </w:rPr>
        <w:t>. рублей</w:t>
      </w:r>
      <w:r w:rsidR="0046132B">
        <w:rPr>
          <w:sz w:val="24"/>
          <w:szCs w:val="24"/>
        </w:rPr>
        <w:t>, что на</w:t>
      </w:r>
      <w:r w:rsidR="00061E02">
        <w:rPr>
          <w:sz w:val="24"/>
          <w:szCs w:val="24"/>
        </w:rPr>
        <w:t xml:space="preserve"> 31,9 тыс. руб. </w:t>
      </w:r>
      <w:r w:rsidR="0069527B">
        <w:rPr>
          <w:sz w:val="24"/>
          <w:szCs w:val="24"/>
        </w:rPr>
        <w:t>выше ранее утвержденного бюджета.</w:t>
      </w:r>
      <w:r w:rsidR="00BD6927" w:rsidRPr="00F508D9">
        <w:rPr>
          <w:sz w:val="24"/>
          <w:szCs w:val="24"/>
        </w:rPr>
        <w:t xml:space="preserve"> </w:t>
      </w:r>
      <w:r w:rsidR="00F40D89">
        <w:rPr>
          <w:sz w:val="24"/>
          <w:szCs w:val="24"/>
        </w:rPr>
        <w:t>Дефицит бюджета на 2021 год составит 138,9 тыс. руб.</w:t>
      </w:r>
      <w:r w:rsidR="00D121BA">
        <w:rPr>
          <w:sz w:val="24"/>
          <w:szCs w:val="24"/>
        </w:rPr>
        <w:t xml:space="preserve"> против 347,7 тыс. руб.</w:t>
      </w:r>
      <w:r w:rsidR="005711FE">
        <w:rPr>
          <w:sz w:val="24"/>
          <w:szCs w:val="24"/>
        </w:rPr>
        <w:t xml:space="preserve"> ранее </w:t>
      </w:r>
      <w:proofErr w:type="gramStart"/>
      <w:r w:rsidR="005711FE">
        <w:rPr>
          <w:sz w:val="24"/>
          <w:szCs w:val="24"/>
        </w:rPr>
        <w:t>утвержденных</w:t>
      </w:r>
      <w:proofErr w:type="gramEnd"/>
      <w:r w:rsidR="005711FE">
        <w:rPr>
          <w:sz w:val="24"/>
          <w:szCs w:val="24"/>
        </w:rPr>
        <w:t>.</w:t>
      </w:r>
    </w:p>
    <w:p w:rsidR="000F2319" w:rsidRPr="00F508D9" w:rsidRDefault="00241EFE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508D9">
        <w:rPr>
          <w:sz w:val="24"/>
          <w:szCs w:val="24"/>
        </w:rPr>
        <w:t>Изменения в распределении средств бюджета</w:t>
      </w:r>
      <w:r w:rsidR="000F2319" w:rsidRPr="00F508D9">
        <w:rPr>
          <w:sz w:val="24"/>
          <w:szCs w:val="24"/>
        </w:rPr>
        <w:t xml:space="preserve"> поселения</w:t>
      </w:r>
      <w:r w:rsidRPr="00F508D9">
        <w:rPr>
          <w:sz w:val="24"/>
          <w:szCs w:val="24"/>
        </w:rPr>
        <w:t xml:space="preserve"> в 202</w:t>
      </w:r>
      <w:r w:rsidR="000F2319" w:rsidRPr="00F508D9">
        <w:rPr>
          <w:sz w:val="24"/>
          <w:szCs w:val="24"/>
        </w:rPr>
        <w:t>1</w:t>
      </w:r>
      <w:r w:rsidRPr="00F508D9">
        <w:rPr>
          <w:sz w:val="24"/>
          <w:szCs w:val="24"/>
        </w:rPr>
        <w:t xml:space="preserve"> год</w:t>
      </w:r>
      <w:r w:rsidR="005B3454" w:rsidRPr="00F508D9">
        <w:rPr>
          <w:sz w:val="24"/>
          <w:szCs w:val="24"/>
        </w:rPr>
        <w:t>у</w:t>
      </w:r>
      <w:r w:rsidRPr="00F508D9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0F2319" w:rsidRPr="00F508D9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F508D9">
        <w:rPr>
          <w:sz w:val="24"/>
          <w:szCs w:val="24"/>
        </w:rPr>
        <w:t xml:space="preserve">Таблица </w:t>
      </w:r>
      <w:r w:rsidR="005711FE"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</w:t>
      </w:r>
      <w:r w:rsidR="00F654ED" w:rsidRPr="00F508D9">
        <w:rPr>
          <w:sz w:val="24"/>
          <w:szCs w:val="24"/>
        </w:rPr>
        <w:t>(</w:t>
      </w:r>
      <w:r w:rsidR="000F2319" w:rsidRPr="00F508D9">
        <w:rPr>
          <w:sz w:val="24"/>
          <w:szCs w:val="24"/>
        </w:rPr>
        <w:t>тыс</w:t>
      </w:r>
      <w:r w:rsidRPr="00F508D9">
        <w:rPr>
          <w:sz w:val="24"/>
          <w:szCs w:val="24"/>
        </w:rPr>
        <w:t>. руб</w:t>
      </w:r>
      <w:r w:rsidR="00F654ED" w:rsidRPr="00F508D9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F508D9" w:rsidTr="00036C13">
        <w:trPr>
          <w:jc w:val="center"/>
        </w:trPr>
        <w:tc>
          <w:tcPr>
            <w:tcW w:w="803" w:type="dxa"/>
          </w:tcPr>
          <w:p w:rsidR="000211C1" w:rsidRPr="00F508D9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36C13" w:rsidRPr="00F508D9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036C13" w:rsidRPr="00F508D9"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708" w:type="dxa"/>
          </w:tcPr>
          <w:p w:rsidR="000211C1" w:rsidRPr="00F508D9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F508D9" w:rsidRDefault="004B43BC" w:rsidP="005B345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Утверждено решением ССП от 24.12.2020 №41</w:t>
            </w:r>
          </w:p>
        </w:tc>
        <w:tc>
          <w:tcPr>
            <w:tcW w:w="1512" w:type="dxa"/>
          </w:tcPr>
          <w:p w:rsidR="000211C1" w:rsidRPr="00F508D9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421" w:type="dxa"/>
          </w:tcPr>
          <w:p w:rsidR="000211C1" w:rsidRPr="00F508D9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F508D9">
              <w:rPr>
                <w:b/>
                <w:sz w:val="24"/>
                <w:szCs w:val="24"/>
              </w:rPr>
              <w:t>утвержден</w:t>
            </w:r>
            <w:r w:rsidR="00036C13" w:rsidRPr="00F508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8D9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F508D9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0211C1" w:rsidRPr="00F508D9" w:rsidTr="00036C13">
        <w:trPr>
          <w:jc w:val="center"/>
        </w:trPr>
        <w:tc>
          <w:tcPr>
            <w:tcW w:w="803" w:type="dxa"/>
          </w:tcPr>
          <w:p w:rsidR="000211C1" w:rsidRPr="00F508D9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0211C1" w:rsidRPr="00F508D9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2021 год</w:t>
            </w:r>
          </w:p>
        </w:tc>
      </w:tr>
      <w:tr w:rsidR="000211C1" w:rsidRPr="00F508D9" w:rsidTr="00036C13">
        <w:trPr>
          <w:jc w:val="center"/>
        </w:trPr>
        <w:tc>
          <w:tcPr>
            <w:tcW w:w="803" w:type="dxa"/>
          </w:tcPr>
          <w:p w:rsidR="000211C1" w:rsidRPr="00F508D9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0211C1" w:rsidRPr="00F508D9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0211C1" w:rsidRPr="00F508D9" w:rsidRDefault="007429A4" w:rsidP="00DD6A8A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6245,7</w:t>
            </w:r>
          </w:p>
        </w:tc>
        <w:tc>
          <w:tcPr>
            <w:tcW w:w="1512" w:type="dxa"/>
          </w:tcPr>
          <w:p w:rsidR="000211C1" w:rsidRPr="00F508D9" w:rsidRDefault="007429A4" w:rsidP="00DD6A8A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6277,6</w:t>
            </w:r>
          </w:p>
        </w:tc>
        <w:tc>
          <w:tcPr>
            <w:tcW w:w="1421" w:type="dxa"/>
          </w:tcPr>
          <w:p w:rsidR="000211C1" w:rsidRPr="00F508D9" w:rsidRDefault="00DD6A8A" w:rsidP="007429A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7429A4">
              <w:rPr>
                <w:b/>
                <w:sz w:val="24"/>
                <w:szCs w:val="24"/>
              </w:rPr>
              <w:t>31,9</w:t>
            </w:r>
          </w:p>
        </w:tc>
      </w:tr>
      <w:tr w:rsidR="00036C13" w:rsidRPr="00F508D9" w:rsidTr="00036C13">
        <w:trPr>
          <w:jc w:val="center"/>
        </w:trPr>
        <w:tc>
          <w:tcPr>
            <w:tcW w:w="803" w:type="dxa"/>
          </w:tcPr>
          <w:p w:rsidR="00036C13" w:rsidRPr="00F508D9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708" w:type="dxa"/>
          </w:tcPr>
          <w:p w:rsidR="00036C13" w:rsidRPr="00F508D9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036C13" w:rsidRPr="00F508D9" w:rsidRDefault="00900C9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2577,3</w:t>
            </w:r>
          </w:p>
        </w:tc>
        <w:tc>
          <w:tcPr>
            <w:tcW w:w="1512" w:type="dxa"/>
          </w:tcPr>
          <w:p w:rsidR="00036C13" w:rsidRPr="00F508D9" w:rsidRDefault="00900C9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2530,2</w:t>
            </w:r>
          </w:p>
        </w:tc>
        <w:tc>
          <w:tcPr>
            <w:tcW w:w="1421" w:type="dxa"/>
          </w:tcPr>
          <w:p w:rsidR="00036C13" w:rsidRPr="00F508D9" w:rsidRDefault="00900C92" w:rsidP="00900C9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-47,1</w:t>
            </w:r>
          </w:p>
        </w:tc>
      </w:tr>
      <w:tr w:rsidR="00036C13" w:rsidRPr="00F508D9" w:rsidTr="00036C13">
        <w:trPr>
          <w:jc w:val="center"/>
        </w:trPr>
        <w:tc>
          <w:tcPr>
            <w:tcW w:w="803" w:type="dxa"/>
          </w:tcPr>
          <w:p w:rsidR="00036C13" w:rsidRPr="00F508D9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0102</w:t>
            </w:r>
          </w:p>
        </w:tc>
        <w:tc>
          <w:tcPr>
            <w:tcW w:w="4708" w:type="dxa"/>
          </w:tcPr>
          <w:p w:rsidR="00036C13" w:rsidRPr="00F508D9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Функционирование высшего должностного лица … муниципального образования</w:t>
            </w:r>
          </w:p>
        </w:tc>
        <w:tc>
          <w:tcPr>
            <w:tcW w:w="1715" w:type="dxa"/>
          </w:tcPr>
          <w:p w:rsidR="00036C13" w:rsidRPr="00F508D9" w:rsidRDefault="00DD6A8A" w:rsidP="00DD6A8A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652,9</w:t>
            </w:r>
          </w:p>
        </w:tc>
        <w:tc>
          <w:tcPr>
            <w:tcW w:w="1512" w:type="dxa"/>
          </w:tcPr>
          <w:p w:rsidR="00036C13" w:rsidRPr="00F508D9" w:rsidRDefault="00DD6A8A" w:rsidP="00DD6A8A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684,9</w:t>
            </w:r>
          </w:p>
        </w:tc>
        <w:tc>
          <w:tcPr>
            <w:tcW w:w="1421" w:type="dxa"/>
          </w:tcPr>
          <w:p w:rsidR="00036C13" w:rsidRPr="00F508D9" w:rsidRDefault="003F6EBF" w:rsidP="00DB5F4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+</w:t>
            </w:r>
            <w:r w:rsidR="00DB5F43">
              <w:rPr>
                <w:sz w:val="24"/>
                <w:szCs w:val="24"/>
              </w:rPr>
              <w:t>32,0</w:t>
            </w:r>
          </w:p>
        </w:tc>
      </w:tr>
      <w:tr w:rsidR="00805A80" w:rsidRPr="00F508D9" w:rsidTr="00036C13">
        <w:trPr>
          <w:jc w:val="center"/>
        </w:trPr>
        <w:tc>
          <w:tcPr>
            <w:tcW w:w="803" w:type="dxa"/>
          </w:tcPr>
          <w:p w:rsidR="00805A80" w:rsidRPr="00F508D9" w:rsidRDefault="00805A80" w:rsidP="000F37F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0104</w:t>
            </w:r>
          </w:p>
        </w:tc>
        <w:tc>
          <w:tcPr>
            <w:tcW w:w="4708" w:type="dxa"/>
          </w:tcPr>
          <w:p w:rsidR="00805A80" w:rsidRPr="00F508D9" w:rsidRDefault="00EE50A0" w:rsidP="00EE50A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 xml:space="preserve">Функционирование … </w:t>
            </w:r>
            <w:r w:rsidR="00805A80" w:rsidRPr="00F508D9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1715" w:type="dxa"/>
          </w:tcPr>
          <w:p w:rsidR="00805A80" w:rsidRPr="00F508D9" w:rsidRDefault="00EE50A0" w:rsidP="00DB5F4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16</w:t>
            </w:r>
            <w:r w:rsidR="00DB5F43">
              <w:rPr>
                <w:sz w:val="24"/>
                <w:szCs w:val="24"/>
              </w:rPr>
              <w:t>51,2</w:t>
            </w:r>
          </w:p>
        </w:tc>
        <w:tc>
          <w:tcPr>
            <w:tcW w:w="1512" w:type="dxa"/>
          </w:tcPr>
          <w:p w:rsidR="00805A80" w:rsidRPr="00F508D9" w:rsidRDefault="00EE50A0" w:rsidP="00DB5F4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1</w:t>
            </w:r>
            <w:r w:rsidR="00DB5F43">
              <w:rPr>
                <w:sz w:val="24"/>
                <w:szCs w:val="24"/>
              </w:rPr>
              <w:t>592,1</w:t>
            </w:r>
          </w:p>
        </w:tc>
        <w:tc>
          <w:tcPr>
            <w:tcW w:w="1421" w:type="dxa"/>
          </w:tcPr>
          <w:p w:rsidR="00805A80" w:rsidRPr="00F508D9" w:rsidRDefault="00DB5F43" w:rsidP="00DB5F4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-59,1</w:t>
            </w:r>
          </w:p>
        </w:tc>
      </w:tr>
      <w:tr w:rsidR="00DB5F43" w:rsidRPr="00F508D9" w:rsidTr="00036C13">
        <w:trPr>
          <w:jc w:val="center"/>
        </w:trPr>
        <w:tc>
          <w:tcPr>
            <w:tcW w:w="803" w:type="dxa"/>
          </w:tcPr>
          <w:p w:rsidR="00DB5F43" w:rsidRPr="00F508D9" w:rsidRDefault="00DB5F43" w:rsidP="000F37F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4708" w:type="dxa"/>
          </w:tcPr>
          <w:p w:rsidR="00DB5F43" w:rsidRPr="00F508D9" w:rsidRDefault="00FA66F4" w:rsidP="00EE50A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5" w:type="dxa"/>
          </w:tcPr>
          <w:p w:rsidR="00DB5F43" w:rsidRPr="00F508D9" w:rsidRDefault="00FA66F4" w:rsidP="00DB5F4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</w:t>
            </w:r>
          </w:p>
        </w:tc>
        <w:tc>
          <w:tcPr>
            <w:tcW w:w="1512" w:type="dxa"/>
          </w:tcPr>
          <w:p w:rsidR="00DB5F43" w:rsidRPr="00F508D9" w:rsidRDefault="00FA66F4" w:rsidP="00DB5F4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253,2</w:t>
            </w:r>
          </w:p>
        </w:tc>
        <w:tc>
          <w:tcPr>
            <w:tcW w:w="1421" w:type="dxa"/>
          </w:tcPr>
          <w:p w:rsidR="00DB5F43" w:rsidRDefault="00FA66F4" w:rsidP="00DB5F4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-15,0</w:t>
            </w:r>
          </w:p>
        </w:tc>
      </w:tr>
      <w:tr w:rsidR="00805A80" w:rsidRPr="00F508D9" w:rsidTr="00036C13">
        <w:trPr>
          <w:jc w:val="center"/>
        </w:trPr>
        <w:tc>
          <w:tcPr>
            <w:tcW w:w="803" w:type="dxa"/>
          </w:tcPr>
          <w:p w:rsidR="00805A80" w:rsidRPr="00F508D9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4708" w:type="dxa"/>
          </w:tcPr>
          <w:p w:rsidR="00805A80" w:rsidRPr="00F508D9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5" w:type="dxa"/>
          </w:tcPr>
          <w:p w:rsidR="00805A80" w:rsidRPr="00F508D9" w:rsidRDefault="009B700F" w:rsidP="00C228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1</w:t>
            </w:r>
            <w:r w:rsidR="00C228ED">
              <w:rPr>
                <w:b/>
                <w:i/>
                <w:sz w:val="24"/>
                <w:szCs w:val="24"/>
              </w:rPr>
              <w:t>585,3</w:t>
            </w:r>
          </w:p>
        </w:tc>
        <w:tc>
          <w:tcPr>
            <w:tcW w:w="1512" w:type="dxa"/>
          </w:tcPr>
          <w:p w:rsidR="00805A80" w:rsidRPr="00F508D9" w:rsidRDefault="009B700F" w:rsidP="00C228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1</w:t>
            </w:r>
            <w:r w:rsidR="00C228ED">
              <w:rPr>
                <w:b/>
                <w:i/>
                <w:sz w:val="24"/>
                <w:szCs w:val="24"/>
              </w:rPr>
              <w:t>614,3</w:t>
            </w:r>
          </w:p>
        </w:tc>
        <w:tc>
          <w:tcPr>
            <w:tcW w:w="1421" w:type="dxa"/>
          </w:tcPr>
          <w:p w:rsidR="00805A80" w:rsidRPr="00F508D9" w:rsidRDefault="00DE32BC" w:rsidP="00C228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+</w:t>
            </w:r>
            <w:r w:rsidR="00C228ED">
              <w:rPr>
                <w:b/>
                <w:i/>
                <w:sz w:val="24"/>
                <w:szCs w:val="24"/>
              </w:rPr>
              <w:t>29,0</w:t>
            </w:r>
          </w:p>
        </w:tc>
      </w:tr>
      <w:tr w:rsidR="00C228ED" w:rsidRPr="00F508D9" w:rsidTr="00036C13">
        <w:trPr>
          <w:jc w:val="center"/>
        </w:trPr>
        <w:tc>
          <w:tcPr>
            <w:tcW w:w="803" w:type="dxa"/>
          </w:tcPr>
          <w:p w:rsidR="00C228ED" w:rsidRPr="00F508D9" w:rsidRDefault="00C93A30" w:rsidP="00165C5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4708" w:type="dxa"/>
          </w:tcPr>
          <w:p w:rsidR="00C228ED" w:rsidRPr="00F508D9" w:rsidRDefault="00C93A30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715" w:type="dxa"/>
          </w:tcPr>
          <w:p w:rsidR="00C228ED" w:rsidRPr="00F508D9" w:rsidRDefault="00C93A30" w:rsidP="00165C5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1495,3</w:t>
            </w:r>
          </w:p>
        </w:tc>
        <w:tc>
          <w:tcPr>
            <w:tcW w:w="1512" w:type="dxa"/>
          </w:tcPr>
          <w:p w:rsidR="00C228ED" w:rsidRPr="00F508D9" w:rsidRDefault="00C93A3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1524,3</w:t>
            </w:r>
          </w:p>
        </w:tc>
        <w:tc>
          <w:tcPr>
            <w:tcW w:w="1421" w:type="dxa"/>
          </w:tcPr>
          <w:p w:rsidR="00C228ED" w:rsidRPr="00F508D9" w:rsidRDefault="00C93A3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+29,0</w:t>
            </w:r>
          </w:p>
        </w:tc>
      </w:tr>
      <w:tr w:rsidR="00805A80" w:rsidRPr="00F508D9" w:rsidTr="00036C13">
        <w:trPr>
          <w:jc w:val="center"/>
        </w:trPr>
        <w:tc>
          <w:tcPr>
            <w:tcW w:w="803" w:type="dxa"/>
          </w:tcPr>
          <w:p w:rsidR="00805A80" w:rsidRPr="00F508D9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708" w:type="dxa"/>
          </w:tcPr>
          <w:p w:rsidR="00805A80" w:rsidRPr="00F508D9" w:rsidRDefault="00805A80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805A80" w:rsidRPr="00F508D9" w:rsidRDefault="00987347" w:rsidP="0098734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1467,4</w:t>
            </w:r>
          </w:p>
        </w:tc>
        <w:tc>
          <w:tcPr>
            <w:tcW w:w="1512" w:type="dxa"/>
          </w:tcPr>
          <w:p w:rsidR="00805A80" w:rsidRPr="00F508D9" w:rsidRDefault="00F75495" w:rsidP="0098734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1</w:t>
            </w:r>
            <w:r w:rsidR="00987347">
              <w:rPr>
                <w:b/>
                <w:i/>
                <w:sz w:val="24"/>
                <w:szCs w:val="24"/>
              </w:rPr>
              <w:t>518,1</w:t>
            </w:r>
          </w:p>
        </w:tc>
        <w:tc>
          <w:tcPr>
            <w:tcW w:w="1421" w:type="dxa"/>
          </w:tcPr>
          <w:p w:rsidR="00805A80" w:rsidRPr="00F508D9" w:rsidRDefault="00DE32BC" w:rsidP="0098734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+</w:t>
            </w:r>
            <w:r w:rsidR="00987347">
              <w:rPr>
                <w:b/>
                <w:i/>
                <w:sz w:val="24"/>
                <w:szCs w:val="24"/>
              </w:rPr>
              <w:t>50,7</w:t>
            </w:r>
          </w:p>
        </w:tc>
      </w:tr>
      <w:tr w:rsidR="00805A80" w:rsidRPr="00F508D9" w:rsidTr="00036C13">
        <w:trPr>
          <w:jc w:val="center"/>
        </w:trPr>
        <w:tc>
          <w:tcPr>
            <w:tcW w:w="803" w:type="dxa"/>
          </w:tcPr>
          <w:p w:rsidR="00805A80" w:rsidRPr="00F508D9" w:rsidRDefault="00F75495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0501</w:t>
            </w:r>
          </w:p>
        </w:tc>
        <w:tc>
          <w:tcPr>
            <w:tcW w:w="4708" w:type="dxa"/>
          </w:tcPr>
          <w:p w:rsidR="00805A80" w:rsidRPr="00F508D9" w:rsidRDefault="00F75495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715" w:type="dxa"/>
          </w:tcPr>
          <w:p w:rsidR="00805A80" w:rsidRPr="00F508D9" w:rsidRDefault="00987347" w:rsidP="00987347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12" w:type="dxa"/>
          </w:tcPr>
          <w:p w:rsidR="00805A80" w:rsidRPr="00F508D9" w:rsidRDefault="00B42705" w:rsidP="00B42705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421" w:type="dxa"/>
          </w:tcPr>
          <w:p w:rsidR="00805A80" w:rsidRPr="00F508D9" w:rsidRDefault="00DE32BC" w:rsidP="00B42705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+</w:t>
            </w:r>
            <w:r w:rsidR="00B42705">
              <w:rPr>
                <w:sz w:val="24"/>
                <w:szCs w:val="24"/>
              </w:rPr>
              <w:t>8</w:t>
            </w:r>
            <w:r w:rsidRPr="00F508D9">
              <w:rPr>
                <w:sz w:val="24"/>
                <w:szCs w:val="24"/>
              </w:rPr>
              <w:t>0,0</w:t>
            </w:r>
          </w:p>
        </w:tc>
      </w:tr>
      <w:tr w:rsidR="00F75495" w:rsidRPr="00F508D9" w:rsidTr="00036C13">
        <w:trPr>
          <w:jc w:val="center"/>
        </w:trPr>
        <w:tc>
          <w:tcPr>
            <w:tcW w:w="803" w:type="dxa"/>
          </w:tcPr>
          <w:p w:rsidR="00F75495" w:rsidRPr="00F508D9" w:rsidRDefault="00F75495" w:rsidP="00E45A9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0503</w:t>
            </w:r>
          </w:p>
        </w:tc>
        <w:tc>
          <w:tcPr>
            <w:tcW w:w="4708" w:type="dxa"/>
          </w:tcPr>
          <w:p w:rsidR="00F75495" w:rsidRPr="00F508D9" w:rsidRDefault="00F75495" w:rsidP="00E45A9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F75495" w:rsidRPr="00F508D9" w:rsidRDefault="00B42705" w:rsidP="00B42705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1427,4</w:t>
            </w:r>
          </w:p>
        </w:tc>
        <w:tc>
          <w:tcPr>
            <w:tcW w:w="1512" w:type="dxa"/>
          </w:tcPr>
          <w:p w:rsidR="00F75495" w:rsidRPr="00F508D9" w:rsidRDefault="00F75495" w:rsidP="00B42705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F508D9">
              <w:rPr>
                <w:sz w:val="24"/>
                <w:szCs w:val="24"/>
              </w:rPr>
              <w:t>1</w:t>
            </w:r>
            <w:r w:rsidR="00B42705">
              <w:rPr>
                <w:sz w:val="24"/>
                <w:szCs w:val="24"/>
              </w:rPr>
              <w:t>398,1</w:t>
            </w:r>
          </w:p>
        </w:tc>
        <w:tc>
          <w:tcPr>
            <w:tcW w:w="1421" w:type="dxa"/>
          </w:tcPr>
          <w:p w:rsidR="00F75495" w:rsidRPr="00F508D9" w:rsidRDefault="0056366C" w:rsidP="0056366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-29,3</w:t>
            </w:r>
          </w:p>
        </w:tc>
      </w:tr>
      <w:tr w:rsidR="00F75495" w:rsidRPr="00F508D9" w:rsidTr="00036C13">
        <w:trPr>
          <w:jc w:val="center"/>
        </w:trPr>
        <w:tc>
          <w:tcPr>
            <w:tcW w:w="803" w:type="dxa"/>
          </w:tcPr>
          <w:p w:rsidR="00F75495" w:rsidRPr="00F508D9" w:rsidRDefault="0056366C" w:rsidP="0056366C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4708" w:type="dxa"/>
          </w:tcPr>
          <w:p w:rsidR="00F75495" w:rsidRPr="00F508D9" w:rsidRDefault="008D11F7" w:rsidP="00E45A9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1715" w:type="dxa"/>
          </w:tcPr>
          <w:p w:rsidR="00F75495" w:rsidRPr="00F508D9" w:rsidRDefault="00B527B7" w:rsidP="008D11F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28</w:t>
            </w:r>
            <w:r w:rsidR="008D11F7">
              <w:rPr>
                <w:b/>
                <w:i/>
                <w:sz w:val="24"/>
                <w:szCs w:val="24"/>
              </w:rPr>
              <w:t>2,2</w:t>
            </w:r>
          </w:p>
        </w:tc>
        <w:tc>
          <w:tcPr>
            <w:tcW w:w="1512" w:type="dxa"/>
          </w:tcPr>
          <w:p w:rsidR="00F75495" w:rsidRPr="00F508D9" w:rsidRDefault="008D11F7" w:rsidP="008D11F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281,5</w:t>
            </w:r>
          </w:p>
        </w:tc>
        <w:tc>
          <w:tcPr>
            <w:tcW w:w="1421" w:type="dxa"/>
          </w:tcPr>
          <w:p w:rsidR="00F75495" w:rsidRPr="00F508D9" w:rsidRDefault="008D11F7" w:rsidP="008D11F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-0,7</w:t>
            </w:r>
          </w:p>
        </w:tc>
      </w:tr>
    </w:tbl>
    <w:p w:rsidR="000F2319" w:rsidRPr="00F508D9" w:rsidRDefault="000F2319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4174EB" w:rsidRDefault="004174EB" w:rsidP="00DD19BE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F508D9">
        <w:rPr>
          <w:rFonts w:eastAsiaTheme="minorEastAsia"/>
          <w:sz w:val="24"/>
          <w:szCs w:val="24"/>
        </w:rPr>
        <w:t xml:space="preserve">            </w:t>
      </w:r>
      <w:r w:rsidRPr="00F508D9">
        <w:rPr>
          <w:sz w:val="24"/>
          <w:szCs w:val="24"/>
        </w:rPr>
        <w:t>Внесение изменений в основные характеристики бюджета поселения</w:t>
      </w:r>
      <w:r>
        <w:rPr>
          <w:sz w:val="24"/>
          <w:szCs w:val="24"/>
        </w:rPr>
        <w:t xml:space="preserve">  планового периода  2022 год</w:t>
      </w:r>
      <w:r w:rsidR="00432A3F">
        <w:rPr>
          <w:sz w:val="24"/>
          <w:szCs w:val="24"/>
        </w:rPr>
        <w:t>а</w:t>
      </w:r>
      <w:r w:rsidRPr="00F508D9">
        <w:rPr>
          <w:sz w:val="24"/>
          <w:szCs w:val="24"/>
        </w:rPr>
        <w:t xml:space="preserve"> связано с у</w:t>
      </w:r>
      <w:r>
        <w:rPr>
          <w:sz w:val="24"/>
          <w:szCs w:val="24"/>
        </w:rPr>
        <w:t xml:space="preserve">меньшением </w:t>
      </w:r>
      <w:r w:rsidR="00080887">
        <w:rPr>
          <w:sz w:val="24"/>
          <w:szCs w:val="24"/>
        </w:rPr>
        <w:t>объема</w:t>
      </w:r>
      <w:r>
        <w:rPr>
          <w:sz w:val="24"/>
          <w:szCs w:val="24"/>
        </w:rPr>
        <w:t xml:space="preserve"> безвозмездных поступлений на сумму </w:t>
      </w:r>
      <w:r w:rsidR="00DD19BE">
        <w:rPr>
          <w:sz w:val="24"/>
          <w:szCs w:val="24"/>
        </w:rPr>
        <w:t xml:space="preserve">151,2 тыс. руб., а именно МБТ из районного бюджета на выполнение передаваемых полномочий по дорожной деятельности. </w:t>
      </w:r>
      <w:r w:rsidR="00C34E06">
        <w:rPr>
          <w:sz w:val="24"/>
          <w:szCs w:val="24"/>
        </w:rPr>
        <w:t>Что подтверждено Уведомлением управления финансов района от 08.07.2021 года №116.</w:t>
      </w:r>
    </w:p>
    <w:p w:rsidR="004174EB" w:rsidRDefault="004174EB" w:rsidP="00DD19BE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860DAC" w:rsidRPr="00F508D9" w:rsidRDefault="00241EFE" w:rsidP="00860DAC">
      <w:pPr>
        <w:jc w:val="both"/>
        <w:rPr>
          <w:b/>
          <w:i/>
          <w:sz w:val="24"/>
          <w:szCs w:val="24"/>
        </w:rPr>
      </w:pPr>
      <w:r w:rsidRPr="00F508D9">
        <w:rPr>
          <w:b/>
          <w:i/>
          <w:sz w:val="24"/>
          <w:szCs w:val="24"/>
        </w:rPr>
        <w:t>Выводы:</w:t>
      </w:r>
    </w:p>
    <w:p w:rsidR="00C97040" w:rsidRPr="00F508D9" w:rsidRDefault="00C97040" w:rsidP="00860DAC">
      <w:pPr>
        <w:jc w:val="both"/>
        <w:rPr>
          <w:b/>
          <w:i/>
          <w:sz w:val="24"/>
          <w:szCs w:val="24"/>
        </w:rPr>
      </w:pPr>
    </w:p>
    <w:p w:rsidR="00EF42D4" w:rsidRPr="00F508D9" w:rsidRDefault="00B57D53" w:rsidP="00860DAC">
      <w:pPr>
        <w:jc w:val="both"/>
        <w:rPr>
          <w:sz w:val="24"/>
          <w:szCs w:val="24"/>
        </w:rPr>
      </w:pPr>
      <w:r w:rsidRPr="00F508D9">
        <w:rPr>
          <w:b/>
          <w:i/>
          <w:sz w:val="24"/>
          <w:szCs w:val="24"/>
        </w:rPr>
        <w:tab/>
      </w:r>
      <w:r w:rsidR="00860DAC" w:rsidRPr="00F508D9">
        <w:rPr>
          <w:sz w:val="24"/>
          <w:szCs w:val="24"/>
        </w:rPr>
        <w:t xml:space="preserve">1. </w:t>
      </w:r>
      <w:r w:rsidR="00241EFE" w:rsidRPr="00F508D9">
        <w:rPr>
          <w:sz w:val="24"/>
          <w:szCs w:val="24"/>
        </w:rPr>
        <w:t xml:space="preserve"> Проектом </w:t>
      </w:r>
      <w:r w:rsidR="00591E52" w:rsidRPr="00F508D9">
        <w:rPr>
          <w:sz w:val="24"/>
          <w:szCs w:val="24"/>
        </w:rPr>
        <w:t xml:space="preserve">решения о бюджете </w:t>
      </w:r>
      <w:r w:rsidR="00CD1C4E">
        <w:rPr>
          <w:sz w:val="24"/>
          <w:szCs w:val="24"/>
        </w:rPr>
        <w:t xml:space="preserve">сельского </w:t>
      </w:r>
      <w:r w:rsidR="00591E52" w:rsidRPr="00F508D9">
        <w:rPr>
          <w:sz w:val="24"/>
          <w:szCs w:val="24"/>
        </w:rPr>
        <w:t>поселения</w:t>
      </w:r>
      <w:r w:rsidR="00241EFE" w:rsidRPr="00F508D9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F508D9">
        <w:rPr>
          <w:sz w:val="24"/>
          <w:szCs w:val="24"/>
        </w:rPr>
        <w:t>1</w:t>
      </w:r>
      <w:r w:rsidR="00241EFE" w:rsidRPr="00F508D9">
        <w:rPr>
          <w:sz w:val="24"/>
          <w:szCs w:val="24"/>
        </w:rPr>
        <w:t xml:space="preserve"> год:</w:t>
      </w:r>
    </w:p>
    <w:p w:rsidR="00B57D53" w:rsidRPr="00F508D9" w:rsidRDefault="00B57D53" w:rsidP="00860DAC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- </w:t>
      </w:r>
      <w:r w:rsidR="00241EFE" w:rsidRPr="00F508D9">
        <w:rPr>
          <w:sz w:val="24"/>
          <w:szCs w:val="24"/>
        </w:rPr>
        <w:t xml:space="preserve">общий объем доходов в сумме </w:t>
      </w:r>
      <w:r w:rsidR="00CD1C4E">
        <w:rPr>
          <w:sz w:val="24"/>
          <w:szCs w:val="24"/>
        </w:rPr>
        <w:t>6138,7</w:t>
      </w:r>
      <w:r w:rsidRPr="00F508D9">
        <w:rPr>
          <w:sz w:val="24"/>
          <w:szCs w:val="24"/>
        </w:rPr>
        <w:t xml:space="preserve"> тыс</w:t>
      </w:r>
      <w:r w:rsidR="00241EFE" w:rsidRPr="00F508D9">
        <w:rPr>
          <w:sz w:val="24"/>
          <w:szCs w:val="24"/>
        </w:rPr>
        <w:t>. рублей,</w:t>
      </w:r>
    </w:p>
    <w:p w:rsidR="00B57D53" w:rsidRPr="00F508D9" w:rsidRDefault="00B57D53" w:rsidP="00860DAC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>-</w:t>
      </w:r>
      <w:r w:rsidR="00241EFE" w:rsidRPr="00F508D9">
        <w:rPr>
          <w:sz w:val="24"/>
          <w:szCs w:val="24"/>
        </w:rPr>
        <w:t xml:space="preserve"> общий объем расходов в сумме </w:t>
      </w:r>
      <w:r w:rsidR="00C97040" w:rsidRPr="00F508D9">
        <w:rPr>
          <w:sz w:val="24"/>
          <w:szCs w:val="24"/>
        </w:rPr>
        <w:t>62</w:t>
      </w:r>
      <w:r w:rsidR="0043739D">
        <w:rPr>
          <w:sz w:val="24"/>
          <w:szCs w:val="24"/>
        </w:rPr>
        <w:t>77,6</w:t>
      </w:r>
      <w:r w:rsidRPr="00F508D9">
        <w:rPr>
          <w:sz w:val="24"/>
          <w:szCs w:val="24"/>
        </w:rPr>
        <w:t xml:space="preserve"> тыс</w:t>
      </w:r>
      <w:r w:rsidR="00241EFE" w:rsidRPr="00F508D9">
        <w:rPr>
          <w:sz w:val="24"/>
          <w:szCs w:val="24"/>
        </w:rPr>
        <w:t xml:space="preserve">. рублей, </w:t>
      </w:r>
    </w:p>
    <w:p w:rsidR="001448EA" w:rsidRPr="00F508D9" w:rsidRDefault="001448EA" w:rsidP="00860DAC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- </w:t>
      </w:r>
      <w:r w:rsidR="00E863AF" w:rsidRPr="00F508D9">
        <w:rPr>
          <w:sz w:val="24"/>
          <w:szCs w:val="24"/>
        </w:rPr>
        <w:t>дефицит</w:t>
      </w:r>
      <w:r w:rsidR="00C97040" w:rsidRPr="00F508D9">
        <w:rPr>
          <w:sz w:val="24"/>
          <w:szCs w:val="24"/>
        </w:rPr>
        <w:t xml:space="preserve"> бюджета в сумме </w:t>
      </w:r>
      <w:r w:rsidR="0043739D">
        <w:rPr>
          <w:sz w:val="24"/>
          <w:szCs w:val="24"/>
        </w:rPr>
        <w:t>138,9</w:t>
      </w:r>
      <w:r w:rsidRPr="00F508D9">
        <w:rPr>
          <w:sz w:val="24"/>
          <w:szCs w:val="24"/>
        </w:rPr>
        <w:t xml:space="preserve"> тыс</w:t>
      </w:r>
      <w:r w:rsidR="00241EFE" w:rsidRPr="00F508D9">
        <w:rPr>
          <w:sz w:val="24"/>
          <w:szCs w:val="24"/>
        </w:rPr>
        <w:t xml:space="preserve">. рублей; </w:t>
      </w:r>
    </w:p>
    <w:p w:rsidR="0043739D" w:rsidRDefault="00241EFE" w:rsidP="00860DAC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>на 202</w:t>
      </w:r>
      <w:r w:rsidR="001448EA" w:rsidRPr="00F508D9"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год</w:t>
      </w:r>
      <w:r w:rsidR="00577572" w:rsidRPr="00F508D9">
        <w:rPr>
          <w:sz w:val="24"/>
          <w:szCs w:val="24"/>
        </w:rPr>
        <w:t xml:space="preserve"> </w:t>
      </w:r>
    </w:p>
    <w:p w:rsidR="0043739D" w:rsidRPr="00F508D9" w:rsidRDefault="0043739D" w:rsidP="0043739D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- общий объем доходов в сумме </w:t>
      </w:r>
      <w:r>
        <w:rPr>
          <w:sz w:val="24"/>
          <w:szCs w:val="24"/>
        </w:rPr>
        <w:t>4965,2</w:t>
      </w:r>
      <w:r w:rsidRPr="00F508D9">
        <w:rPr>
          <w:sz w:val="24"/>
          <w:szCs w:val="24"/>
        </w:rPr>
        <w:t xml:space="preserve"> тыс. рублей,</w:t>
      </w:r>
    </w:p>
    <w:p w:rsidR="0043739D" w:rsidRPr="00F508D9" w:rsidRDefault="0043739D" w:rsidP="0043739D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- общий объем расходов в сумме </w:t>
      </w:r>
      <w:r>
        <w:rPr>
          <w:sz w:val="24"/>
          <w:szCs w:val="24"/>
        </w:rPr>
        <w:t xml:space="preserve">4965,2 </w:t>
      </w:r>
      <w:r w:rsidRPr="00F508D9">
        <w:rPr>
          <w:sz w:val="24"/>
          <w:szCs w:val="24"/>
        </w:rPr>
        <w:t xml:space="preserve">тыс. рублей, </w:t>
      </w:r>
    </w:p>
    <w:p w:rsidR="0043739D" w:rsidRPr="00F508D9" w:rsidRDefault="0043739D" w:rsidP="0043739D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- дефицит бюджета в сумме </w:t>
      </w:r>
      <w:r>
        <w:rPr>
          <w:sz w:val="24"/>
          <w:szCs w:val="24"/>
        </w:rPr>
        <w:t>0,0</w:t>
      </w:r>
      <w:r w:rsidRPr="00F508D9">
        <w:rPr>
          <w:sz w:val="24"/>
          <w:szCs w:val="24"/>
        </w:rPr>
        <w:t xml:space="preserve"> тыс. рублей; </w:t>
      </w:r>
    </w:p>
    <w:p w:rsidR="001448EA" w:rsidRPr="00F508D9" w:rsidRDefault="00884D7E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77572" w:rsidRPr="00F508D9">
        <w:rPr>
          <w:sz w:val="24"/>
          <w:szCs w:val="24"/>
        </w:rPr>
        <w:t xml:space="preserve"> </w:t>
      </w:r>
      <w:r w:rsidR="00241EFE" w:rsidRPr="00F508D9">
        <w:rPr>
          <w:sz w:val="24"/>
          <w:szCs w:val="24"/>
        </w:rPr>
        <w:t>на 202</w:t>
      </w:r>
      <w:r w:rsidR="007A1A16" w:rsidRPr="00F508D9">
        <w:rPr>
          <w:sz w:val="24"/>
          <w:szCs w:val="24"/>
        </w:rPr>
        <w:t>3</w:t>
      </w:r>
      <w:r w:rsidR="00241EFE" w:rsidRPr="00F508D9">
        <w:rPr>
          <w:sz w:val="24"/>
          <w:szCs w:val="24"/>
        </w:rPr>
        <w:t xml:space="preserve"> год</w:t>
      </w:r>
      <w:r w:rsidR="00577572" w:rsidRPr="00F508D9">
        <w:rPr>
          <w:sz w:val="24"/>
          <w:szCs w:val="24"/>
        </w:rPr>
        <w:t xml:space="preserve"> основные характеристики остаются без изменений.</w:t>
      </w:r>
    </w:p>
    <w:p w:rsidR="0085777F" w:rsidRPr="00F508D9" w:rsidRDefault="00577572" w:rsidP="00860DAC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</w:r>
      <w:r w:rsidR="00241EFE" w:rsidRPr="00F508D9">
        <w:rPr>
          <w:sz w:val="24"/>
          <w:szCs w:val="24"/>
        </w:rPr>
        <w:t xml:space="preserve">Внесение изменений в </w:t>
      </w:r>
      <w:r w:rsidR="00DD4F6E" w:rsidRPr="00F508D9">
        <w:rPr>
          <w:sz w:val="24"/>
          <w:szCs w:val="24"/>
        </w:rPr>
        <w:t>решение Совета поселения</w:t>
      </w:r>
      <w:r w:rsidR="00241EFE" w:rsidRPr="00F508D9">
        <w:rPr>
          <w:sz w:val="24"/>
          <w:szCs w:val="24"/>
        </w:rPr>
        <w:t xml:space="preserve"> от </w:t>
      </w:r>
      <w:r w:rsidR="00C97040" w:rsidRPr="00F508D9">
        <w:rPr>
          <w:sz w:val="24"/>
          <w:szCs w:val="24"/>
        </w:rPr>
        <w:t>24</w:t>
      </w:r>
      <w:r w:rsidR="00241EFE" w:rsidRPr="00F508D9">
        <w:rPr>
          <w:sz w:val="24"/>
          <w:szCs w:val="24"/>
        </w:rPr>
        <w:t>.12.20</w:t>
      </w:r>
      <w:r w:rsidR="00DD4F6E" w:rsidRPr="00F508D9">
        <w:rPr>
          <w:sz w:val="24"/>
          <w:szCs w:val="24"/>
        </w:rPr>
        <w:t>20</w:t>
      </w:r>
      <w:r w:rsidR="00241EFE" w:rsidRPr="00F508D9">
        <w:rPr>
          <w:sz w:val="24"/>
          <w:szCs w:val="24"/>
        </w:rPr>
        <w:t xml:space="preserve"> № </w:t>
      </w:r>
      <w:r w:rsidR="00C97040" w:rsidRPr="00F508D9">
        <w:rPr>
          <w:sz w:val="24"/>
          <w:szCs w:val="24"/>
        </w:rPr>
        <w:t>41</w:t>
      </w:r>
      <w:r w:rsidR="00DD4F6E" w:rsidRPr="00F508D9">
        <w:rPr>
          <w:sz w:val="24"/>
          <w:szCs w:val="24"/>
        </w:rPr>
        <w:t xml:space="preserve"> </w:t>
      </w:r>
      <w:r w:rsidR="00241EFE" w:rsidRPr="00F508D9">
        <w:rPr>
          <w:sz w:val="24"/>
          <w:szCs w:val="24"/>
        </w:rPr>
        <w:t>«О бюджете</w:t>
      </w:r>
      <w:r w:rsidRPr="00F508D9">
        <w:rPr>
          <w:sz w:val="24"/>
          <w:szCs w:val="24"/>
        </w:rPr>
        <w:t xml:space="preserve"> </w:t>
      </w:r>
      <w:r w:rsidR="009E6844" w:rsidRPr="00F508D9">
        <w:rPr>
          <w:sz w:val="24"/>
          <w:szCs w:val="24"/>
        </w:rPr>
        <w:t xml:space="preserve">сельского </w:t>
      </w:r>
      <w:r w:rsidR="00DD4F6E" w:rsidRPr="00F508D9">
        <w:rPr>
          <w:sz w:val="24"/>
          <w:szCs w:val="24"/>
        </w:rPr>
        <w:t>поселения</w:t>
      </w:r>
      <w:r w:rsidR="00241EFE" w:rsidRPr="00F508D9">
        <w:rPr>
          <w:sz w:val="24"/>
          <w:szCs w:val="24"/>
        </w:rPr>
        <w:t xml:space="preserve"> </w:t>
      </w:r>
      <w:r w:rsidR="00C97040" w:rsidRPr="00F508D9">
        <w:rPr>
          <w:sz w:val="24"/>
          <w:szCs w:val="24"/>
        </w:rPr>
        <w:t>Чарозерское</w:t>
      </w:r>
      <w:r w:rsidR="00137505" w:rsidRPr="00F508D9">
        <w:rPr>
          <w:sz w:val="24"/>
          <w:szCs w:val="24"/>
        </w:rPr>
        <w:t xml:space="preserve"> </w:t>
      </w:r>
      <w:r w:rsidR="00241EFE" w:rsidRPr="00F508D9">
        <w:rPr>
          <w:sz w:val="24"/>
          <w:szCs w:val="24"/>
        </w:rPr>
        <w:t>на 202</w:t>
      </w:r>
      <w:r w:rsidR="00DD4F6E" w:rsidRPr="00F508D9">
        <w:rPr>
          <w:sz w:val="24"/>
          <w:szCs w:val="24"/>
        </w:rPr>
        <w:t>1</w:t>
      </w:r>
      <w:r w:rsidR="00241EFE" w:rsidRPr="00F508D9">
        <w:rPr>
          <w:sz w:val="24"/>
          <w:szCs w:val="24"/>
        </w:rPr>
        <w:t xml:space="preserve"> год и плановый период 202</w:t>
      </w:r>
      <w:r w:rsidR="00DD4F6E" w:rsidRPr="00F508D9">
        <w:rPr>
          <w:sz w:val="24"/>
          <w:szCs w:val="24"/>
        </w:rPr>
        <w:t>2</w:t>
      </w:r>
      <w:r w:rsidR="00241EFE" w:rsidRPr="00F508D9">
        <w:rPr>
          <w:sz w:val="24"/>
          <w:szCs w:val="24"/>
        </w:rPr>
        <w:t xml:space="preserve"> и 202</w:t>
      </w:r>
      <w:r w:rsidR="00DD4F6E" w:rsidRPr="00F508D9">
        <w:rPr>
          <w:sz w:val="24"/>
          <w:szCs w:val="24"/>
        </w:rPr>
        <w:t>3</w:t>
      </w:r>
      <w:r w:rsidR="00241EFE" w:rsidRPr="00F508D9">
        <w:rPr>
          <w:sz w:val="24"/>
          <w:szCs w:val="24"/>
        </w:rPr>
        <w:t xml:space="preserve"> годов» связано с обеспечени</w:t>
      </w:r>
      <w:r w:rsidR="005A1E12" w:rsidRPr="00F508D9">
        <w:rPr>
          <w:sz w:val="24"/>
          <w:szCs w:val="24"/>
        </w:rPr>
        <w:t>ем</w:t>
      </w:r>
      <w:r w:rsidR="00241EFE" w:rsidRPr="00F508D9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F508D9" w:rsidRDefault="0085777F" w:rsidP="0078113D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</w:r>
      <w:r w:rsidR="00CC1A71" w:rsidRPr="00F508D9"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. </w:t>
      </w:r>
      <w:r w:rsidR="0078113D" w:rsidRPr="00F508D9">
        <w:rPr>
          <w:sz w:val="24"/>
          <w:szCs w:val="24"/>
        </w:rPr>
        <w:t>Все предлагаемые изменения нашли отраже</w:t>
      </w:r>
      <w:r w:rsidR="009E6844" w:rsidRPr="00F508D9">
        <w:rPr>
          <w:sz w:val="24"/>
          <w:szCs w:val="24"/>
        </w:rPr>
        <w:t>ние в приложениях к решению о бюджете поселения</w:t>
      </w:r>
      <w:r w:rsidR="00596645" w:rsidRPr="00F508D9">
        <w:rPr>
          <w:sz w:val="24"/>
          <w:szCs w:val="24"/>
        </w:rPr>
        <w:t xml:space="preserve"> и </w:t>
      </w:r>
      <w:r w:rsidR="0078113D" w:rsidRPr="00F508D9">
        <w:rPr>
          <w:sz w:val="24"/>
          <w:szCs w:val="24"/>
        </w:rPr>
        <w:t>проектом решения предлага</w:t>
      </w:r>
      <w:r w:rsidR="00596645" w:rsidRPr="00F508D9">
        <w:rPr>
          <w:sz w:val="24"/>
          <w:szCs w:val="24"/>
        </w:rPr>
        <w:t>ю</w:t>
      </w:r>
      <w:r w:rsidR="0078113D" w:rsidRPr="00F508D9">
        <w:rPr>
          <w:sz w:val="24"/>
          <w:szCs w:val="24"/>
        </w:rPr>
        <w:t xml:space="preserve">тся </w:t>
      </w:r>
      <w:r w:rsidR="00596645" w:rsidRPr="00F508D9">
        <w:rPr>
          <w:sz w:val="24"/>
          <w:szCs w:val="24"/>
        </w:rPr>
        <w:t xml:space="preserve">к </w:t>
      </w:r>
      <w:r w:rsidR="0078113D" w:rsidRPr="00F508D9">
        <w:rPr>
          <w:sz w:val="24"/>
          <w:szCs w:val="24"/>
        </w:rPr>
        <w:t>излож</w:t>
      </w:r>
      <w:r w:rsidR="00596645" w:rsidRPr="00F508D9">
        <w:rPr>
          <w:sz w:val="24"/>
          <w:szCs w:val="24"/>
        </w:rPr>
        <w:t>ению</w:t>
      </w:r>
      <w:r w:rsidR="0078113D" w:rsidRPr="00F508D9">
        <w:rPr>
          <w:sz w:val="24"/>
          <w:szCs w:val="24"/>
        </w:rPr>
        <w:t xml:space="preserve"> в новой редакции.</w:t>
      </w:r>
    </w:p>
    <w:p w:rsidR="004E7DF2" w:rsidRPr="00F508D9" w:rsidRDefault="004E7DF2" w:rsidP="004E7DF2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</w:r>
      <w:r w:rsidR="00CC1A71" w:rsidRPr="00F508D9">
        <w:rPr>
          <w:sz w:val="24"/>
          <w:szCs w:val="24"/>
        </w:rPr>
        <w:t>3</w:t>
      </w:r>
      <w:r w:rsidRPr="00F508D9">
        <w:rPr>
          <w:sz w:val="24"/>
          <w:szCs w:val="24"/>
        </w:rPr>
        <w:t xml:space="preserve">. </w:t>
      </w:r>
      <w:r w:rsidRPr="00F508D9">
        <w:rPr>
          <w:color w:val="000000"/>
          <w:spacing w:val="1"/>
          <w:sz w:val="24"/>
          <w:szCs w:val="24"/>
        </w:rPr>
        <w:t>Вносимые</w:t>
      </w:r>
      <w:r w:rsidRPr="00F508D9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F508D9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F508D9">
        <w:rPr>
          <w:bCs/>
          <w:snapToGrid/>
          <w:sz w:val="24"/>
          <w:szCs w:val="24"/>
        </w:rPr>
        <w:tab/>
      </w:r>
      <w:r w:rsidR="00CC1A71" w:rsidRPr="00F508D9">
        <w:rPr>
          <w:bCs/>
          <w:snapToGrid/>
          <w:sz w:val="24"/>
          <w:szCs w:val="24"/>
        </w:rPr>
        <w:t>4</w:t>
      </w:r>
      <w:r w:rsidR="00DB3B39" w:rsidRPr="00F508D9">
        <w:rPr>
          <w:bCs/>
          <w:snapToGrid/>
          <w:sz w:val="24"/>
          <w:szCs w:val="24"/>
        </w:rPr>
        <w:t xml:space="preserve">. </w:t>
      </w:r>
      <w:r w:rsidRPr="00F508D9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proofErr w:type="gramStart"/>
      <w:r w:rsidR="00884D7E">
        <w:rPr>
          <w:bCs/>
          <w:snapToGrid/>
          <w:sz w:val="24"/>
          <w:szCs w:val="24"/>
        </w:rPr>
        <w:t>.</w:t>
      </w:r>
      <w:r w:rsidRPr="00F508D9">
        <w:rPr>
          <w:bCs/>
          <w:snapToGrid/>
          <w:sz w:val="24"/>
          <w:szCs w:val="24"/>
        </w:rPr>
        <w:t>.</w:t>
      </w:r>
      <w:proofErr w:type="gramEnd"/>
    </w:p>
    <w:p w:rsidR="004E7DF2" w:rsidRPr="00F508D9" w:rsidRDefault="004E7DF2" w:rsidP="0078113D">
      <w:pPr>
        <w:jc w:val="both"/>
        <w:rPr>
          <w:sz w:val="24"/>
          <w:szCs w:val="24"/>
        </w:rPr>
      </w:pPr>
    </w:p>
    <w:p w:rsidR="00241EFE" w:rsidRPr="00F508D9" w:rsidRDefault="00241EFE" w:rsidP="00860DAC">
      <w:pPr>
        <w:jc w:val="both"/>
        <w:rPr>
          <w:sz w:val="24"/>
          <w:szCs w:val="24"/>
        </w:rPr>
      </w:pPr>
    </w:p>
    <w:p w:rsidR="00C909DA" w:rsidRPr="00F508D9" w:rsidRDefault="00C909DA" w:rsidP="00C909DA">
      <w:pPr>
        <w:rPr>
          <w:sz w:val="24"/>
          <w:szCs w:val="24"/>
        </w:rPr>
      </w:pPr>
    </w:p>
    <w:p w:rsidR="00C909DA" w:rsidRPr="00F508D9" w:rsidRDefault="00C909DA" w:rsidP="00005D79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Председатель КСК ПС КМР </w:t>
      </w:r>
      <w:r w:rsidR="0055609B" w:rsidRPr="00F508D9">
        <w:rPr>
          <w:sz w:val="24"/>
          <w:szCs w:val="24"/>
        </w:rPr>
        <w:t xml:space="preserve">                           </w:t>
      </w:r>
      <w:r w:rsidR="003E4B09" w:rsidRPr="00F508D9">
        <w:rPr>
          <w:sz w:val="24"/>
          <w:szCs w:val="24"/>
        </w:rPr>
        <w:t xml:space="preserve">                 </w:t>
      </w:r>
      <w:r w:rsidRPr="00F508D9">
        <w:rPr>
          <w:sz w:val="24"/>
          <w:szCs w:val="24"/>
        </w:rPr>
        <w:t xml:space="preserve">   </w:t>
      </w:r>
      <w:r w:rsidR="00FB7128" w:rsidRPr="00F508D9">
        <w:rPr>
          <w:sz w:val="24"/>
          <w:szCs w:val="24"/>
        </w:rPr>
        <w:t xml:space="preserve">    </w:t>
      </w:r>
      <w:r w:rsidRPr="00F508D9">
        <w:rPr>
          <w:sz w:val="24"/>
          <w:szCs w:val="24"/>
        </w:rPr>
        <w:t xml:space="preserve">                          Н.А. Новожилова   </w:t>
      </w:r>
    </w:p>
    <w:p w:rsidR="00855A79" w:rsidRPr="00F508D9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508D9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D1" w:rsidRDefault="00CA13D1" w:rsidP="00980EAA">
      <w:r>
        <w:separator/>
      </w:r>
    </w:p>
  </w:endnote>
  <w:endnote w:type="continuationSeparator" w:id="0">
    <w:p w:rsidR="00CA13D1" w:rsidRDefault="00CA13D1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D1" w:rsidRDefault="00CA13D1" w:rsidP="00980EAA">
      <w:r>
        <w:separator/>
      </w:r>
    </w:p>
  </w:footnote>
  <w:footnote w:type="continuationSeparator" w:id="0">
    <w:p w:rsidR="00CA13D1" w:rsidRDefault="00CA13D1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1A4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B2"/>
    <w:rsid w:val="00055EFC"/>
    <w:rsid w:val="000563E9"/>
    <w:rsid w:val="00056949"/>
    <w:rsid w:val="00056ACF"/>
    <w:rsid w:val="00056BB6"/>
    <w:rsid w:val="000573BF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02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887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F62"/>
    <w:rsid w:val="00084050"/>
    <w:rsid w:val="0008454E"/>
    <w:rsid w:val="000848A6"/>
    <w:rsid w:val="00084BDB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1C5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42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0C74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DB2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DA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3AC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384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0F71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7D9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68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1A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18"/>
    <w:rsid w:val="003B238E"/>
    <w:rsid w:val="003B23BC"/>
    <w:rsid w:val="003B2563"/>
    <w:rsid w:val="003B287C"/>
    <w:rsid w:val="003B2B79"/>
    <w:rsid w:val="003B34C1"/>
    <w:rsid w:val="003B3784"/>
    <w:rsid w:val="003B3E5D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A5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23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DE6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EB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A3F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39D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74E"/>
    <w:rsid w:val="00454861"/>
    <w:rsid w:val="00454C37"/>
    <w:rsid w:val="00454CBB"/>
    <w:rsid w:val="00454CDC"/>
    <w:rsid w:val="00456406"/>
    <w:rsid w:val="00456640"/>
    <w:rsid w:val="00456EE9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2B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CE5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841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7EC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0CC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4C6F"/>
    <w:rsid w:val="0052511A"/>
    <w:rsid w:val="00525C98"/>
    <w:rsid w:val="005260B2"/>
    <w:rsid w:val="005260C1"/>
    <w:rsid w:val="005262CB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007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6C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1FE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286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1B7A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27B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599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08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54E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9A4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732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43E"/>
    <w:rsid w:val="007950A1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B36"/>
    <w:rsid w:val="00836FA7"/>
    <w:rsid w:val="00837692"/>
    <w:rsid w:val="00837A93"/>
    <w:rsid w:val="00837A9D"/>
    <w:rsid w:val="00837C18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4E6"/>
    <w:rsid w:val="008616F2"/>
    <w:rsid w:val="008617DE"/>
    <w:rsid w:val="008623F3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881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D7E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B45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1F7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4BF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0C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2A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0F22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1A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532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347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2BA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237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4B7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D79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44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F8A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6CC3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AD4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BF7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705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44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5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38A"/>
    <w:rsid w:val="00BE654D"/>
    <w:rsid w:val="00BE6DFE"/>
    <w:rsid w:val="00BE724D"/>
    <w:rsid w:val="00BE774F"/>
    <w:rsid w:val="00BE7861"/>
    <w:rsid w:val="00BF059E"/>
    <w:rsid w:val="00BF071B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11F"/>
    <w:rsid w:val="00C218D5"/>
    <w:rsid w:val="00C2227F"/>
    <w:rsid w:val="00C22833"/>
    <w:rsid w:val="00C228ED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4E06"/>
    <w:rsid w:val="00C3534C"/>
    <w:rsid w:val="00C3567A"/>
    <w:rsid w:val="00C35CF9"/>
    <w:rsid w:val="00C362FB"/>
    <w:rsid w:val="00C3671E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822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DB1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A30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3D1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0D1B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1C4E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1BA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8BB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547D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224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5F43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19BE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A8A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65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4E7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7CA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BF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0D89"/>
    <w:rsid w:val="00F413D7"/>
    <w:rsid w:val="00F41814"/>
    <w:rsid w:val="00F41976"/>
    <w:rsid w:val="00F41FE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4BD3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8D9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6F4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82C70-19B6-41BC-AC85-4E91876E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2021-04-19T10:29:00Z</cp:lastPrinted>
  <dcterms:created xsi:type="dcterms:W3CDTF">2021-04-19T11:11:00Z</dcterms:created>
  <dcterms:modified xsi:type="dcterms:W3CDTF">2021-12-24T12:15:00Z</dcterms:modified>
</cp:coreProperties>
</file>