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ЗАКЛЮЧЕНИЕ</w:t>
      </w:r>
    </w:p>
    <w:p w:rsidR="00C70E37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 xml:space="preserve">на проект решения Совета </w:t>
      </w:r>
      <w:r w:rsidR="00C70E37" w:rsidRPr="00BD1E2B">
        <w:rPr>
          <w:b/>
          <w:sz w:val="26"/>
          <w:szCs w:val="26"/>
        </w:rPr>
        <w:t>Талицкого поселения</w:t>
      </w:r>
    </w:p>
    <w:p w:rsidR="00054504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«О бюджете</w:t>
      </w:r>
      <w:r w:rsidR="00BA350B" w:rsidRPr="00BD1E2B">
        <w:rPr>
          <w:b/>
          <w:sz w:val="26"/>
          <w:szCs w:val="26"/>
        </w:rPr>
        <w:t xml:space="preserve"> </w:t>
      </w:r>
      <w:r w:rsidR="00C70E37" w:rsidRPr="00BD1E2B">
        <w:rPr>
          <w:b/>
          <w:sz w:val="26"/>
          <w:szCs w:val="26"/>
        </w:rPr>
        <w:t xml:space="preserve">Талицкого поселения </w:t>
      </w:r>
      <w:r w:rsidRPr="00BD1E2B">
        <w:rPr>
          <w:b/>
          <w:sz w:val="26"/>
          <w:szCs w:val="26"/>
        </w:rPr>
        <w:t>на</w:t>
      </w:r>
      <w:r w:rsidR="00A03367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>20</w:t>
      </w:r>
      <w:r w:rsidR="0044049C" w:rsidRPr="00BD1E2B">
        <w:rPr>
          <w:b/>
          <w:sz w:val="26"/>
          <w:szCs w:val="26"/>
        </w:rPr>
        <w:t>2</w:t>
      </w:r>
      <w:r w:rsidR="00BA2AB0" w:rsidRPr="00BD1E2B">
        <w:rPr>
          <w:b/>
          <w:sz w:val="26"/>
          <w:szCs w:val="26"/>
        </w:rPr>
        <w:t>1</w:t>
      </w:r>
      <w:r w:rsidR="00BA350B" w:rsidRPr="00BD1E2B">
        <w:rPr>
          <w:b/>
          <w:sz w:val="26"/>
          <w:szCs w:val="26"/>
        </w:rPr>
        <w:t xml:space="preserve"> год</w:t>
      </w:r>
      <w:r w:rsidR="00486036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 xml:space="preserve">и плановый </w:t>
      </w:r>
    </w:p>
    <w:p w:rsidR="00C62383" w:rsidRPr="00BD1E2B" w:rsidRDefault="00BA2AB0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п</w:t>
      </w:r>
      <w:r w:rsidR="00BA350B" w:rsidRPr="00BD1E2B">
        <w:rPr>
          <w:b/>
          <w:sz w:val="26"/>
          <w:szCs w:val="26"/>
        </w:rPr>
        <w:t>ериод</w:t>
      </w:r>
      <w:r w:rsidR="00054504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>20</w:t>
      </w:r>
      <w:r w:rsidR="0016227A" w:rsidRPr="00BD1E2B">
        <w:rPr>
          <w:b/>
          <w:sz w:val="26"/>
          <w:szCs w:val="26"/>
        </w:rPr>
        <w:t>2</w:t>
      </w:r>
      <w:r w:rsidRPr="00BD1E2B">
        <w:rPr>
          <w:b/>
          <w:sz w:val="26"/>
          <w:szCs w:val="26"/>
        </w:rPr>
        <w:t>2</w:t>
      </w:r>
      <w:r w:rsidR="00BA350B" w:rsidRPr="00BD1E2B">
        <w:rPr>
          <w:b/>
          <w:sz w:val="26"/>
          <w:szCs w:val="26"/>
        </w:rPr>
        <w:t xml:space="preserve"> и 20</w:t>
      </w:r>
      <w:r w:rsidR="00702CF2" w:rsidRPr="00BD1E2B">
        <w:rPr>
          <w:b/>
          <w:sz w:val="26"/>
          <w:szCs w:val="26"/>
        </w:rPr>
        <w:t>2</w:t>
      </w:r>
      <w:r w:rsidRPr="00BD1E2B">
        <w:rPr>
          <w:b/>
          <w:sz w:val="26"/>
          <w:szCs w:val="26"/>
        </w:rPr>
        <w:t>3</w:t>
      </w:r>
      <w:r w:rsidR="00C62383" w:rsidRPr="00BD1E2B">
        <w:rPr>
          <w:b/>
          <w:sz w:val="26"/>
          <w:szCs w:val="26"/>
        </w:rPr>
        <w:t xml:space="preserve"> годов»</w:t>
      </w:r>
    </w:p>
    <w:p w:rsidR="00C62383" w:rsidRPr="00BD1E2B" w:rsidRDefault="00054504" w:rsidP="00054504">
      <w:pPr>
        <w:jc w:val="right"/>
        <w:rPr>
          <w:sz w:val="26"/>
          <w:szCs w:val="26"/>
        </w:rPr>
      </w:pPr>
      <w:r w:rsidRPr="00BD1E2B">
        <w:rPr>
          <w:sz w:val="26"/>
          <w:szCs w:val="26"/>
        </w:rPr>
        <w:t xml:space="preserve">                                                  </w:t>
      </w:r>
      <w:r w:rsidR="008B5C07" w:rsidRPr="00BD1E2B">
        <w:rPr>
          <w:sz w:val="26"/>
          <w:szCs w:val="26"/>
        </w:rPr>
        <w:t>15</w:t>
      </w:r>
      <w:r w:rsidRPr="00BD1E2B">
        <w:rPr>
          <w:sz w:val="26"/>
          <w:szCs w:val="26"/>
        </w:rPr>
        <w:t>.1</w:t>
      </w:r>
      <w:r w:rsidR="00C70E37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>.20</w:t>
      </w:r>
      <w:r w:rsidR="00BA2AB0" w:rsidRPr="00BD1E2B">
        <w:rPr>
          <w:sz w:val="26"/>
          <w:szCs w:val="26"/>
        </w:rPr>
        <w:t>2</w:t>
      </w:r>
      <w:r w:rsidR="00BD1E2B" w:rsidRPr="00BD1E2B">
        <w:rPr>
          <w:sz w:val="26"/>
          <w:szCs w:val="26"/>
        </w:rPr>
        <w:t>1</w:t>
      </w:r>
      <w:r w:rsidR="00C70E37" w:rsidRPr="00BD1E2B">
        <w:rPr>
          <w:sz w:val="26"/>
          <w:szCs w:val="26"/>
        </w:rPr>
        <w:t xml:space="preserve"> г.</w:t>
      </w:r>
    </w:p>
    <w:p w:rsidR="00C70E37" w:rsidRPr="00BD1E2B" w:rsidRDefault="00C70E37" w:rsidP="00874D5B">
      <w:pPr>
        <w:ind w:left="720"/>
        <w:jc w:val="center"/>
        <w:rPr>
          <w:b/>
          <w:sz w:val="26"/>
          <w:szCs w:val="26"/>
        </w:rPr>
      </w:pPr>
    </w:p>
    <w:p w:rsidR="00A03367" w:rsidRPr="00BD1E2B" w:rsidRDefault="00A03367" w:rsidP="00874D5B">
      <w:pPr>
        <w:ind w:left="720"/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Общие положения</w:t>
      </w:r>
    </w:p>
    <w:p w:rsidR="00A03367" w:rsidRPr="00BD1E2B" w:rsidRDefault="00A03367" w:rsidP="00F432DE">
      <w:pPr>
        <w:ind w:left="720"/>
        <w:jc w:val="both"/>
        <w:rPr>
          <w:b/>
          <w:sz w:val="26"/>
          <w:szCs w:val="26"/>
        </w:rPr>
      </w:pPr>
    </w:p>
    <w:p w:rsidR="00486036" w:rsidRPr="00BD1E2B" w:rsidRDefault="00A03367" w:rsidP="00F432DE">
      <w:pPr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</w:r>
      <w:proofErr w:type="gramStart"/>
      <w:r w:rsidR="00486036" w:rsidRPr="00BD1E2B">
        <w:rPr>
          <w:sz w:val="26"/>
          <w:szCs w:val="26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</w:t>
      </w:r>
      <w:r w:rsidR="00DB10BD" w:rsidRPr="00BD1E2B">
        <w:rPr>
          <w:sz w:val="26"/>
          <w:szCs w:val="26"/>
        </w:rPr>
        <w:t>Чарозерское</w:t>
      </w:r>
      <w:r w:rsidR="00486036" w:rsidRPr="00BD1E2B">
        <w:rPr>
          <w:sz w:val="26"/>
          <w:szCs w:val="26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63783E" w:rsidRPr="00BD1E2B">
        <w:rPr>
          <w:sz w:val="26"/>
          <w:szCs w:val="26"/>
        </w:rPr>
        <w:t>Талицкого поселения</w:t>
      </w:r>
      <w:r w:rsidR="00486036" w:rsidRPr="00BD1E2B">
        <w:rPr>
          <w:sz w:val="26"/>
          <w:szCs w:val="26"/>
        </w:rPr>
        <w:t>, регулирующих бюджетные правоотношения</w:t>
      </w:r>
      <w:proofErr w:type="gramEnd"/>
      <w:r w:rsidR="00486036" w:rsidRPr="00BD1E2B">
        <w:rPr>
          <w:sz w:val="26"/>
          <w:szCs w:val="26"/>
        </w:rPr>
        <w:t xml:space="preserve">, </w:t>
      </w:r>
      <w:proofErr w:type="gramStart"/>
      <w:r w:rsidR="00486036" w:rsidRPr="00BD1E2B">
        <w:rPr>
          <w:sz w:val="26"/>
          <w:szCs w:val="26"/>
        </w:rPr>
        <w:t xml:space="preserve">принятых в пределах своей компетенции в соответствии с действующим законодательством. </w:t>
      </w:r>
      <w:proofErr w:type="gramEnd"/>
    </w:p>
    <w:p w:rsidR="00396AE2" w:rsidRPr="00BD1E2B" w:rsidRDefault="00396AE2" w:rsidP="00396AE2">
      <w:pPr>
        <w:ind w:left="142"/>
        <w:jc w:val="both"/>
        <w:rPr>
          <w:bCs/>
          <w:i/>
          <w:sz w:val="26"/>
          <w:szCs w:val="26"/>
        </w:rPr>
      </w:pPr>
      <w:r w:rsidRPr="00BD1E2B">
        <w:rPr>
          <w:sz w:val="26"/>
          <w:szCs w:val="26"/>
        </w:rPr>
        <w:t xml:space="preserve">                               </w:t>
      </w:r>
      <w:r w:rsidRPr="00BD1E2B">
        <w:rPr>
          <w:bCs/>
          <w:i/>
          <w:iCs/>
          <w:sz w:val="26"/>
          <w:szCs w:val="26"/>
        </w:rPr>
        <w:t>Цели и задачи экспертизы:</w:t>
      </w:r>
    </w:p>
    <w:p w:rsidR="00396AE2" w:rsidRPr="00BD1E2B" w:rsidRDefault="00396AE2" w:rsidP="00B6385F">
      <w:pPr>
        <w:ind w:firstLine="56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396AE2" w:rsidRPr="00BD1E2B" w:rsidRDefault="00396AE2" w:rsidP="00B6385F">
      <w:pPr>
        <w:ind w:firstLine="56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396AE2" w:rsidRPr="00BD1E2B" w:rsidRDefault="00396AE2" w:rsidP="00B6385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396AE2" w:rsidRPr="00BD1E2B" w:rsidRDefault="00396AE2" w:rsidP="00B6385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периоде. </w:t>
      </w:r>
    </w:p>
    <w:p w:rsidR="00581C91" w:rsidRPr="00BD1E2B" w:rsidRDefault="00581C91" w:rsidP="00581C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 Талицкого поселения,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контрольно – счетным комитетом.</w:t>
      </w:r>
    </w:p>
    <w:p w:rsidR="00396AE2" w:rsidRDefault="00BD1E2B" w:rsidP="00581C9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A8630C" w:rsidRPr="00BD1E2B">
        <w:rPr>
          <w:b/>
          <w:sz w:val="26"/>
          <w:szCs w:val="26"/>
        </w:rPr>
        <w:t>В ходе экспертизы установлено</w:t>
      </w:r>
      <w:r w:rsidR="00A8630C" w:rsidRPr="00BD1E2B">
        <w:rPr>
          <w:sz w:val="26"/>
          <w:szCs w:val="26"/>
        </w:rPr>
        <w:t>:</w:t>
      </w:r>
    </w:p>
    <w:p w:rsidR="00BD1E2B" w:rsidRPr="00BD1E2B" w:rsidRDefault="00BD1E2B" w:rsidP="00581C91">
      <w:pPr>
        <w:jc w:val="both"/>
        <w:rPr>
          <w:sz w:val="26"/>
          <w:szCs w:val="26"/>
        </w:rPr>
      </w:pPr>
    </w:p>
    <w:p w:rsidR="00486036" w:rsidRPr="00BD1E2B" w:rsidRDefault="00486036" w:rsidP="00F432DE">
      <w:pPr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</w:r>
      <w:proofErr w:type="gramStart"/>
      <w:r w:rsidRPr="00BD1E2B">
        <w:rPr>
          <w:sz w:val="26"/>
          <w:szCs w:val="26"/>
        </w:rPr>
        <w:t xml:space="preserve">Проект решения Совета </w:t>
      </w:r>
      <w:r w:rsidR="0063783E" w:rsidRPr="00BD1E2B">
        <w:rPr>
          <w:sz w:val="26"/>
          <w:szCs w:val="26"/>
        </w:rPr>
        <w:t>Талицкого поселения</w:t>
      </w:r>
      <w:r w:rsidRPr="00BD1E2B">
        <w:rPr>
          <w:sz w:val="26"/>
          <w:szCs w:val="26"/>
        </w:rPr>
        <w:t xml:space="preserve"> Кирилловского муниципального района «О бюджете</w:t>
      </w:r>
      <w:r w:rsidR="0063783E" w:rsidRPr="00BD1E2B">
        <w:rPr>
          <w:sz w:val="26"/>
          <w:szCs w:val="26"/>
        </w:rPr>
        <w:t xml:space="preserve"> Талицкого </w:t>
      </w:r>
      <w:r w:rsidRPr="00BD1E2B">
        <w:rPr>
          <w:sz w:val="26"/>
          <w:szCs w:val="26"/>
        </w:rPr>
        <w:t>поселения на 20</w:t>
      </w:r>
      <w:r w:rsidR="00EA5013" w:rsidRPr="00BD1E2B">
        <w:rPr>
          <w:sz w:val="26"/>
          <w:szCs w:val="26"/>
        </w:rPr>
        <w:t>2</w:t>
      </w:r>
      <w:r w:rsidR="004B1D26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и плановый период 20</w:t>
      </w:r>
      <w:r w:rsidR="004B1D26" w:rsidRPr="00BD1E2B">
        <w:rPr>
          <w:sz w:val="26"/>
          <w:szCs w:val="26"/>
        </w:rPr>
        <w:t>2</w:t>
      </w:r>
      <w:r w:rsidR="00EA5013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 xml:space="preserve"> и 202</w:t>
      </w:r>
      <w:r w:rsidR="00EA5013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</w:t>
      </w:r>
      <w:r w:rsidR="0063783E" w:rsidRPr="00BD1E2B">
        <w:rPr>
          <w:sz w:val="26"/>
          <w:szCs w:val="26"/>
        </w:rPr>
        <w:t xml:space="preserve">годов» </w:t>
      </w:r>
      <w:r w:rsidR="004B679C" w:rsidRPr="00BD1E2B">
        <w:rPr>
          <w:sz w:val="26"/>
          <w:szCs w:val="26"/>
        </w:rPr>
        <w:t xml:space="preserve"> (далее по тексту – Проект решения</w:t>
      </w:r>
      <w:r w:rsidR="00DB08F1" w:rsidRPr="00BD1E2B">
        <w:rPr>
          <w:sz w:val="26"/>
          <w:szCs w:val="26"/>
        </w:rPr>
        <w:t xml:space="preserve">) </w:t>
      </w:r>
      <w:r w:rsidR="0063783E" w:rsidRPr="00BD1E2B">
        <w:rPr>
          <w:sz w:val="26"/>
          <w:szCs w:val="26"/>
        </w:rPr>
        <w:t xml:space="preserve">внесен администрацией </w:t>
      </w:r>
      <w:r w:rsidRPr="00BD1E2B">
        <w:rPr>
          <w:sz w:val="26"/>
          <w:szCs w:val="26"/>
        </w:rPr>
        <w:t xml:space="preserve">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</w:t>
      </w:r>
      <w:r w:rsidR="0063783E" w:rsidRPr="00BD1E2B">
        <w:rPr>
          <w:sz w:val="26"/>
          <w:szCs w:val="26"/>
        </w:rPr>
        <w:t>п</w:t>
      </w:r>
      <w:r w:rsidRPr="00BD1E2B">
        <w:rPr>
          <w:sz w:val="26"/>
          <w:szCs w:val="26"/>
        </w:rPr>
        <w:t xml:space="preserve">оселении. </w:t>
      </w:r>
      <w:proofErr w:type="gramEnd"/>
    </w:p>
    <w:p w:rsidR="004B679C" w:rsidRPr="00BD1E2B" w:rsidRDefault="00BA36DA" w:rsidP="004B679C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</w:r>
      <w:proofErr w:type="gramStart"/>
      <w:r w:rsidR="004B679C" w:rsidRPr="00BD1E2B">
        <w:rPr>
          <w:sz w:val="26"/>
          <w:szCs w:val="26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</w:t>
      </w:r>
      <w:proofErr w:type="gramEnd"/>
      <w:r w:rsidR="004B679C" w:rsidRPr="00BD1E2B">
        <w:rPr>
          <w:sz w:val="26"/>
          <w:szCs w:val="26"/>
        </w:rPr>
        <w:t>)        бюджетной классификации Российской Федерации на 2022 год (на 2022 год и плановый период 2023 и 2024 годов)».</w:t>
      </w:r>
    </w:p>
    <w:p w:rsidR="00DB08F1" w:rsidRDefault="00DB08F1" w:rsidP="00DB08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lastRenderedPageBreak/>
        <w:t xml:space="preserve">Проект решения составлен исходя из показателей одобренного постановлением администрации  </w:t>
      </w:r>
      <w:r w:rsidR="000A7596" w:rsidRPr="00BD1E2B">
        <w:rPr>
          <w:sz w:val="26"/>
          <w:szCs w:val="26"/>
        </w:rPr>
        <w:t xml:space="preserve">Талицкого </w:t>
      </w:r>
      <w:r w:rsidRPr="00BD1E2B">
        <w:rPr>
          <w:sz w:val="26"/>
          <w:szCs w:val="26"/>
        </w:rPr>
        <w:t xml:space="preserve">поселения </w:t>
      </w:r>
      <w:r w:rsidR="000A7596" w:rsidRPr="00BD1E2B">
        <w:rPr>
          <w:sz w:val="26"/>
          <w:szCs w:val="26"/>
        </w:rPr>
        <w:t xml:space="preserve">от </w:t>
      </w:r>
      <w:r w:rsidRPr="00BD1E2B">
        <w:rPr>
          <w:sz w:val="26"/>
          <w:szCs w:val="26"/>
        </w:rPr>
        <w:t xml:space="preserve"> 1</w:t>
      </w:r>
      <w:r w:rsidR="000A7596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.11.2021 г. № </w:t>
      </w:r>
      <w:r w:rsidR="000A7596" w:rsidRPr="00BD1E2B">
        <w:rPr>
          <w:sz w:val="26"/>
          <w:szCs w:val="26"/>
        </w:rPr>
        <w:t>72</w:t>
      </w:r>
      <w:r w:rsidRPr="00BD1E2B">
        <w:rPr>
          <w:sz w:val="26"/>
          <w:szCs w:val="26"/>
        </w:rPr>
        <w:t xml:space="preserve"> Прогноза социально-экономического развития </w:t>
      </w:r>
      <w:r w:rsidR="00684DE5" w:rsidRPr="00BD1E2B">
        <w:rPr>
          <w:sz w:val="26"/>
          <w:szCs w:val="26"/>
        </w:rPr>
        <w:t>Талицкого</w:t>
      </w:r>
      <w:r w:rsidRPr="00BD1E2B">
        <w:rPr>
          <w:sz w:val="26"/>
          <w:szCs w:val="26"/>
        </w:rPr>
        <w:t xml:space="preserve"> поселения на 2022-2024 годы</w:t>
      </w:r>
      <w:proofErr w:type="gramStart"/>
      <w:r w:rsidRPr="00BD1E2B">
        <w:rPr>
          <w:sz w:val="26"/>
          <w:szCs w:val="26"/>
        </w:rPr>
        <w:t xml:space="preserve"> ,</w:t>
      </w:r>
      <w:proofErr w:type="gramEnd"/>
      <w:r w:rsidRPr="00BD1E2B">
        <w:rPr>
          <w:sz w:val="26"/>
          <w:szCs w:val="26"/>
        </w:rPr>
        <w:t xml:space="preserve">  в соответствии с постановлением администрации поселения №</w:t>
      </w:r>
      <w:r w:rsidR="0098785E" w:rsidRPr="00BD1E2B">
        <w:rPr>
          <w:sz w:val="26"/>
          <w:szCs w:val="26"/>
        </w:rPr>
        <w:t>67</w:t>
      </w:r>
      <w:r w:rsidRPr="00BD1E2B">
        <w:rPr>
          <w:sz w:val="26"/>
          <w:szCs w:val="26"/>
        </w:rPr>
        <w:t xml:space="preserve"> от</w:t>
      </w:r>
      <w:r w:rsidR="0098785E" w:rsidRPr="00BD1E2B">
        <w:rPr>
          <w:sz w:val="26"/>
          <w:szCs w:val="26"/>
        </w:rPr>
        <w:t xml:space="preserve"> 23</w:t>
      </w:r>
      <w:r w:rsidRPr="00BD1E2B">
        <w:rPr>
          <w:sz w:val="26"/>
          <w:szCs w:val="26"/>
        </w:rPr>
        <w:t>.0</w:t>
      </w:r>
      <w:r w:rsidR="0098785E" w:rsidRPr="00BD1E2B">
        <w:rPr>
          <w:sz w:val="26"/>
          <w:szCs w:val="26"/>
        </w:rPr>
        <w:t>9</w:t>
      </w:r>
      <w:r w:rsidRPr="00BD1E2B">
        <w:rPr>
          <w:sz w:val="26"/>
          <w:szCs w:val="26"/>
        </w:rPr>
        <w:t xml:space="preserve">.2021 года  «Об основных направлениях бюджетной, налоговой и долговой  политики </w:t>
      </w:r>
      <w:r w:rsidR="0098785E" w:rsidRPr="00BD1E2B">
        <w:rPr>
          <w:sz w:val="26"/>
          <w:szCs w:val="26"/>
        </w:rPr>
        <w:t>Талицкого</w:t>
      </w:r>
      <w:r w:rsidRPr="00BD1E2B">
        <w:rPr>
          <w:sz w:val="26"/>
          <w:szCs w:val="26"/>
        </w:rPr>
        <w:t xml:space="preserve"> поселения  на 2022 год и плановый период 2023и 2024 годов» и  на основании проекта муниципальной  программы.</w:t>
      </w:r>
    </w:p>
    <w:p w:rsidR="00BD1E2B" w:rsidRPr="00BD1E2B" w:rsidRDefault="00BD1E2B" w:rsidP="00DB08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7139" w:rsidRPr="00BD1E2B" w:rsidRDefault="00D87139" w:rsidP="00D871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1E2B">
        <w:rPr>
          <w:b/>
          <w:sz w:val="26"/>
          <w:szCs w:val="26"/>
        </w:rPr>
        <w:t xml:space="preserve">Анализ соответствия проекта  решения  «О  бюджете </w:t>
      </w:r>
      <w:r w:rsidR="00C26FE2" w:rsidRPr="00BD1E2B">
        <w:rPr>
          <w:b/>
          <w:sz w:val="26"/>
          <w:szCs w:val="26"/>
        </w:rPr>
        <w:t>Талицкого</w:t>
      </w:r>
      <w:r w:rsidRPr="00BD1E2B">
        <w:rPr>
          <w:b/>
          <w:sz w:val="26"/>
          <w:szCs w:val="26"/>
        </w:rPr>
        <w:t xml:space="preserve"> поселения  на 2022 год и плановый период 2023 и 2024 годов», Бюджетному кодексу РФ, Положению о бюджетном процессе   и иным  нормативным правовым актам</w:t>
      </w:r>
    </w:p>
    <w:p w:rsidR="00D87139" w:rsidRPr="00BD1E2B" w:rsidRDefault="00D87139" w:rsidP="00D871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       - требования  статьи  169  и  части  2  статьи  172  Бюджетного  кодекса  РФ при составлении проекта  бюджета соблюдены;  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sz w:val="26"/>
          <w:szCs w:val="26"/>
          <w:u w:val="single"/>
        </w:rPr>
      </w:pPr>
      <w:r w:rsidRPr="00BD1E2B">
        <w:rPr>
          <w:sz w:val="26"/>
          <w:szCs w:val="26"/>
        </w:rPr>
        <w:t xml:space="preserve">       - перечень основных характеристик и показателей  бюджета поселения соответствует требованиям статьи 184.1 Бюджетного Кодекса РФ, а именно предлагается  </w:t>
      </w:r>
      <w:r w:rsidRPr="00BD1E2B">
        <w:rPr>
          <w:sz w:val="26"/>
          <w:szCs w:val="26"/>
          <w:u w:val="single"/>
        </w:rPr>
        <w:t>утвердить: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-  основные характеристики бюджета поселения на 2022 год и плановый период 2023 и  2024 годов (Раздел </w:t>
      </w:r>
      <w:r w:rsidRPr="00BD1E2B">
        <w:rPr>
          <w:sz w:val="26"/>
          <w:szCs w:val="26"/>
          <w:lang w:val="en-US"/>
        </w:rPr>
        <w:t>I</w:t>
      </w:r>
      <w:r w:rsidRPr="00BD1E2B">
        <w:rPr>
          <w:sz w:val="26"/>
          <w:szCs w:val="26"/>
        </w:rPr>
        <w:t>)</w:t>
      </w:r>
    </w:p>
    <w:p w:rsidR="00D87139" w:rsidRPr="00BD1E2B" w:rsidRDefault="00D87139" w:rsidP="00EE27BD">
      <w:pPr>
        <w:pStyle w:val="aa"/>
        <w:numPr>
          <w:ilvl w:val="0"/>
          <w:numId w:val="10"/>
        </w:numPr>
        <w:tabs>
          <w:tab w:val="left" w:pos="540"/>
        </w:tabs>
        <w:ind w:left="0"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Общий объем доходов: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>- на 2022 год в сумме 1</w:t>
      </w:r>
      <w:r w:rsidR="00B4482E" w:rsidRPr="00BD1E2B">
        <w:rPr>
          <w:sz w:val="26"/>
          <w:szCs w:val="26"/>
        </w:rPr>
        <w:t>4465,5</w:t>
      </w:r>
      <w:r w:rsidRPr="00BD1E2B">
        <w:rPr>
          <w:sz w:val="26"/>
          <w:szCs w:val="26"/>
        </w:rPr>
        <w:t xml:space="preserve"> тыс. рублей,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 xml:space="preserve">- на 2023 год в сумме </w:t>
      </w:r>
      <w:r w:rsidR="00B4482E" w:rsidRPr="00BD1E2B">
        <w:rPr>
          <w:sz w:val="26"/>
          <w:szCs w:val="26"/>
        </w:rPr>
        <w:t xml:space="preserve">7090,7 </w:t>
      </w:r>
      <w:r w:rsidRPr="00BD1E2B">
        <w:rPr>
          <w:sz w:val="26"/>
          <w:szCs w:val="26"/>
        </w:rPr>
        <w:t>тыс. рублей,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 xml:space="preserve">- на 2024 год в сумме </w:t>
      </w:r>
      <w:r w:rsidR="00B4482E" w:rsidRPr="00BD1E2B">
        <w:rPr>
          <w:sz w:val="26"/>
          <w:szCs w:val="26"/>
        </w:rPr>
        <w:t>7203,6</w:t>
      </w:r>
      <w:r w:rsidRPr="00BD1E2B">
        <w:rPr>
          <w:sz w:val="26"/>
          <w:szCs w:val="26"/>
        </w:rPr>
        <w:t xml:space="preserve"> тыс. рублей.</w:t>
      </w:r>
    </w:p>
    <w:p w:rsidR="00D87139" w:rsidRPr="00BD1E2B" w:rsidRDefault="00D87139" w:rsidP="00EE27BD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0"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Общий объем расходов: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>- на 2022 год в сумме 1</w:t>
      </w:r>
      <w:r w:rsidR="002E726D" w:rsidRPr="00BD1E2B">
        <w:rPr>
          <w:sz w:val="26"/>
          <w:szCs w:val="26"/>
        </w:rPr>
        <w:t>4465,5</w:t>
      </w:r>
      <w:r w:rsidRPr="00BD1E2B">
        <w:rPr>
          <w:sz w:val="26"/>
          <w:szCs w:val="26"/>
        </w:rPr>
        <w:t xml:space="preserve"> тыс. рублей,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 xml:space="preserve">- на 2023 год в сумме </w:t>
      </w:r>
      <w:r w:rsidR="002E726D" w:rsidRPr="00BD1E2B">
        <w:rPr>
          <w:sz w:val="26"/>
          <w:szCs w:val="26"/>
        </w:rPr>
        <w:t xml:space="preserve">7090,7  </w:t>
      </w:r>
      <w:r w:rsidRPr="00BD1E2B">
        <w:rPr>
          <w:sz w:val="26"/>
          <w:szCs w:val="26"/>
        </w:rPr>
        <w:t>тыс. рублей,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ab/>
        <w:t xml:space="preserve">- на 2024 год в сумме </w:t>
      </w:r>
      <w:r w:rsidR="002E726D" w:rsidRPr="00BD1E2B">
        <w:rPr>
          <w:sz w:val="26"/>
          <w:szCs w:val="26"/>
        </w:rPr>
        <w:t xml:space="preserve">7203,6 </w:t>
      </w:r>
      <w:r w:rsidRPr="00BD1E2B">
        <w:rPr>
          <w:sz w:val="26"/>
          <w:szCs w:val="26"/>
        </w:rPr>
        <w:t xml:space="preserve"> тыс. рублей.</w:t>
      </w:r>
    </w:p>
    <w:p w:rsidR="00D87139" w:rsidRPr="00BD1E2B" w:rsidRDefault="00D87139" w:rsidP="00EE27BD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Бюджеты на 2022, 2023 и 2024 год сбалансированы.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D1E2B">
        <w:rPr>
          <w:sz w:val="26"/>
          <w:szCs w:val="26"/>
        </w:rPr>
        <w:t>-</w:t>
      </w:r>
      <w:r w:rsidRPr="00BD1E2B">
        <w:rPr>
          <w:rFonts w:eastAsiaTheme="minorHAnsi"/>
          <w:sz w:val="26"/>
          <w:szCs w:val="26"/>
          <w:lang w:eastAsia="en-US"/>
        </w:rPr>
        <w:t xml:space="preserve"> источники внутреннего финансирования дефицита бюджета поселения на 2022 год и плановый период 2023-2024 годов (пункт 1.4.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</w:t>
      </w:r>
      <w:r w:rsidRPr="00BD1E2B">
        <w:rPr>
          <w:rFonts w:eastAsiaTheme="minorHAnsi"/>
          <w:sz w:val="26"/>
          <w:szCs w:val="26"/>
          <w:lang w:eastAsia="en-US"/>
        </w:rPr>
        <w:t>, приложение 8);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BD1E2B">
        <w:rPr>
          <w:rFonts w:eastAsiaTheme="minorHAnsi"/>
          <w:sz w:val="26"/>
          <w:szCs w:val="26"/>
          <w:lang w:eastAsia="en-US"/>
        </w:rPr>
        <w:t xml:space="preserve"> </w:t>
      </w:r>
      <w:r w:rsidRPr="00BD1E2B">
        <w:rPr>
          <w:sz w:val="26"/>
          <w:szCs w:val="26"/>
        </w:rPr>
        <w:t xml:space="preserve"> </w:t>
      </w:r>
      <w:proofErr w:type="gramStart"/>
      <w:r w:rsidRPr="00BD1E2B">
        <w:rPr>
          <w:sz w:val="26"/>
          <w:szCs w:val="26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BD1E2B">
        <w:rPr>
          <w:rFonts w:eastAsiaTheme="minorHAnsi"/>
          <w:sz w:val="26"/>
          <w:szCs w:val="26"/>
          <w:lang w:eastAsia="en-US"/>
        </w:rPr>
        <w:t>п.п. 3.1.1 и 3.1.2.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, приложения 2,3</w:t>
      </w:r>
      <w:proofErr w:type="gramStart"/>
      <w:r w:rsidRPr="00BD1E2B">
        <w:rPr>
          <w:rFonts w:eastAsiaTheme="minorHAnsi"/>
          <w:sz w:val="26"/>
          <w:szCs w:val="26"/>
          <w:lang w:eastAsia="en-US"/>
        </w:rPr>
        <w:t xml:space="preserve"> )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>;</w:t>
      </w:r>
    </w:p>
    <w:p w:rsidR="00D87139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BD1E2B">
        <w:rPr>
          <w:sz w:val="26"/>
          <w:szCs w:val="26"/>
        </w:rPr>
        <w:t xml:space="preserve"> </w:t>
      </w:r>
      <w:proofErr w:type="gramStart"/>
      <w:r w:rsidRPr="00BD1E2B">
        <w:rPr>
          <w:sz w:val="26"/>
          <w:szCs w:val="26"/>
        </w:rPr>
        <w:t>- 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 п</w:t>
      </w:r>
      <w:r w:rsidRPr="00BD1E2B">
        <w:rPr>
          <w:rFonts w:eastAsiaTheme="minorHAnsi"/>
          <w:sz w:val="26"/>
          <w:szCs w:val="26"/>
          <w:lang w:eastAsia="en-US"/>
        </w:rPr>
        <w:t xml:space="preserve"> 3.1.3.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, приложение 4);</w:t>
      </w:r>
    </w:p>
    <w:p w:rsidR="00AC2A90" w:rsidRPr="00BD1E2B" w:rsidRDefault="00D87139" w:rsidP="00EE27B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BD1E2B">
        <w:rPr>
          <w:sz w:val="26"/>
          <w:szCs w:val="26"/>
        </w:rPr>
        <w:t xml:space="preserve"> </w:t>
      </w:r>
      <w:proofErr w:type="gramStart"/>
      <w:r w:rsidRPr="00BD1E2B">
        <w:rPr>
          <w:sz w:val="26"/>
          <w:szCs w:val="26"/>
        </w:rPr>
        <w:t xml:space="preserve">- распределение бюджетных ассигнований на реализацию муниципальных программ </w:t>
      </w:r>
      <w:r w:rsidR="00565466" w:rsidRPr="00BD1E2B">
        <w:rPr>
          <w:sz w:val="26"/>
          <w:szCs w:val="26"/>
        </w:rPr>
        <w:t xml:space="preserve"> Талицкого</w:t>
      </w:r>
      <w:r w:rsidRPr="00BD1E2B">
        <w:rPr>
          <w:sz w:val="26"/>
          <w:szCs w:val="26"/>
        </w:rPr>
        <w:t xml:space="preserve"> поселения  (</w:t>
      </w:r>
      <w:r w:rsidRPr="00BD1E2B">
        <w:rPr>
          <w:rFonts w:eastAsiaTheme="minorHAnsi"/>
          <w:sz w:val="26"/>
          <w:szCs w:val="26"/>
          <w:lang w:eastAsia="en-US"/>
        </w:rPr>
        <w:t>п.п. 3.1.4.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, приложение 5);</w:t>
      </w:r>
    </w:p>
    <w:p w:rsidR="00D87139" w:rsidRPr="00BD1E2B" w:rsidRDefault="00D87139" w:rsidP="00593190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D1E2B">
        <w:rPr>
          <w:sz w:val="26"/>
          <w:szCs w:val="26"/>
        </w:rPr>
        <w:t>- общий объем бюджетных ассигнований, направляемых на исполнение публичных нормативных обязательств (</w:t>
      </w:r>
      <w:r w:rsidRPr="00BD1E2B">
        <w:rPr>
          <w:rFonts w:eastAsiaTheme="minorHAnsi"/>
          <w:sz w:val="26"/>
          <w:szCs w:val="26"/>
          <w:lang w:eastAsia="en-US"/>
        </w:rPr>
        <w:t>пункт 3.</w:t>
      </w:r>
      <w:r w:rsidR="00C258C5" w:rsidRPr="00BD1E2B">
        <w:rPr>
          <w:rFonts w:eastAsiaTheme="minorHAnsi"/>
          <w:sz w:val="26"/>
          <w:szCs w:val="26"/>
          <w:lang w:eastAsia="en-US"/>
        </w:rPr>
        <w:t>3</w:t>
      </w:r>
      <w:r w:rsidRPr="00BD1E2B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BD1E2B">
        <w:rPr>
          <w:rFonts w:eastAsiaTheme="minorHAnsi"/>
          <w:sz w:val="26"/>
          <w:szCs w:val="26"/>
          <w:lang w:eastAsia="en-US"/>
        </w:rPr>
        <w:t xml:space="preserve">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);</w:t>
      </w:r>
      <w:proofErr w:type="gramEnd"/>
    </w:p>
    <w:p w:rsidR="00D87139" w:rsidRPr="00BD1E2B" w:rsidRDefault="00D87139" w:rsidP="0059319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D1E2B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BD1E2B">
        <w:rPr>
          <w:rFonts w:eastAsiaTheme="minorHAnsi"/>
          <w:sz w:val="26"/>
          <w:szCs w:val="26"/>
          <w:lang w:eastAsia="en-US"/>
        </w:rPr>
        <w:t>- общий объем условно утверждаемых расходов  бюджета поселения на 2023 и 2024 годы (п. 3.</w:t>
      </w:r>
      <w:r w:rsidR="00C258C5" w:rsidRPr="00BD1E2B">
        <w:rPr>
          <w:rFonts w:eastAsiaTheme="minorHAnsi"/>
          <w:sz w:val="26"/>
          <w:szCs w:val="26"/>
          <w:lang w:eastAsia="en-US"/>
        </w:rPr>
        <w:t>4</w:t>
      </w:r>
      <w:r w:rsidRPr="00BD1E2B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BD1E2B">
        <w:rPr>
          <w:rFonts w:eastAsiaTheme="minorHAnsi"/>
          <w:sz w:val="26"/>
          <w:szCs w:val="26"/>
          <w:lang w:eastAsia="en-US"/>
        </w:rPr>
        <w:t xml:space="preserve">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D87139" w:rsidRPr="00BD1E2B" w:rsidRDefault="00D87139" w:rsidP="005931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  </w:t>
      </w:r>
      <w:proofErr w:type="gramStart"/>
      <w:r w:rsidRPr="00BD1E2B">
        <w:rPr>
          <w:sz w:val="26"/>
          <w:szCs w:val="26"/>
        </w:rPr>
        <w:t xml:space="preserve">-  объемы  межбюджетных трансфертов, передаваемых бюджету Кирилловского муниципального района из бюджета </w:t>
      </w:r>
      <w:r w:rsidR="00AC2A90" w:rsidRPr="00BD1E2B">
        <w:rPr>
          <w:sz w:val="26"/>
          <w:szCs w:val="26"/>
        </w:rPr>
        <w:t>Талицкого</w:t>
      </w:r>
      <w:r w:rsidRPr="00BD1E2B">
        <w:rPr>
          <w:sz w:val="26"/>
          <w:szCs w:val="26"/>
        </w:rPr>
        <w:t xml:space="preserve"> поселения на осуществление части </w:t>
      </w:r>
      <w:r w:rsidRPr="00BD1E2B">
        <w:rPr>
          <w:sz w:val="26"/>
          <w:szCs w:val="26"/>
        </w:rPr>
        <w:lastRenderedPageBreak/>
        <w:t>полномочий по решению вопросов местного значения  в соответствии с заключенными соглашениями (п.3.5.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, приложение 6);</w:t>
      </w:r>
      <w:r w:rsidRPr="00BD1E2B">
        <w:rPr>
          <w:sz w:val="26"/>
          <w:szCs w:val="26"/>
        </w:rPr>
        <w:t xml:space="preserve">  </w:t>
      </w:r>
    </w:p>
    <w:p w:rsidR="00D87139" w:rsidRPr="00BD1E2B" w:rsidRDefault="00D87139" w:rsidP="00D87139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   </w:t>
      </w:r>
      <w:proofErr w:type="gramStart"/>
      <w:r w:rsidRPr="00BD1E2B">
        <w:rPr>
          <w:sz w:val="26"/>
          <w:szCs w:val="26"/>
        </w:rPr>
        <w:t>- объемы</w:t>
      </w:r>
      <w:r w:rsidR="00732BCD" w:rsidRPr="00BD1E2B">
        <w:rPr>
          <w:sz w:val="26"/>
          <w:szCs w:val="26"/>
        </w:rPr>
        <w:t xml:space="preserve"> иных </w:t>
      </w:r>
      <w:r w:rsidRPr="00BD1E2B">
        <w:rPr>
          <w:sz w:val="26"/>
          <w:szCs w:val="26"/>
        </w:rPr>
        <w:t xml:space="preserve">межбюджетных трансфертов, передаваемых из бюджета Кирилловского муниципального района в бюджет </w:t>
      </w:r>
      <w:r w:rsidR="00732BCD" w:rsidRPr="00BD1E2B">
        <w:rPr>
          <w:sz w:val="26"/>
          <w:szCs w:val="26"/>
        </w:rPr>
        <w:t>Талицкого</w:t>
      </w:r>
      <w:r w:rsidRPr="00BD1E2B">
        <w:rPr>
          <w:sz w:val="26"/>
          <w:szCs w:val="26"/>
        </w:rPr>
        <w:t xml:space="preserve"> поселения на осуществление части полномочий по решению вопросов местного значения  в соответствии с заключенными</w:t>
      </w:r>
      <w:r w:rsidR="00732BCD" w:rsidRPr="00BD1E2B">
        <w:rPr>
          <w:sz w:val="26"/>
          <w:szCs w:val="26"/>
        </w:rPr>
        <w:t xml:space="preserve"> С</w:t>
      </w:r>
      <w:r w:rsidRPr="00BD1E2B">
        <w:rPr>
          <w:sz w:val="26"/>
          <w:szCs w:val="26"/>
        </w:rPr>
        <w:t>оглашениями (п.3.6.</w:t>
      </w:r>
      <w:proofErr w:type="gramEnd"/>
      <w:r w:rsidRPr="00BD1E2B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BD1E2B">
        <w:rPr>
          <w:rFonts w:eastAsiaTheme="minorHAnsi"/>
          <w:sz w:val="26"/>
          <w:szCs w:val="26"/>
          <w:lang w:val="en-US" w:eastAsia="en-US"/>
        </w:rPr>
        <w:t>III</w:t>
      </w:r>
      <w:r w:rsidRPr="00BD1E2B">
        <w:rPr>
          <w:rFonts w:eastAsiaTheme="minorHAnsi"/>
          <w:sz w:val="26"/>
          <w:szCs w:val="26"/>
          <w:lang w:eastAsia="en-US"/>
        </w:rPr>
        <w:t>, приложение 7).</w:t>
      </w:r>
      <w:r w:rsidRPr="00BD1E2B">
        <w:rPr>
          <w:sz w:val="26"/>
          <w:szCs w:val="26"/>
        </w:rPr>
        <w:t xml:space="preserve">  </w:t>
      </w:r>
    </w:p>
    <w:p w:rsidR="00D87139" w:rsidRPr="00BD1E2B" w:rsidRDefault="00D87139" w:rsidP="00D87139">
      <w:pPr>
        <w:autoSpaceDE w:val="0"/>
        <w:autoSpaceDN w:val="0"/>
        <w:adjustRightInd w:val="0"/>
        <w:ind w:left="-426"/>
        <w:jc w:val="both"/>
        <w:rPr>
          <w:rFonts w:eastAsia="TimesNewRomanPSMT"/>
          <w:sz w:val="26"/>
          <w:szCs w:val="26"/>
        </w:rPr>
      </w:pPr>
      <w:r w:rsidRPr="00BD1E2B">
        <w:rPr>
          <w:sz w:val="26"/>
          <w:szCs w:val="26"/>
        </w:rPr>
        <w:t xml:space="preserve">      Размер резервного фонда администрации поселения, предлагаемый проектом к установлению в объеме 5,0 тыс. руб. на все три года, не противоречит положениям</w:t>
      </w:r>
      <w:r w:rsidRPr="00BD1E2B">
        <w:rPr>
          <w:rFonts w:eastAsia="TimesNewRomanPSMT"/>
          <w:sz w:val="26"/>
          <w:szCs w:val="26"/>
        </w:rPr>
        <w:t xml:space="preserve">  части  3  статьи  81  Бюджетного  кодекса  Российской  Федерации (пункт 3.2 проекта решения).</w:t>
      </w:r>
    </w:p>
    <w:p w:rsidR="00D87139" w:rsidRPr="00BD1E2B" w:rsidRDefault="00D87139" w:rsidP="00D87139">
      <w:pPr>
        <w:ind w:left="-426" w:firstLine="709"/>
        <w:jc w:val="both"/>
        <w:rPr>
          <w:spacing w:val="-4"/>
          <w:sz w:val="26"/>
          <w:szCs w:val="26"/>
        </w:rPr>
      </w:pPr>
      <w:r w:rsidRPr="00BD1E2B">
        <w:rPr>
          <w:spacing w:val="-4"/>
          <w:sz w:val="26"/>
          <w:szCs w:val="26"/>
        </w:rPr>
        <w:t xml:space="preserve">Указанный в пункте 4.2 Раздела </w:t>
      </w:r>
      <w:r w:rsidRPr="00BD1E2B">
        <w:rPr>
          <w:spacing w:val="-4"/>
          <w:sz w:val="26"/>
          <w:szCs w:val="26"/>
          <w:lang w:val="en-US"/>
        </w:rPr>
        <w:t>IV</w:t>
      </w:r>
      <w:r w:rsidRPr="00BD1E2B">
        <w:rPr>
          <w:spacing w:val="-4"/>
          <w:sz w:val="26"/>
          <w:szCs w:val="26"/>
        </w:rPr>
        <w:t xml:space="preserve"> объем расходов на обслуживание муниципального внутреннего долга поселения соответствует ограничениям, установленным частью 3 ст. 107 Бюджетного Кодекса РФ.</w:t>
      </w:r>
    </w:p>
    <w:p w:rsidR="00D87139" w:rsidRPr="00BD1E2B" w:rsidRDefault="00D87139" w:rsidP="00D87139">
      <w:pPr>
        <w:pStyle w:val="ConsPlusNormal"/>
        <w:ind w:left="-426" w:firstLine="709"/>
        <w:jc w:val="both"/>
        <w:rPr>
          <w:color w:val="FF0000"/>
          <w:sz w:val="26"/>
          <w:szCs w:val="26"/>
        </w:rPr>
      </w:pPr>
      <w:r w:rsidRPr="00BD1E2B">
        <w:rPr>
          <w:sz w:val="26"/>
          <w:szCs w:val="26"/>
        </w:rPr>
        <w:t>В 2022 году и плановом периоде 2023 и 2024 годов не планируется  предоставление  муниципальных гарантий поселения (пункт 4.3</w:t>
      </w:r>
      <w:r w:rsidRPr="00BD1E2B">
        <w:rPr>
          <w:spacing w:val="-4"/>
          <w:sz w:val="26"/>
          <w:szCs w:val="26"/>
        </w:rPr>
        <w:t xml:space="preserve"> Раздела </w:t>
      </w:r>
      <w:r w:rsidRPr="00BD1E2B">
        <w:rPr>
          <w:spacing w:val="-4"/>
          <w:sz w:val="26"/>
          <w:szCs w:val="26"/>
          <w:lang w:val="en-US"/>
        </w:rPr>
        <w:t>IV</w:t>
      </w:r>
      <w:r w:rsidRPr="00BD1E2B">
        <w:rPr>
          <w:spacing w:val="-4"/>
          <w:sz w:val="26"/>
          <w:szCs w:val="26"/>
        </w:rPr>
        <w:t>)</w:t>
      </w:r>
      <w:r w:rsidR="001E08F4" w:rsidRPr="00BD1E2B">
        <w:rPr>
          <w:spacing w:val="-4"/>
          <w:sz w:val="26"/>
          <w:szCs w:val="26"/>
        </w:rPr>
        <w:t xml:space="preserve">, не планируется и осуществление в 2022 году и плановом периоде </w:t>
      </w:r>
      <w:r w:rsidR="00D762A6" w:rsidRPr="00BD1E2B">
        <w:rPr>
          <w:spacing w:val="-4"/>
          <w:sz w:val="26"/>
          <w:szCs w:val="26"/>
        </w:rPr>
        <w:t>осуществление внешних заимствований (пункт</w:t>
      </w:r>
      <w:r w:rsidR="00AE16B6" w:rsidRPr="00BD1E2B">
        <w:rPr>
          <w:spacing w:val="-4"/>
          <w:sz w:val="26"/>
          <w:szCs w:val="26"/>
        </w:rPr>
        <w:t xml:space="preserve"> </w:t>
      </w:r>
      <w:r w:rsidR="00D762A6" w:rsidRPr="00BD1E2B">
        <w:rPr>
          <w:spacing w:val="-4"/>
          <w:sz w:val="26"/>
          <w:szCs w:val="26"/>
        </w:rPr>
        <w:t>4.4</w:t>
      </w:r>
      <w:r w:rsidR="00AE16B6" w:rsidRPr="00BD1E2B">
        <w:rPr>
          <w:spacing w:val="-4"/>
          <w:sz w:val="26"/>
          <w:szCs w:val="26"/>
        </w:rPr>
        <w:t xml:space="preserve"> Раздела </w:t>
      </w:r>
      <w:r w:rsidR="00AE16B6" w:rsidRPr="00BD1E2B">
        <w:rPr>
          <w:spacing w:val="-4"/>
          <w:sz w:val="26"/>
          <w:szCs w:val="26"/>
          <w:lang w:val="en-US"/>
        </w:rPr>
        <w:t>IV</w:t>
      </w:r>
      <w:r w:rsidR="00AE16B6" w:rsidRPr="00BD1E2B">
        <w:rPr>
          <w:spacing w:val="-4"/>
          <w:sz w:val="26"/>
          <w:szCs w:val="26"/>
        </w:rPr>
        <w:t>)</w:t>
      </w:r>
      <w:r w:rsidR="00D762A6" w:rsidRPr="00BD1E2B">
        <w:rPr>
          <w:spacing w:val="-4"/>
          <w:sz w:val="26"/>
          <w:szCs w:val="26"/>
        </w:rPr>
        <w:t>.</w:t>
      </w:r>
      <w:r w:rsidR="00AE16B6" w:rsidRPr="00BD1E2B">
        <w:rPr>
          <w:spacing w:val="-4"/>
          <w:sz w:val="26"/>
          <w:szCs w:val="26"/>
        </w:rPr>
        <w:t xml:space="preserve"> </w:t>
      </w:r>
      <w:r w:rsidR="00D762A6" w:rsidRPr="00BD1E2B">
        <w:rPr>
          <w:spacing w:val="-4"/>
          <w:sz w:val="26"/>
          <w:szCs w:val="26"/>
        </w:rPr>
        <w:t xml:space="preserve"> </w:t>
      </w:r>
      <w:r w:rsidRPr="00BD1E2B">
        <w:rPr>
          <w:spacing w:val="-4"/>
          <w:sz w:val="26"/>
          <w:szCs w:val="26"/>
        </w:rPr>
        <w:t xml:space="preserve"> </w:t>
      </w:r>
    </w:p>
    <w:p w:rsidR="00D87139" w:rsidRPr="00BD1E2B" w:rsidRDefault="00D87139" w:rsidP="00D87139">
      <w:pPr>
        <w:pStyle w:val="ConsPlusNormal"/>
        <w:spacing w:before="60"/>
        <w:ind w:left="-426" w:firstLine="709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В соответствии с пунктом 4.5. Раздела</w:t>
      </w:r>
      <w:r w:rsidRPr="00BD1E2B">
        <w:rPr>
          <w:spacing w:val="-4"/>
          <w:sz w:val="26"/>
          <w:szCs w:val="26"/>
        </w:rPr>
        <w:t xml:space="preserve"> </w:t>
      </w:r>
      <w:r w:rsidRPr="00BD1E2B">
        <w:rPr>
          <w:spacing w:val="-4"/>
          <w:sz w:val="26"/>
          <w:szCs w:val="26"/>
          <w:lang w:val="en-US"/>
        </w:rPr>
        <w:t>IV</w:t>
      </w:r>
      <w:r w:rsidRPr="00BD1E2B">
        <w:rPr>
          <w:spacing w:val="-4"/>
          <w:sz w:val="26"/>
          <w:szCs w:val="26"/>
        </w:rPr>
        <w:t xml:space="preserve"> проекта п</w:t>
      </w:r>
      <w:r w:rsidRPr="00BD1E2B">
        <w:rPr>
          <w:sz w:val="26"/>
          <w:szCs w:val="26"/>
        </w:rPr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BD1E2B">
        <w:rPr>
          <w:snapToGrid w:val="0"/>
          <w:sz w:val="26"/>
          <w:szCs w:val="26"/>
        </w:rPr>
        <w:t>части 17 ст. 103 Бюджетного Кодекса РФ</w:t>
      </w:r>
      <w:r w:rsidR="00D702C9" w:rsidRPr="00BD1E2B">
        <w:rPr>
          <w:snapToGrid w:val="0"/>
          <w:sz w:val="26"/>
          <w:szCs w:val="26"/>
        </w:rPr>
        <w:t>.</w:t>
      </w:r>
    </w:p>
    <w:p w:rsidR="00D87139" w:rsidRPr="00BD1E2B" w:rsidRDefault="00D87139" w:rsidP="00D87139">
      <w:pPr>
        <w:ind w:left="-426" w:firstLine="965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Проект решения  содержит пункт (5.1)  о вступлении в силу решения и об официальном опубликовании, что соответствует требованиям статьи 5 Бюджетного кодекса РФ.</w:t>
      </w:r>
    </w:p>
    <w:p w:rsidR="00D87139" w:rsidRPr="00BD1E2B" w:rsidRDefault="00D87139" w:rsidP="00D87139">
      <w:pPr>
        <w:ind w:left="-426" w:firstLine="965"/>
        <w:jc w:val="both"/>
        <w:rPr>
          <w:sz w:val="26"/>
          <w:szCs w:val="26"/>
        </w:rPr>
      </w:pPr>
      <w:proofErr w:type="gramStart"/>
      <w:r w:rsidRPr="00BD1E2B">
        <w:rPr>
          <w:sz w:val="26"/>
          <w:szCs w:val="26"/>
        </w:rPr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</w:t>
      </w:r>
      <w:r w:rsidR="009C5D3A" w:rsidRPr="00BD1E2B">
        <w:rPr>
          <w:sz w:val="26"/>
          <w:szCs w:val="26"/>
        </w:rPr>
        <w:t>Талицкого</w:t>
      </w:r>
      <w:r w:rsidRPr="00BD1E2B">
        <w:rPr>
          <w:sz w:val="26"/>
          <w:szCs w:val="26"/>
        </w:rPr>
        <w:t xml:space="preserve"> поселения 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A16C67" w:rsidRPr="00BD1E2B" w:rsidRDefault="00A16C67" w:rsidP="00BA0A0C">
      <w:pPr>
        <w:ind w:left="-426" w:firstLine="965"/>
        <w:jc w:val="both"/>
        <w:rPr>
          <w:i/>
          <w:sz w:val="26"/>
          <w:szCs w:val="26"/>
        </w:rPr>
      </w:pPr>
      <w:r w:rsidRPr="00BD1E2B">
        <w:rPr>
          <w:i/>
          <w:sz w:val="26"/>
          <w:szCs w:val="26"/>
        </w:rPr>
        <w:t>Проектом предлагается установить следующие четыре основания:</w:t>
      </w:r>
    </w:p>
    <w:p w:rsidR="00A16C67" w:rsidRPr="00BD1E2B" w:rsidRDefault="00A16C67" w:rsidP="00BA0A0C">
      <w:pPr>
        <w:widowControl w:val="0"/>
        <w:autoSpaceDE w:val="0"/>
        <w:autoSpaceDN w:val="0"/>
        <w:adjustRightInd w:val="0"/>
        <w:ind w:left="-426" w:firstLine="568"/>
        <w:jc w:val="both"/>
        <w:rPr>
          <w:sz w:val="26"/>
          <w:szCs w:val="26"/>
          <w:u w:val="single"/>
        </w:rPr>
      </w:pPr>
      <w:r w:rsidRPr="00BD1E2B">
        <w:rPr>
          <w:sz w:val="26"/>
          <w:szCs w:val="26"/>
        </w:rPr>
        <w:t xml:space="preserve">-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средств; </w:t>
      </w:r>
      <w:proofErr w:type="gramStart"/>
      <w:r w:rsidRPr="00BD1E2B">
        <w:rPr>
          <w:i/>
          <w:sz w:val="26"/>
          <w:szCs w:val="26"/>
        </w:rPr>
        <w:t>(контрольно-счетный комитет рекомендует изложить данное</w:t>
      </w:r>
      <w:r w:rsidRPr="00BD1E2B">
        <w:rPr>
          <w:i/>
          <w:sz w:val="26"/>
          <w:szCs w:val="26"/>
          <w:u w:val="single"/>
        </w:rPr>
        <w:t xml:space="preserve"> основание в следующем виде </w:t>
      </w:r>
      <w:r w:rsidRPr="00BD1E2B">
        <w:rPr>
          <w:i/>
          <w:sz w:val="26"/>
          <w:szCs w:val="26"/>
        </w:rPr>
        <w:t xml:space="preserve">« - </w:t>
      </w:r>
      <w:r w:rsidRPr="00BD1E2B">
        <w:rPr>
          <w:b/>
          <w:i/>
          <w:sz w:val="26"/>
          <w:szCs w:val="26"/>
        </w:rPr>
        <w:t>в случае получения уведомления</w:t>
      </w:r>
      <w:r w:rsidRPr="00BD1E2B">
        <w:rPr>
          <w:i/>
          <w:sz w:val="26"/>
          <w:szCs w:val="26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 тем самым приведя его в соответствие Бюджетному Кодексу РФ</w:t>
      </w:r>
      <w:r w:rsidRPr="00BD1E2B">
        <w:rPr>
          <w:sz w:val="26"/>
          <w:szCs w:val="26"/>
        </w:rPr>
        <w:t>.</w:t>
      </w:r>
      <w:proofErr w:type="gramEnd"/>
    </w:p>
    <w:p w:rsidR="00A16C67" w:rsidRPr="00BD1E2B" w:rsidRDefault="00A16C67" w:rsidP="00BA0A0C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- принятие нормативных правовых актов, регулирующих правоотношения в сфере оплаты труда работников муниципальных учреждений, финансируемых из бюджета поселения;</w:t>
      </w:r>
    </w:p>
    <w:p w:rsidR="00A16C67" w:rsidRPr="00BD1E2B" w:rsidRDefault="00A16C67" w:rsidP="00BA0A0C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  <w:u w:val="single"/>
        </w:rPr>
      </w:pPr>
      <w:r w:rsidRPr="00BD1E2B">
        <w:rPr>
          <w:sz w:val="26"/>
          <w:szCs w:val="26"/>
        </w:rPr>
        <w:t>- внесение изменений в муниципальные программы без изменения общего объема финансирования программы на соответствующий год, если такие изменения не связаны с определением видов и объемов межбюджетных трансфертов, а также изменением объемов подпрограмм;</w:t>
      </w:r>
    </w:p>
    <w:p w:rsidR="00A16C67" w:rsidRDefault="00A16C67" w:rsidP="00BA0A0C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- перераспределение бюджетных ассигнований между кодами </w:t>
      </w:r>
      <w:proofErr w:type="gramStart"/>
      <w:r w:rsidRPr="00BD1E2B">
        <w:rPr>
          <w:sz w:val="26"/>
          <w:szCs w:val="26"/>
        </w:rPr>
        <w:t>видов расходов классификации расходов бюджета</w:t>
      </w:r>
      <w:proofErr w:type="gramEnd"/>
      <w:r w:rsidRPr="00BD1E2B">
        <w:rPr>
          <w:sz w:val="26"/>
          <w:szCs w:val="26"/>
        </w:rPr>
        <w:t xml:space="preserve"> поселения, в пределах, предусмотренных главному распорядителю бюджетных ассигнований на содержание и обеспечение деятельности органов местного самоуправления. </w:t>
      </w:r>
    </w:p>
    <w:p w:rsidR="00593190" w:rsidRPr="00BD1E2B" w:rsidRDefault="00593190" w:rsidP="00BA0A0C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323EE1" w:rsidRPr="00BD1E2B" w:rsidRDefault="00323EE1" w:rsidP="00323EE1">
      <w:pPr>
        <w:spacing w:line="276" w:lineRule="auto"/>
        <w:ind w:firstLine="708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lastRenderedPageBreak/>
        <w:t>Предложения/ замечания:</w:t>
      </w:r>
    </w:p>
    <w:p w:rsidR="00323EE1" w:rsidRPr="00BD1E2B" w:rsidRDefault="00323EE1" w:rsidP="00323EE1">
      <w:pPr>
        <w:widowControl w:val="0"/>
        <w:autoSpaceDE w:val="0"/>
        <w:autoSpaceDN w:val="0"/>
        <w:adjustRightInd w:val="0"/>
        <w:ind w:firstLine="568"/>
        <w:jc w:val="both"/>
        <w:rPr>
          <w:i/>
          <w:sz w:val="26"/>
          <w:szCs w:val="26"/>
        </w:rPr>
      </w:pPr>
      <w:r w:rsidRPr="00BD1E2B">
        <w:rPr>
          <w:i/>
          <w:sz w:val="26"/>
          <w:szCs w:val="26"/>
        </w:rPr>
        <w:t xml:space="preserve">Контрольно-счетный комитет рекомендует  данный абзац добавить словами «в порядке, установленном администрацией поселения», т.е. привести в соответствие Положению о бюджетном процессе в </w:t>
      </w:r>
      <w:r w:rsidR="009601EE" w:rsidRPr="00BD1E2B">
        <w:rPr>
          <w:i/>
          <w:sz w:val="26"/>
          <w:szCs w:val="26"/>
        </w:rPr>
        <w:t xml:space="preserve">Талицком </w:t>
      </w:r>
      <w:r w:rsidRPr="00BD1E2B">
        <w:rPr>
          <w:i/>
          <w:sz w:val="26"/>
          <w:szCs w:val="26"/>
        </w:rPr>
        <w:t xml:space="preserve"> поселении</w:t>
      </w:r>
      <w:r w:rsidR="009601EE" w:rsidRPr="00BD1E2B">
        <w:rPr>
          <w:i/>
          <w:sz w:val="26"/>
          <w:szCs w:val="26"/>
        </w:rPr>
        <w:t>.</w:t>
      </w:r>
    </w:p>
    <w:p w:rsidR="00323EE1" w:rsidRPr="00BD1E2B" w:rsidRDefault="00323EE1" w:rsidP="00323EE1">
      <w:pPr>
        <w:ind w:firstLine="568"/>
        <w:jc w:val="both"/>
        <w:rPr>
          <w:i/>
          <w:sz w:val="26"/>
          <w:szCs w:val="26"/>
        </w:rPr>
      </w:pPr>
      <w:r w:rsidRPr="00BD1E2B">
        <w:rPr>
          <w:i/>
          <w:sz w:val="26"/>
          <w:szCs w:val="26"/>
        </w:rPr>
        <w:t xml:space="preserve">Кроме того контрольно-счетный комитет  </w:t>
      </w:r>
      <w:r w:rsidRPr="00BD1E2B">
        <w:rPr>
          <w:i/>
          <w:sz w:val="26"/>
          <w:szCs w:val="26"/>
          <w:u w:val="single"/>
        </w:rPr>
        <w:t>рекомендует</w:t>
      </w:r>
      <w:r w:rsidRPr="00BD1E2B">
        <w:rPr>
          <w:i/>
          <w:sz w:val="26"/>
          <w:szCs w:val="26"/>
        </w:rPr>
        <w:t xml:space="preserve"> данный пункт (3.</w:t>
      </w:r>
      <w:r w:rsidR="009601EE" w:rsidRPr="00BD1E2B">
        <w:rPr>
          <w:i/>
          <w:sz w:val="26"/>
          <w:szCs w:val="26"/>
        </w:rPr>
        <w:t>8</w:t>
      </w:r>
      <w:r w:rsidRPr="00BD1E2B">
        <w:rPr>
          <w:i/>
          <w:sz w:val="26"/>
          <w:szCs w:val="26"/>
        </w:rPr>
        <w:t>.) проекта добавить еще двумя основаниями, которые прописаны в Положении о бюджетном процессе:</w:t>
      </w:r>
    </w:p>
    <w:p w:rsidR="00323EE1" w:rsidRPr="00BD1E2B" w:rsidRDefault="00323EE1" w:rsidP="00323EE1">
      <w:pPr>
        <w:ind w:firstLine="568"/>
        <w:jc w:val="both"/>
        <w:rPr>
          <w:i/>
          <w:sz w:val="26"/>
          <w:szCs w:val="26"/>
        </w:rPr>
      </w:pPr>
      <w:r w:rsidRPr="00BD1E2B">
        <w:rPr>
          <w:i/>
          <w:sz w:val="26"/>
          <w:szCs w:val="26"/>
        </w:rPr>
        <w:t xml:space="preserve">- </w:t>
      </w:r>
      <w:r w:rsidRPr="00BD1E2B">
        <w:rPr>
          <w:bCs/>
          <w:i/>
          <w:sz w:val="26"/>
          <w:szCs w:val="26"/>
        </w:rPr>
        <w:t xml:space="preserve">изменение кодов бюджетной классификации расходов </w:t>
      </w:r>
      <w:proofErr w:type="gramStart"/>
      <w:r w:rsidRPr="00BD1E2B">
        <w:rPr>
          <w:bCs/>
          <w:i/>
          <w:sz w:val="26"/>
          <w:szCs w:val="26"/>
        </w:rPr>
        <w:t>бюджетов</w:t>
      </w:r>
      <w:proofErr w:type="gramEnd"/>
      <w:r w:rsidRPr="00BD1E2B">
        <w:rPr>
          <w:bCs/>
          <w:i/>
          <w:sz w:val="26"/>
          <w:szCs w:val="26"/>
        </w:rPr>
        <w:t xml:space="preserve"> в пределах предусмотренных главному распорядителю средств бюджета поселения бюджетных ассигнований в целях приведения в соответствие с утвержденным Министерством финансов Российской Федерации </w:t>
      </w:r>
      <w:hyperlink r:id="rId8" w:history="1">
        <w:r w:rsidRPr="00BD1E2B">
          <w:rPr>
            <w:bCs/>
            <w:i/>
            <w:sz w:val="26"/>
            <w:szCs w:val="26"/>
          </w:rPr>
          <w:t>порядком</w:t>
        </w:r>
      </w:hyperlink>
      <w:r w:rsidRPr="00BD1E2B">
        <w:rPr>
          <w:bCs/>
          <w:i/>
          <w:sz w:val="26"/>
          <w:szCs w:val="26"/>
        </w:rPr>
        <w:t xml:space="preserve"> формирования и применения кодов бюджетной классификации Российской Федерации, их структурой и принципами назначения и (или) в связи с уточнением применения кодов бюджетной классификации;</w:t>
      </w:r>
    </w:p>
    <w:p w:rsidR="00323EE1" w:rsidRPr="00BD1E2B" w:rsidRDefault="00323EE1" w:rsidP="00323EE1">
      <w:pPr>
        <w:ind w:firstLine="708"/>
        <w:jc w:val="both"/>
        <w:rPr>
          <w:bCs/>
          <w:i/>
          <w:sz w:val="26"/>
          <w:szCs w:val="26"/>
        </w:rPr>
      </w:pPr>
      <w:r w:rsidRPr="00BD1E2B">
        <w:rPr>
          <w:bCs/>
          <w:i/>
          <w:sz w:val="26"/>
          <w:szCs w:val="26"/>
        </w:rPr>
        <w:t xml:space="preserve">- перераспределение бюджетных ассигнований в пределах, предусмотренных главному распорядителю средств бюджета поселения бюджетных ассигнований для обеспечения </w:t>
      </w:r>
      <w:proofErr w:type="spellStart"/>
      <w:r w:rsidRPr="00BD1E2B">
        <w:rPr>
          <w:bCs/>
          <w:i/>
          <w:sz w:val="26"/>
          <w:szCs w:val="26"/>
        </w:rPr>
        <w:t>софинансирования</w:t>
      </w:r>
      <w:proofErr w:type="spellEnd"/>
      <w:r w:rsidRPr="00BD1E2B">
        <w:rPr>
          <w:bCs/>
          <w:i/>
          <w:sz w:val="26"/>
          <w:szCs w:val="26"/>
        </w:rPr>
        <w:t xml:space="preserve"> расходных обязательств, на исполнение которых предоставляются межбюджетные трансферты из вышестоящих бюджетов. </w:t>
      </w:r>
    </w:p>
    <w:p w:rsidR="00323EE1" w:rsidRPr="00BD1E2B" w:rsidRDefault="00323EE1" w:rsidP="00323E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6DA" w:rsidRPr="00BD1E2B" w:rsidRDefault="00BA36DA" w:rsidP="00E977CF">
      <w:pPr>
        <w:ind w:firstLine="708"/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 xml:space="preserve">Основные характеристики бюджета </w:t>
      </w:r>
      <w:r w:rsidR="00E977CF" w:rsidRPr="00BD1E2B">
        <w:rPr>
          <w:b/>
          <w:sz w:val="26"/>
          <w:szCs w:val="26"/>
        </w:rPr>
        <w:t>Талицкого поселения</w:t>
      </w:r>
    </w:p>
    <w:p w:rsidR="00BA36DA" w:rsidRPr="00BD1E2B" w:rsidRDefault="00BA36DA" w:rsidP="00BA36DA">
      <w:pPr>
        <w:jc w:val="both"/>
        <w:rPr>
          <w:b/>
          <w:sz w:val="26"/>
          <w:szCs w:val="26"/>
        </w:rPr>
      </w:pPr>
    </w:p>
    <w:p w:rsidR="00BA36DA" w:rsidRPr="00BD1E2B" w:rsidRDefault="00BA36DA" w:rsidP="00BA36DA">
      <w:pPr>
        <w:autoSpaceDE w:val="0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Предметом рассмотрения проекта решения о бюджете </w:t>
      </w:r>
      <w:r w:rsidR="00E977CF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BD1E2B" w:rsidRDefault="00BA36DA" w:rsidP="00BA36DA">
      <w:pPr>
        <w:autoSpaceDE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1) общий объём доходов в очередном финансовом году и плановом периоде;</w:t>
      </w:r>
    </w:p>
    <w:p w:rsidR="00BA36DA" w:rsidRPr="00BD1E2B" w:rsidRDefault="00BA36DA" w:rsidP="00BA36DA">
      <w:pPr>
        <w:autoSpaceDE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2) общий объём расходов в очередном финансовом году и плановом периоде.</w:t>
      </w:r>
    </w:p>
    <w:p w:rsidR="00BA36DA" w:rsidRPr="00BD1E2B" w:rsidRDefault="00BA36DA" w:rsidP="00BA36DA">
      <w:pPr>
        <w:autoSpaceDE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Представленный проект бюджета содержит следующие показатели:</w:t>
      </w:r>
    </w:p>
    <w:p w:rsidR="00BA36DA" w:rsidRPr="00BD1E2B" w:rsidRDefault="00BA36DA" w:rsidP="00BA36DA">
      <w:pPr>
        <w:autoSpaceDE w:val="0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                                                          </w:t>
      </w:r>
      <w:r w:rsidR="003D71BC" w:rsidRPr="00BD1E2B">
        <w:rPr>
          <w:sz w:val="26"/>
          <w:szCs w:val="26"/>
        </w:rPr>
        <w:t xml:space="preserve">                                           </w:t>
      </w:r>
      <w:r w:rsidR="00C9421C" w:rsidRPr="00BD1E2B">
        <w:rPr>
          <w:sz w:val="26"/>
          <w:szCs w:val="26"/>
        </w:rPr>
        <w:t xml:space="preserve">  </w:t>
      </w:r>
      <w:r w:rsidRPr="00BD1E2B">
        <w:rPr>
          <w:sz w:val="26"/>
          <w:szCs w:val="26"/>
        </w:rPr>
        <w:t>Таблица № 1(тыс. руб.)</w:t>
      </w:r>
    </w:p>
    <w:tbl>
      <w:tblPr>
        <w:tblW w:w="9512" w:type="dxa"/>
        <w:jc w:val="center"/>
        <w:tblInd w:w="-713" w:type="dxa"/>
        <w:tblLayout w:type="fixed"/>
        <w:tblLook w:val="0000"/>
      </w:tblPr>
      <w:tblGrid>
        <w:gridCol w:w="2871"/>
        <w:gridCol w:w="1656"/>
        <w:gridCol w:w="1414"/>
        <w:gridCol w:w="1255"/>
        <w:gridCol w:w="2316"/>
      </w:tblGrid>
      <w:tr w:rsidR="009C40F8" w:rsidRPr="00BD1E2B" w:rsidTr="009C40F8">
        <w:trPr>
          <w:trHeight w:val="322"/>
          <w:jc w:val="center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0F8" w:rsidRPr="00BD1E2B" w:rsidRDefault="009C40F8" w:rsidP="007F65F4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Ожидаемое исполнение в 2021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BD1E2B" w:rsidRDefault="009C40F8" w:rsidP="00DD4596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BD1E2B" w:rsidRDefault="009C40F8" w:rsidP="00DD4596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652155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2024 год</w:t>
            </w:r>
          </w:p>
        </w:tc>
      </w:tr>
      <w:tr w:rsidR="009C40F8" w:rsidRPr="00BD1E2B" w:rsidTr="009C40F8">
        <w:trPr>
          <w:trHeight w:val="322"/>
          <w:jc w:val="center"/>
        </w:trPr>
        <w:tc>
          <w:tcPr>
            <w:tcW w:w="28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C40F8" w:rsidRPr="00BD1E2B" w:rsidTr="009C40F8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BD1E2B" w:rsidRDefault="009C40F8" w:rsidP="00DD4596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1017,6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652155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1652,0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114FF9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1155,0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A434B6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1178,0</w:t>
            </w:r>
          </w:p>
        </w:tc>
      </w:tr>
      <w:tr w:rsidR="009C40F8" w:rsidRPr="00BD1E2B" w:rsidTr="009C40F8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BD1E2B" w:rsidRDefault="009C40F8" w:rsidP="00DD4596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18849,5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652155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12813,5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114FF9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5935,7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A434B6">
            <w:pPr>
              <w:jc w:val="both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6025,6</w:t>
            </w:r>
          </w:p>
        </w:tc>
      </w:tr>
      <w:tr w:rsidR="009C40F8" w:rsidRPr="00BD1E2B" w:rsidTr="009C40F8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BD1E2B" w:rsidRDefault="009C40F8" w:rsidP="00DD4596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19867,1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5B4636" w:rsidP="00F1437E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14465,5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114FF9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7090,7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114FF9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7203,6</w:t>
            </w:r>
          </w:p>
        </w:tc>
      </w:tr>
      <w:tr w:rsidR="009C40F8" w:rsidRPr="00BD1E2B" w:rsidTr="009C40F8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BA36DA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BD1E2B" w:rsidRDefault="009C40F8" w:rsidP="00652155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20109,3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5B4636" w:rsidP="00652155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14465,5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BD1E2B" w:rsidRDefault="009C40F8" w:rsidP="00D60494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7090,7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BD1E2B" w:rsidRDefault="009C40F8" w:rsidP="00D60494">
            <w:pPr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7203,6</w:t>
            </w:r>
          </w:p>
        </w:tc>
      </w:tr>
    </w:tbl>
    <w:p w:rsidR="00A91D9A" w:rsidRPr="00BD1E2B" w:rsidRDefault="00A91D9A" w:rsidP="0041286F">
      <w:pPr>
        <w:autoSpaceDE w:val="0"/>
        <w:ind w:firstLine="708"/>
        <w:jc w:val="both"/>
        <w:rPr>
          <w:sz w:val="26"/>
          <w:szCs w:val="26"/>
        </w:rPr>
      </w:pPr>
    </w:p>
    <w:p w:rsidR="00BA36DA" w:rsidRPr="00BD1E2B" w:rsidRDefault="00BA36DA" w:rsidP="0041286F">
      <w:pPr>
        <w:autoSpaceDE w:val="0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В проекте представлен сбалансированный бюджет на очередной финансовый год и плановый период.</w:t>
      </w:r>
    </w:p>
    <w:p w:rsidR="00BA36DA" w:rsidRPr="00BD1E2B" w:rsidRDefault="00BA36DA" w:rsidP="0041286F">
      <w:pPr>
        <w:autoSpaceDE w:val="0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</w:t>
      </w:r>
    </w:p>
    <w:p w:rsidR="00BA36DA" w:rsidRPr="00BD1E2B" w:rsidRDefault="00BA36DA" w:rsidP="0041286F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 xml:space="preserve">Анализ доходной части бюджета </w:t>
      </w:r>
      <w:r w:rsidR="007D2988" w:rsidRPr="00BD1E2B">
        <w:rPr>
          <w:b/>
          <w:sz w:val="26"/>
          <w:szCs w:val="26"/>
        </w:rPr>
        <w:t>Талицкого</w:t>
      </w:r>
      <w:r w:rsidRPr="00BD1E2B">
        <w:rPr>
          <w:b/>
          <w:sz w:val="26"/>
          <w:szCs w:val="26"/>
        </w:rPr>
        <w:t xml:space="preserve"> поселения.</w:t>
      </w:r>
    </w:p>
    <w:p w:rsidR="0041286F" w:rsidRPr="00BD1E2B" w:rsidRDefault="0041286F" w:rsidP="0041286F">
      <w:pPr>
        <w:jc w:val="center"/>
        <w:rPr>
          <w:b/>
          <w:sz w:val="26"/>
          <w:szCs w:val="26"/>
        </w:rPr>
      </w:pPr>
    </w:p>
    <w:p w:rsidR="00BA36DA" w:rsidRPr="00BD1E2B" w:rsidRDefault="0041332F" w:rsidP="0041286F">
      <w:pPr>
        <w:ind w:firstLine="708"/>
        <w:jc w:val="both"/>
        <w:rPr>
          <w:sz w:val="26"/>
          <w:szCs w:val="26"/>
        </w:rPr>
      </w:pPr>
      <w:proofErr w:type="gramStart"/>
      <w:r w:rsidRPr="00BD1E2B">
        <w:rPr>
          <w:sz w:val="26"/>
          <w:szCs w:val="26"/>
        </w:rPr>
        <w:t>Доходы бюджета поселения в</w:t>
      </w:r>
      <w:r w:rsidR="00BA36DA" w:rsidRPr="00BD1E2B">
        <w:rPr>
          <w:sz w:val="26"/>
          <w:szCs w:val="26"/>
        </w:rPr>
        <w:t xml:space="preserve"> 20</w:t>
      </w:r>
      <w:r w:rsidR="004850E4" w:rsidRPr="00BD1E2B">
        <w:rPr>
          <w:sz w:val="26"/>
          <w:szCs w:val="26"/>
        </w:rPr>
        <w:t>2</w:t>
      </w:r>
      <w:r w:rsidR="00BA2160" w:rsidRPr="00BD1E2B">
        <w:rPr>
          <w:sz w:val="26"/>
          <w:szCs w:val="26"/>
        </w:rPr>
        <w:t>2</w:t>
      </w:r>
      <w:r w:rsidR="00BA36DA" w:rsidRPr="00BD1E2B">
        <w:rPr>
          <w:sz w:val="26"/>
          <w:szCs w:val="26"/>
        </w:rPr>
        <w:t xml:space="preserve"> год</w:t>
      </w:r>
      <w:r w:rsidRPr="00BD1E2B">
        <w:rPr>
          <w:sz w:val="26"/>
          <w:szCs w:val="26"/>
        </w:rPr>
        <w:t>у</w:t>
      </w:r>
      <w:r w:rsidR="00BA36DA" w:rsidRPr="00BD1E2B">
        <w:rPr>
          <w:sz w:val="26"/>
          <w:szCs w:val="26"/>
        </w:rPr>
        <w:t xml:space="preserve"> </w:t>
      </w:r>
      <w:r w:rsidR="00FE5D83" w:rsidRPr="00BD1E2B">
        <w:rPr>
          <w:sz w:val="26"/>
          <w:szCs w:val="26"/>
        </w:rPr>
        <w:t>планируются</w:t>
      </w:r>
      <w:r w:rsidR="00BA36DA" w:rsidRPr="00BD1E2B">
        <w:rPr>
          <w:sz w:val="26"/>
          <w:szCs w:val="26"/>
        </w:rPr>
        <w:t xml:space="preserve"> в сумме</w:t>
      </w:r>
      <w:r w:rsidR="00FE5D83" w:rsidRPr="00BD1E2B">
        <w:rPr>
          <w:sz w:val="26"/>
          <w:szCs w:val="26"/>
        </w:rPr>
        <w:t xml:space="preserve"> </w:t>
      </w:r>
      <w:r w:rsidR="005B4636" w:rsidRPr="00BD1E2B">
        <w:rPr>
          <w:sz w:val="26"/>
          <w:szCs w:val="26"/>
        </w:rPr>
        <w:t>14465,5</w:t>
      </w:r>
      <w:r w:rsidR="00A91D9A" w:rsidRPr="00BD1E2B">
        <w:rPr>
          <w:sz w:val="26"/>
          <w:szCs w:val="26"/>
        </w:rPr>
        <w:t xml:space="preserve"> тыс. руб., </w:t>
      </w:r>
      <w:r w:rsidR="000D0A41" w:rsidRPr="00BD1E2B">
        <w:rPr>
          <w:sz w:val="26"/>
          <w:szCs w:val="26"/>
        </w:rPr>
        <w:t xml:space="preserve">что на </w:t>
      </w:r>
      <w:r w:rsidR="00B74E36" w:rsidRPr="00BD1E2B">
        <w:rPr>
          <w:sz w:val="26"/>
          <w:szCs w:val="26"/>
        </w:rPr>
        <w:t>5401,6</w:t>
      </w:r>
      <w:r w:rsidR="000D0A41" w:rsidRPr="00BD1E2B">
        <w:rPr>
          <w:sz w:val="26"/>
          <w:szCs w:val="26"/>
        </w:rPr>
        <w:t xml:space="preserve"> тыс. руб. </w:t>
      </w:r>
      <w:r w:rsidR="00BA36DA" w:rsidRPr="00BD1E2B">
        <w:rPr>
          <w:sz w:val="26"/>
          <w:szCs w:val="26"/>
        </w:rPr>
        <w:t xml:space="preserve"> </w:t>
      </w:r>
      <w:r w:rsidR="00445CFE" w:rsidRPr="00BD1E2B">
        <w:rPr>
          <w:sz w:val="26"/>
          <w:szCs w:val="26"/>
        </w:rPr>
        <w:t>ниже</w:t>
      </w:r>
      <w:r w:rsidR="00BA36DA" w:rsidRPr="00BD1E2B">
        <w:rPr>
          <w:sz w:val="26"/>
          <w:szCs w:val="26"/>
        </w:rPr>
        <w:t xml:space="preserve"> </w:t>
      </w:r>
      <w:r w:rsidR="00095C1F" w:rsidRPr="00BD1E2B">
        <w:rPr>
          <w:sz w:val="26"/>
          <w:szCs w:val="26"/>
        </w:rPr>
        <w:t>ожидаемого</w:t>
      </w:r>
      <w:r w:rsidR="009D080F" w:rsidRPr="00BD1E2B">
        <w:rPr>
          <w:sz w:val="26"/>
          <w:szCs w:val="26"/>
        </w:rPr>
        <w:t xml:space="preserve"> </w:t>
      </w:r>
      <w:r w:rsidR="00B74E36" w:rsidRPr="00BD1E2B">
        <w:rPr>
          <w:sz w:val="26"/>
          <w:szCs w:val="26"/>
        </w:rPr>
        <w:t xml:space="preserve">исполнения в 2021 </w:t>
      </w:r>
      <w:r w:rsidR="00BA36DA" w:rsidRPr="00BD1E2B">
        <w:rPr>
          <w:sz w:val="26"/>
          <w:szCs w:val="26"/>
        </w:rPr>
        <w:t>год</w:t>
      </w:r>
      <w:r w:rsidR="00B74E36" w:rsidRPr="00BD1E2B">
        <w:rPr>
          <w:sz w:val="26"/>
          <w:szCs w:val="26"/>
        </w:rPr>
        <w:t>у</w:t>
      </w:r>
      <w:r w:rsidR="00BA36DA" w:rsidRPr="00BD1E2B">
        <w:rPr>
          <w:sz w:val="26"/>
          <w:szCs w:val="26"/>
        </w:rPr>
        <w:t xml:space="preserve">, </w:t>
      </w:r>
      <w:r w:rsidRPr="00BD1E2B">
        <w:rPr>
          <w:sz w:val="26"/>
          <w:szCs w:val="26"/>
        </w:rPr>
        <w:t>в</w:t>
      </w:r>
      <w:r w:rsidR="00BA36DA" w:rsidRPr="00BD1E2B">
        <w:rPr>
          <w:sz w:val="26"/>
          <w:szCs w:val="26"/>
        </w:rPr>
        <w:t xml:space="preserve"> 20</w:t>
      </w:r>
      <w:r w:rsidR="00EF3EF8" w:rsidRPr="00BD1E2B">
        <w:rPr>
          <w:sz w:val="26"/>
          <w:szCs w:val="26"/>
        </w:rPr>
        <w:t>2</w:t>
      </w:r>
      <w:r w:rsidR="00A63FE0" w:rsidRPr="00BD1E2B">
        <w:rPr>
          <w:sz w:val="26"/>
          <w:szCs w:val="26"/>
        </w:rPr>
        <w:t>2</w:t>
      </w:r>
      <w:r w:rsidR="00BA36DA" w:rsidRPr="00BD1E2B">
        <w:rPr>
          <w:sz w:val="26"/>
          <w:szCs w:val="26"/>
        </w:rPr>
        <w:t xml:space="preserve"> год</w:t>
      </w:r>
      <w:r w:rsidRPr="00BD1E2B">
        <w:rPr>
          <w:sz w:val="26"/>
          <w:szCs w:val="26"/>
        </w:rPr>
        <w:t>у 7</w:t>
      </w:r>
      <w:r w:rsidR="00B74E36" w:rsidRPr="00BD1E2B">
        <w:rPr>
          <w:sz w:val="26"/>
          <w:szCs w:val="26"/>
        </w:rPr>
        <w:t>090,7</w:t>
      </w:r>
      <w:r w:rsidRPr="00BD1E2B">
        <w:rPr>
          <w:sz w:val="26"/>
          <w:szCs w:val="26"/>
        </w:rPr>
        <w:t>,6</w:t>
      </w:r>
      <w:r w:rsidR="004B3604" w:rsidRPr="00BD1E2B">
        <w:rPr>
          <w:sz w:val="26"/>
          <w:szCs w:val="26"/>
        </w:rPr>
        <w:t xml:space="preserve"> тыс. руб. (</w:t>
      </w:r>
      <w:r w:rsidR="00B30BA5" w:rsidRPr="00BD1E2B">
        <w:rPr>
          <w:sz w:val="26"/>
          <w:szCs w:val="26"/>
        </w:rPr>
        <w:t>ниже</w:t>
      </w:r>
      <w:r w:rsidR="00BA36DA" w:rsidRPr="00BD1E2B">
        <w:rPr>
          <w:sz w:val="26"/>
          <w:szCs w:val="26"/>
        </w:rPr>
        <w:t xml:space="preserve"> </w:t>
      </w:r>
      <w:r w:rsidR="001B614A" w:rsidRPr="00BD1E2B">
        <w:rPr>
          <w:sz w:val="26"/>
          <w:szCs w:val="26"/>
        </w:rPr>
        <w:t>более чем в два раза</w:t>
      </w:r>
      <w:r w:rsidR="00BA36DA" w:rsidRPr="00BD1E2B">
        <w:rPr>
          <w:sz w:val="26"/>
          <w:szCs w:val="26"/>
        </w:rPr>
        <w:t xml:space="preserve"> к 20</w:t>
      </w:r>
      <w:r w:rsidR="002039AC" w:rsidRPr="00BD1E2B">
        <w:rPr>
          <w:sz w:val="26"/>
          <w:szCs w:val="26"/>
        </w:rPr>
        <w:t>2</w:t>
      </w:r>
      <w:r w:rsidR="001B614A" w:rsidRPr="00BD1E2B">
        <w:rPr>
          <w:sz w:val="26"/>
          <w:szCs w:val="26"/>
        </w:rPr>
        <w:t>2</w:t>
      </w:r>
      <w:r w:rsidR="00A91D9A" w:rsidRPr="00BD1E2B">
        <w:rPr>
          <w:sz w:val="26"/>
          <w:szCs w:val="26"/>
        </w:rPr>
        <w:t xml:space="preserve"> году), </w:t>
      </w:r>
      <w:r w:rsidRPr="00BD1E2B">
        <w:rPr>
          <w:sz w:val="26"/>
          <w:szCs w:val="26"/>
        </w:rPr>
        <w:t xml:space="preserve">в </w:t>
      </w:r>
      <w:r w:rsidR="00A91D9A" w:rsidRPr="00BD1E2B">
        <w:rPr>
          <w:sz w:val="26"/>
          <w:szCs w:val="26"/>
        </w:rPr>
        <w:t>202</w:t>
      </w:r>
      <w:r w:rsidR="001B614A" w:rsidRPr="00BD1E2B">
        <w:rPr>
          <w:sz w:val="26"/>
          <w:szCs w:val="26"/>
        </w:rPr>
        <w:t>4</w:t>
      </w:r>
      <w:r w:rsidR="00A91D9A" w:rsidRPr="00BD1E2B">
        <w:rPr>
          <w:sz w:val="26"/>
          <w:szCs w:val="26"/>
        </w:rPr>
        <w:t xml:space="preserve"> год</w:t>
      </w:r>
      <w:r w:rsidRPr="00BD1E2B">
        <w:rPr>
          <w:sz w:val="26"/>
          <w:szCs w:val="26"/>
        </w:rPr>
        <w:t>у 7</w:t>
      </w:r>
      <w:r w:rsidR="001B614A" w:rsidRPr="00BD1E2B">
        <w:rPr>
          <w:sz w:val="26"/>
          <w:szCs w:val="26"/>
        </w:rPr>
        <w:t>203,6</w:t>
      </w:r>
      <w:r w:rsidR="00BA36DA" w:rsidRPr="00BD1E2B">
        <w:rPr>
          <w:sz w:val="26"/>
          <w:szCs w:val="26"/>
        </w:rPr>
        <w:t xml:space="preserve"> тыс. руб. (</w:t>
      </w:r>
      <w:r w:rsidR="001B614A" w:rsidRPr="00BD1E2B">
        <w:rPr>
          <w:sz w:val="26"/>
          <w:szCs w:val="26"/>
        </w:rPr>
        <w:t xml:space="preserve">выше </w:t>
      </w:r>
      <w:r w:rsidR="00BA36DA" w:rsidRPr="00BD1E2B">
        <w:rPr>
          <w:sz w:val="26"/>
          <w:szCs w:val="26"/>
        </w:rPr>
        <w:t xml:space="preserve"> на </w:t>
      </w:r>
      <w:r w:rsidRPr="00BD1E2B">
        <w:rPr>
          <w:sz w:val="26"/>
          <w:szCs w:val="26"/>
        </w:rPr>
        <w:t>1</w:t>
      </w:r>
      <w:r w:rsidR="00BF1572" w:rsidRPr="00BD1E2B">
        <w:rPr>
          <w:sz w:val="26"/>
          <w:szCs w:val="26"/>
        </w:rPr>
        <w:t>12,9 тыс. руб.</w:t>
      </w:r>
      <w:r w:rsidR="00A91D9A" w:rsidRPr="00BD1E2B">
        <w:rPr>
          <w:sz w:val="26"/>
          <w:szCs w:val="26"/>
        </w:rPr>
        <w:t xml:space="preserve"> к 20</w:t>
      </w:r>
      <w:r w:rsidR="00BF1572" w:rsidRPr="00BD1E2B">
        <w:rPr>
          <w:sz w:val="26"/>
          <w:szCs w:val="26"/>
        </w:rPr>
        <w:t>3</w:t>
      </w:r>
      <w:r w:rsidR="00A91D9A" w:rsidRPr="00BD1E2B">
        <w:rPr>
          <w:sz w:val="26"/>
          <w:szCs w:val="26"/>
        </w:rPr>
        <w:t xml:space="preserve"> году</w:t>
      </w:r>
      <w:r w:rsidR="00BA36DA" w:rsidRPr="00BD1E2B">
        <w:rPr>
          <w:sz w:val="26"/>
          <w:szCs w:val="26"/>
        </w:rPr>
        <w:t>).</w:t>
      </w:r>
      <w:proofErr w:type="gramEnd"/>
    </w:p>
    <w:p w:rsidR="00BA36DA" w:rsidRPr="00BD1E2B" w:rsidRDefault="00BA36DA" w:rsidP="0041286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Структура доходной части бюджета поселения на 20</w:t>
      </w:r>
      <w:r w:rsidR="00C367F0" w:rsidRPr="00BD1E2B">
        <w:rPr>
          <w:sz w:val="26"/>
          <w:szCs w:val="26"/>
        </w:rPr>
        <w:t>2</w:t>
      </w:r>
      <w:r w:rsidR="00BF1572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- 202</w:t>
      </w:r>
      <w:r w:rsidR="00BF1572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годы, относительно оценки выполнения Администрацией </w:t>
      </w:r>
      <w:r w:rsidR="00B950BC" w:rsidRPr="00BD1E2B">
        <w:rPr>
          <w:sz w:val="26"/>
          <w:szCs w:val="26"/>
        </w:rPr>
        <w:t>Талицкого поселения</w:t>
      </w:r>
      <w:r w:rsidR="00BB6BF3" w:rsidRPr="00BD1E2B">
        <w:rPr>
          <w:sz w:val="26"/>
          <w:szCs w:val="26"/>
        </w:rPr>
        <w:t xml:space="preserve"> </w:t>
      </w:r>
      <w:r w:rsidR="001A6949" w:rsidRPr="00BD1E2B">
        <w:rPr>
          <w:sz w:val="26"/>
          <w:szCs w:val="26"/>
        </w:rPr>
        <w:t>доходной части за 202</w:t>
      </w:r>
      <w:r w:rsidR="00BF1572" w:rsidRPr="00BD1E2B">
        <w:rPr>
          <w:sz w:val="26"/>
          <w:szCs w:val="26"/>
        </w:rPr>
        <w:t>1</w:t>
      </w:r>
      <w:r w:rsidRPr="00BD1E2B">
        <w:rPr>
          <w:sz w:val="26"/>
          <w:szCs w:val="26"/>
        </w:rPr>
        <w:t xml:space="preserve"> год, выглядит следующим образом:</w:t>
      </w:r>
    </w:p>
    <w:p w:rsidR="00BA36DA" w:rsidRPr="00BD1E2B" w:rsidRDefault="001B7D81" w:rsidP="001B7D81">
      <w:pPr>
        <w:jc w:val="right"/>
        <w:rPr>
          <w:sz w:val="26"/>
          <w:szCs w:val="26"/>
        </w:rPr>
      </w:pPr>
      <w:r w:rsidRPr="00BD1E2B">
        <w:rPr>
          <w:sz w:val="26"/>
          <w:szCs w:val="26"/>
        </w:rPr>
        <w:t xml:space="preserve">Таблица №2 </w:t>
      </w:r>
      <w:r w:rsidR="00BA36DA" w:rsidRPr="00BD1E2B">
        <w:rPr>
          <w:sz w:val="26"/>
          <w:szCs w:val="26"/>
        </w:rPr>
        <w:t>(тыс</w:t>
      </w:r>
      <w:proofErr w:type="gramStart"/>
      <w:r w:rsidR="00BA36DA" w:rsidRPr="00BD1E2B">
        <w:rPr>
          <w:sz w:val="26"/>
          <w:szCs w:val="26"/>
        </w:rPr>
        <w:t>.р</w:t>
      </w:r>
      <w:proofErr w:type="gramEnd"/>
      <w:r w:rsidR="00BA36DA" w:rsidRPr="00BD1E2B">
        <w:rPr>
          <w:sz w:val="26"/>
          <w:szCs w:val="26"/>
        </w:rPr>
        <w:t>уб.)</w:t>
      </w:r>
    </w:p>
    <w:tbl>
      <w:tblPr>
        <w:tblW w:w="0" w:type="auto"/>
        <w:tblInd w:w="-20" w:type="dxa"/>
        <w:tblLayout w:type="fixed"/>
        <w:tblLook w:val="0000"/>
      </w:tblPr>
      <w:tblGrid>
        <w:gridCol w:w="2255"/>
        <w:gridCol w:w="1134"/>
        <w:gridCol w:w="930"/>
        <w:gridCol w:w="1196"/>
        <w:gridCol w:w="768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2E668A" w:rsidRPr="00BD1E2B" w:rsidTr="00AC20E5">
        <w:trPr>
          <w:gridAfter w:val="1"/>
          <w:wAfter w:w="21" w:type="dxa"/>
          <w:cantSplit/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lastRenderedPageBreak/>
              <w:t>Показатели</w:t>
            </w:r>
          </w:p>
          <w:p w:rsidR="002E668A" w:rsidRPr="00BD1E2B" w:rsidRDefault="002E668A" w:rsidP="00AC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7948CC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Оценка за 202</w:t>
            </w:r>
            <w:r w:rsidR="008A2AEC" w:rsidRPr="00BD1E2B">
              <w:rPr>
                <w:b/>
                <w:sz w:val="26"/>
                <w:szCs w:val="26"/>
              </w:rPr>
              <w:t>1</w:t>
            </w:r>
            <w:r w:rsidRPr="00BD1E2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8A2AEC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</w:t>
            </w:r>
            <w:r w:rsidR="008A2AEC" w:rsidRPr="00BD1E2B">
              <w:rPr>
                <w:b/>
                <w:sz w:val="26"/>
                <w:szCs w:val="26"/>
              </w:rPr>
              <w:t>2</w:t>
            </w:r>
            <w:r w:rsidRPr="00BD1E2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8A2AEC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</w:t>
            </w:r>
            <w:r w:rsidR="008A2AEC" w:rsidRPr="00BD1E2B">
              <w:rPr>
                <w:b/>
                <w:sz w:val="26"/>
                <w:szCs w:val="26"/>
              </w:rPr>
              <w:t>3</w:t>
            </w:r>
            <w:r w:rsidRPr="00BD1E2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BD1E2B" w:rsidRDefault="002E668A" w:rsidP="008A2AEC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202</w:t>
            </w:r>
            <w:r w:rsidR="008A2AEC" w:rsidRPr="00BD1E2B">
              <w:rPr>
                <w:b/>
                <w:sz w:val="26"/>
                <w:szCs w:val="26"/>
              </w:rPr>
              <w:t>4</w:t>
            </w:r>
            <w:r w:rsidRPr="00BD1E2B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2E668A" w:rsidRPr="00BD1E2B" w:rsidTr="0083000D">
        <w:trPr>
          <w:gridAfter w:val="1"/>
          <w:wAfter w:w="21" w:type="dxa"/>
          <w:cantSplit/>
          <w:trHeight w:val="34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сумма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доля </w:t>
            </w:r>
            <w:proofErr w:type="gramStart"/>
            <w:r w:rsidRPr="00BD1E2B">
              <w:rPr>
                <w:sz w:val="26"/>
                <w:szCs w:val="26"/>
              </w:rPr>
              <w:t>в</w:t>
            </w:r>
            <w:proofErr w:type="gramEnd"/>
            <w:r w:rsidRPr="00BD1E2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сумма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доля </w:t>
            </w:r>
            <w:proofErr w:type="gramStart"/>
            <w:r w:rsidRPr="00BD1E2B">
              <w:rPr>
                <w:sz w:val="26"/>
                <w:szCs w:val="26"/>
              </w:rPr>
              <w:t>в</w:t>
            </w:r>
            <w:proofErr w:type="gramEnd"/>
            <w:r w:rsidRPr="00BD1E2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доля </w:t>
            </w:r>
            <w:proofErr w:type="gramStart"/>
            <w:r w:rsidRPr="00BD1E2B">
              <w:rPr>
                <w:sz w:val="26"/>
                <w:szCs w:val="26"/>
              </w:rPr>
              <w:t>в</w:t>
            </w:r>
            <w:proofErr w:type="gramEnd"/>
            <w:r w:rsidRPr="00BD1E2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BD1E2B" w:rsidRDefault="002E668A" w:rsidP="00AC20E5">
            <w:pPr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доля </w:t>
            </w:r>
            <w:proofErr w:type="gramStart"/>
            <w:r w:rsidRPr="00BD1E2B">
              <w:rPr>
                <w:sz w:val="26"/>
                <w:szCs w:val="26"/>
              </w:rPr>
              <w:t>в</w:t>
            </w:r>
            <w:proofErr w:type="gramEnd"/>
            <w:r w:rsidRPr="00BD1E2B">
              <w:rPr>
                <w:sz w:val="26"/>
                <w:szCs w:val="26"/>
              </w:rPr>
              <w:t xml:space="preserve"> %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 xml:space="preserve">Налоговые и </w:t>
            </w:r>
            <w:proofErr w:type="spellStart"/>
            <w:proofErr w:type="gramStart"/>
            <w:r w:rsidRPr="00BD1E2B">
              <w:rPr>
                <w:b/>
                <w:sz w:val="26"/>
                <w:szCs w:val="26"/>
              </w:rPr>
              <w:t>ненало-говые</w:t>
            </w:r>
            <w:proofErr w:type="spellEnd"/>
            <w:proofErr w:type="gramEnd"/>
            <w:r w:rsidRPr="00BD1E2B">
              <w:rPr>
                <w:b/>
                <w:sz w:val="26"/>
                <w:szCs w:val="26"/>
              </w:rPr>
              <w:t xml:space="preserve"> доходы,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A2AEC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1017,6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F6DE0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5,1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A2AEC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1652,0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4107A" w:rsidP="00E4107A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A2AEC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1155,0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F0D6C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16,3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4DB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1178,0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BC7BCF" w:rsidP="00AC20E5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16,4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4D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330,0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71FE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1,7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4D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344,0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01485" w:rsidP="0000148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4D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362,0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52E0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4D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385,0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BC7BCF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5,3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F17933" w:rsidP="005C624C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5C624C" w:rsidRPr="00BD1E2B">
              <w:rPr>
                <w:sz w:val="26"/>
                <w:szCs w:val="26"/>
              </w:rPr>
              <w:t>59,0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71FE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1771C" w:rsidP="005C624C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5C624C" w:rsidRPr="00BD1E2B">
              <w:rPr>
                <w:sz w:val="26"/>
                <w:szCs w:val="26"/>
              </w:rPr>
              <w:t>19,0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01485" w:rsidP="0000148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1771C" w:rsidP="005C624C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5C624C" w:rsidRPr="00BD1E2B">
              <w:rPr>
                <w:sz w:val="26"/>
                <w:szCs w:val="26"/>
              </w:rPr>
              <w:t>1</w:t>
            </w:r>
            <w:r w:rsidRPr="00BD1E2B">
              <w:rPr>
                <w:sz w:val="26"/>
                <w:szCs w:val="26"/>
              </w:rPr>
              <w:t>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52E0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1,7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1771C" w:rsidP="005C624C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5C624C" w:rsidRPr="00BD1E2B">
              <w:rPr>
                <w:sz w:val="26"/>
                <w:szCs w:val="26"/>
              </w:rPr>
              <w:t>1</w:t>
            </w:r>
            <w:r w:rsidRPr="00BD1E2B">
              <w:rPr>
                <w:sz w:val="26"/>
                <w:szCs w:val="26"/>
              </w:rPr>
              <w:t>9,0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BC7BCF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1,7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F1793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422,0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71FE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5C624C" w:rsidP="005C624C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629,0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01485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D4C0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629,0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52E0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8,9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D4C0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629,0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8F373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8,7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Госпошлина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D4C0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9,0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D4C0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D4C0B" w:rsidP="00E02B1B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02B1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D7E74" w:rsidP="006E0131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02B1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45,0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45CA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02B1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41,0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01485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02B1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41,0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52E0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E02B1B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41,0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8F373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0,6</w:t>
            </w:r>
          </w:p>
        </w:tc>
      </w:tr>
      <w:tr w:rsidR="00F17933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6E0131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515,0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001485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BD1E2B" w:rsidRDefault="00AE3B63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933" w:rsidRPr="00BD1E2B" w:rsidRDefault="00F17933" w:rsidP="00AC20E5">
            <w:pPr>
              <w:jc w:val="right"/>
              <w:rPr>
                <w:sz w:val="26"/>
                <w:szCs w:val="26"/>
              </w:rPr>
            </w:pPr>
          </w:p>
        </w:tc>
      </w:tr>
      <w:tr w:rsidR="001A03D0" w:rsidRPr="00BD1E2B" w:rsidTr="0083000D">
        <w:trPr>
          <w:gridAfter w:val="1"/>
          <w:wAfter w:w="21" w:type="dxa"/>
          <w:trHeight w:val="36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Безвозмездные поступления,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03784" w:rsidP="00533BC2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</w:t>
            </w:r>
            <w:r w:rsidR="00533BC2" w:rsidRPr="00BD1E2B">
              <w:rPr>
                <w:b/>
                <w:sz w:val="26"/>
                <w:szCs w:val="26"/>
              </w:rPr>
              <w:t>8849,5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F6DE0" w:rsidP="008F6DE0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94,9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3000D" w:rsidP="0083000D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12813,5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B25A15" w:rsidP="003F0D6C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8</w:t>
            </w:r>
            <w:r w:rsidR="003F0D6C" w:rsidRPr="00BD1E2B">
              <w:rPr>
                <w:b/>
                <w:sz w:val="26"/>
                <w:szCs w:val="26"/>
              </w:rP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83000D" w:rsidP="00B05566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5935,7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903BBF" w:rsidP="003140C1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8</w:t>
            </w:r>
            <w:r w:rsidR="003140C1" w:rsidRPr="00BD1E2B">
              <w:rPr>
                <w:b/>
                <w:sz w:val="26"/>
                <w:szCs w:val="26"/>
              </w:rPr>
              <w:t>3,7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B05566" w:rsidP="00B05566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6025,6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3F3AED" w:rsidP="003F3AED">
            <w:pPr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83,6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71606" w:rsidP="00B05566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</w:t>
            </w:r>
            <w:r w:rsidR="00B05566" w:rsidRPr="00BD1E2B">
              <w:rPr>
                <w:sz w:val="26"/>
                <w:szCs w:val="26"/>
              </w:rPr>
              <w:t>745,3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140C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D71606" w:rsidP="00B05566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</w:t>
            </w:r>
            <w:r w:rsidR="00B05566" w:rsidRPr="00BD1E2B">
              <w:rPr>
                <w:sz w:val="26"/>
                <w:szCs w:val="26"/>
              </w:rPr>
              <w:t>751,4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C35F0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52,9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5362B7" w:rsidP="005362B7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3734,0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7E5EC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51,8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Субсидии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5362B7" w:rsidP="005362B7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7380,1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140C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FB120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174,5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C35F0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FB120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174,5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7E5EC0" w:rsidP="00A5689E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2,4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FB120E" w:rsidP="00FC1602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</w:t>
            </w:r>
            <w:r w:rsidR="00FC1602" w:rsidRPr="00BD1E2B">
              <w:rPr>
                <w:sz w:val="26"/>
                <w:szCs w:val="26"/>
              </w:rPr>
              <w:t>9,1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3140C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D6DB1" w:rsidP="00FC1602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FC1602" w:rsidRPr="00BD1E2B">
              <w:rPr>
                <w:sz w:val="26"/>
                <w:szCs w:val="26"/>
              </w:rPr>
              <w:t>12,6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7E5EC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D6DB1" w:rsidP="00FC1602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11</w:t>
            </w:r>
            <w:r w:rsidR="00FC1602" w:rsidRPr="00BD1E2B">
              <w:rPr>
                <w:sz w:val="26"/>
                <w:szCs w:val="26"/>
              </w:rPr>
              <w:t>6,5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8F373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1,6</w:t>
            </w:r>
          </w:p>
        </w:tc>
      </w:tr>
      <w:tr w:rsidR="001A03D0" w:rsidRPr="00BD1E2B" w:rsidTr="0083000D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1A03D0" w:rsidP="00AC20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D6DB1" w:rsidP="00FC1602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</w:t>
            </w:r>
            <w:r w:rsidR="00FC1602" w:rsidRPr="00BD1E2B">
              <w:rPr>
                <w:sz w:val="26"/>
                <w:szCs w:val="26"/>
              </w:rPr>
              <w:t>579,0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C35F0E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2033CF" w:rsidP="002033CF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1897,2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7E5EC0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26,8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BD1E2B" w:rsidRDefault="000D6DB1" w:rsidP="002033CF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</w:t>
            </w:r>
            <w:r w:rsidR="002033CF" w:rsidRPr="00BD1E2B">
              <w:rPr>
                <w:sz w:val="26"/>
                <w:szCs w:val="26"/>
              </w:rPr>
              <w:t>000,6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BD1E2B" w:rsidRDefault="008F3731" w:rsidP="00AC20E5">
            <w:pPr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27,8</w:t>
            </w:r>
          </w:p>
        </w:tc>
      </w:tr>
      <w:tr w:rsidR="001A03D0" w:rsidRPr="00BD1E2B" w:rsidTr="0083000D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1A03D0" w:rsidP="00AC20E5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1A03D0" w:rsidRPr="00BD1E2B" w:rsidRDefault="001A03D0" w:rsidP="00AC20E5">
            <w:pPr>
              <w:ind w:left="108"/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8F6DE0" w:rsidP="00533BC2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19867,1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146135" w:rsidP="00AC20E5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E4107A" w:rsidP="00E4107A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14465,5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C00D14" w:rsidP="00AC20E5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813181" w:rsidP="00E4107A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</w:t>
            </w:r>
            <w:r w:rsidR="00E4107A" w:rsidRPr="00BD1E2B">
              <w:rPr>
                <w:b/>
                <w:sz w:val="26"/>
                <w:szCs w:val="26"/>
              </w:rPr>
              <w:t>090,7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C00D14" w:rsidP="00AC20E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BD1E2B" w:rsidRDefault="00813181" w:rsidP="00E4107A">
            <w:pPr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7</w:t>
            </w:r>
            <w:r w:rsidR="00E4107A" w:rsidRPr="00BD1E2B">
              <w:rPr>
                <w:b/>
                <w:sz w:val="26"/>
                <w:szCs w:val="26"/>
              </w:rPr>
              <w:t>203,6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3D0" w:rsidRPr="00BD1E2B" w:rsidRDefault="00057C27" w:rsidP="00AC20E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100</w:t>
            </w:r>
          </w:p>
        </w:tc>
      </w:tr>
    </w:tbl>
    <w:p w:rsidR="002E668A" w:rsidRPr="00BD1E2B" w:rsidRDefault="002E668A" w:rsidP="0041286F">
      <w:pPr>
        <w:ind w:firstLine="708"/>
        <w:jc w:val="both"/>
        <w:rPr>
          <w:sz w:val="26"/>
          <w:szCs w:val="26"/>
        </w:rPr>
      </w:pPr>
    </w:p>
    <w:p w:rsidR="00AC20E5" w:rsidRPr="00BD1E2B" w:rsidRDefault="00AC20E5" w:rsidP="0041286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  Основное место в общей сумме доходов бюджета </w:t>
      </w:r>
      <w:r w:rsidR="00B64B57" w:rsidRPr="00BD1E2B">
        <w:rPr>
          <w:sz w:val="26"/>
          <w:szCs w:val="26"/>
        </w:rPr>
        <w:t xml:space="preserve">поселения </w:t>
      </w:r>
      <w:proofErr w:type="gramStart"/>
      <w:r w:rsidR="00B64B57" w:rsidRPr="00BD1E2B">
        <w:rPr>
          <w:sz w:val="26"/>
          <w:szCs w:val="26"/>
        </w:rPr>
        <w:t>по прежнему</w:t>
      </w:r>
      <w:proofErr w:type="gramEnd"/>
      <w:r w:rsidR="00B64B57" w:rsidRPr="00BD1E2B">
        <w:rPr>
          <w:sz w:val="26"/>
          <w:szCs w:val="26"/>
        </w:rPr>
        <w:t xml:space="preserve"> </w:t>
      </w:r>
      <w:r w:rsidRPr="00BD1E2B">
        <w:rPr>
          <w:sz w:val="26"/>
          <w:szCs w:val="26"/>
        </w:rPr>
        <w:t>занимают безвозмездные поступления. На 202</w:t>
      </w:r>
      <w:r w:rsidR="00B64B57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год сумма безвозмездных поступлений в бюджете поселения составит  </w:t>
      </w:r>
      <w:r w:rsidR="00B64B57" w:rsidRPr="00BD1E2B">
        <w:rPr>
          <w:sz w:val="26"/>
          <w:szCs w:val="26"/>
        </w:rPr>
        <w:t>12813,5</w:t>
      </w:r>
      <w:r w:rsidRPr="00BD1E2B">
        <w:rPr>
          <w:sz w:val="26"/>
          <w:szCs w:val="26"/>
        </w:rPr>
        <w:t xml:space="preserve"> тыс. рублей или </w:t>
      </w:r>
      <w:r w:rsidR="00FB73A1" w:rsidRPr="00BD1E2B">
        <w:rPr>
          <w:sz w:val="26"/>
          <w:szCs w:val="26"/>
        </w:rPr>
        <w:t>8</w:t>
      </w:r>
      <w:r w:rsidR="00B64B57" w:rsidRPr="00BD1E2B">
        <w:rPr>
          <w:sz w:val="26"/>
          <w:szCs w:val="26"/>
        </w:rPr>
        <w:t>8,6</w:t>
      </w:r>
      <w:r w:rsidRPr="00BD1E2B">
        <w:rPr>
          <w:sz w:val="26"/>
          <w:szCs w:val="26"/>
        </w:rPr>
        <w:t>% от общих объемов доходов, на 202</w:t>
      </w:r>
      <w:r w:rsidR="00B64B57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 xml:space="preserve"> год </w:t>
      </w:r>
      <w:r w:rsidR="00FB73A1" w:rsidRPr="00BD1E2B">
        <w:rPr>
          <w:sz w:val="26"/>
          <w:szCs w:val="26"/>
        </w:rPr>
        <w:t>8</w:t>
      </w:r>
      <w:r w:rsidR="005C1D2B" w:rsidRPr="00BD1E2B">
        <w:rPr>
          <w:sz w:val="26"/>
          <w:szCs w:val="26"/>
        </w:rPr>
        <w:t>3,7</w:t>
      </w:r>
      <w:r w:rsidRPr="00BD1E2B">
        <w:rPr>
          <w:sz w:val="26"/>
          <w:szCs w:val="26"/>
        </w:rPr>
        <w:t>%, на 202</w:t>
      </w:r>
      <w:r w:rsidR="005C1D2B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 </w:t>
      </w:r>
      <w:r w:rsidR="00FB73A1" w:rsidRPr="00BD1E2B">
        <w:rPr>
          <w:sz w:val="26"/>
          <w:szCs w:val="26"/>
        </w:rPr>
        <w:t>8</w:t>
      </w:r>
      <w:r w:rsidR="005C1D2B" w:rsidRPr="00BD1E2B">
        <w:rPr>
          <w:sz w:val="26"/>
          <w:szCs w:val="26"/>
        </w:rPr>
        <w:t>3,6</w:t>
      </w:r>
      <w:r w:rsidRPr="00BD1E2B">
        <w:rPr>
          <w:sz w:val="26"/>
          <w:szCs w:val="26"/>
        </w:rPr>
        <w:t xml:space="preserve">%. </w:t>
      </w:r>
    </w:p>
    <w:p w:rsidR="0041286F" w:rsidRPr="00BD1E2B" w:rsidRDefault="0041286F" w:rsidP="0041286F">
      <w:pPr>
        <w:ind w:firstLine="708"/>
        <w:jc w:val="center"/>
        <w:rPr>
          <w:b/>
          <w:sz w:val="26"/>
          <w:szCs w:val="26"/>
        </w:rPr>
      </w:pPr>
    </w:p>
    <w:p w:rsidR="00AC20E5" w:rsidRPr="00BD1E2B" w:rsidRDefault="00AC20E5" w:rsidP="0041286F">
      <w:pPr>
        <w:ind w:firstLine="708"/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Планируемые расходы бюджета поселения</w:t>
      </w:r>
    </w:p>
    <w:p w:rsidR="0041286F" w:rsidRPr="00BD1E2B" w:rsidRDefault="0041286F" w:rsidP="0041286F">
      <w:pPr>
        <w:ind w:firstLine="708"/>
        <w:jc w:val="center"/>
        <w:rPr>
          <w:b/>
          <w:sz w:val="26"/>
          <w:szCs w:val="26"/>
        </w:rPr>
      </w:pPr>
    </w:p>
    <w:p w:rsidR="00AC20E5" w:rsidRPr="00BD1E2B" w:rsidRDefault="00AC20E5" w:rsidP="0041286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Структура расходов бюджета </w:t>
      </w:r>
      <w:r w:rsidR="00391267" w:rsidRPr="00BD1E2B">
        <w:rPr>
          <w:sz w:val="26"/>
          <w:szCs w:val="26"/>
        </w:rPr>
        <w:t>Талицкого поселения</w:t>
      </w:r>
      <w:r w:rsidRPr="00BD1E2B">
        <w:rPr>
          <w:sz w:val="26"/>
          <w:szCs w:val="26"/>
        </w:rPr>
        <w:t xml:space="preserve">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C20E5" w:rsidRDefault="00AC20E5" w:rsidP="0041286F">
      <w:pPr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Общий объем расходов бюджета</w:t>
      </w:r>
      <w:r w:rsidR="00155DB5" w:rsidRPr="00BD1E2B">
        <w:rPr>
          <w:sz w:val="26"/>
          <w:szCs w:val="26"/>
        </w:rPr>
        <w:t xml:space="preserve"> </w:t>
      </w:r>
      <w:r w:rsidR="00391267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>на 202</w:t>
      </w:r>
      <w:r w:rsidR="00A073E0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планируется в сумме </w:t>
      </w:r>
      <w:r w:rsidR="00A073E0" w:rsidRPr="00BD1E2B">
        <w:rPr>
          <w:sz w:val="26"/>
          <w:szCs w:val="26"/>
        </w:rPr>
        <w:t>14465,5</w:t>
      </w:r>
      <w:r w:rsidRPr="00BD1E2B">
        <w:rPr>
          <w:sz w:val="26"/>
          <w:szCs w:val="26"/>
        </w:rPr>
        <w:t xml:space="preserve"> тыс. рублей, что на </w:t>
      </w:r>
      <w:r w:rsidR="005E4E61" w:rsidRPr="00BD1E2B">
        <w:rPr>
          <w:sz w:val="26"/>
          <w:szCs w:val="26"/>
        </w:rPr>
        <w:t>643,8</w:t>
      </w:r>
      <w:r w:rsidRPr="00BD1E2B">
        <w:rPr>
          <w:sz w:val="26"/>
          <w:szCs w:val="26"/>
        </w:rPr>
        <w:t xml:space="preserve"> тыс. рублей меньше ожидаемого уровня расходов в 202</w:t>
      </w:r>
      <w:r w:rsidR="005E4E61" w:rsidRPr="00BD1E2B">
        <w:rPr>
          <w:sz w:val="26"/>
          <w:szCs w:val="26"/>
        </w:rPr>
        <w:t>1</w:t>
      </w:r>
      <w:r w:rsidRPr="00BD1E2B">
        <w:rPr>
          <w:sz w:val="26"/>
          <w:szCs w:val="26"/>
        </w:rPr>
        <w:t xml:space="preserve"> году. Планируемые расходы бюджета поселения в разрезе разделов функциональной классификации расходов 202</w:t>
      </w:r>
      <w:r w:rsidR="00370270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года в сравнении с ожидаемыми в 202</w:t>
      </w:r>
      <w:r w:rsidR="00370270" w:rsidRPr="00BD1E2B">
        <w:rPr>
          <w:sz w:val="26"/>
          <w:szCs w:val="26"/>
        </w:rPr>
        <w:t>1</w:t>
      </w:r>
      <w:r w:rsidRPr="00BD1E2B">
        <w:rPr>
          <w:sz w:val="26"/>
          <w:szCs w:val="26"/>
        </w:rPr>
        <w:t xml:space="preserve"> году расходами отражены в</w:t>
      </w:r>
      <w:r w:rsidR="00370270" w:rsidRPr="00BD1E2B">
        <w:rPr>
          <w:sz w:val="26"/>
          <w:szCs w:val="26"/>
        </w:rPr>
        <w:t xml:space="preserve"> следующей </w:t>
      </w:r>
      <w:r w:rsidRPr="00BD1E2B">
        <w:rPr>
          <w:sz w:val="26"/>
          <w:szCs w:val="26"/>
        </w:rPr>
        <w:t xml:space="preserve"> таблице:</w:t>
      </w:r>
    </w:p>
    <w:p w:rsidR="00593190" w:rsidRDefault="00593190" w:rsidP="0041286F">
      <w:pPr>
        <w:ind w:firstLine="708"/>
        <w:jc w:val="both"/>
        <w:rPr>
          <w:sz w:val="26"/>
          <w:szCs w:val="26"/>
        </w:rPr>
      </w:pPr>
    </w:p>
    <w:p w:rsidR="00593190" w:rsidRDefault="00593190" w:rsidP="0041286F">
      <w:pPr>
        <w:ind w:firstLine="708"/>
        <w:jc w:val="both"/>
        <w:rPr>
          <w:sz w:val="26"/>
          <w:szCs w:val="26"/>
        </w:rPr>
      </w:pPr>
    </w:p>
    <w:p w:rsidR="00593190" w:rsidRDefault="00593190" w:rsidP="0041286F">
      <w:pPr>
        <w:ind w:firstLine="708"/>
        <w:jc w:val="both"/>
        <w:rPr>
          <w:sz w:val="26"/>
          <w:szCs w:val="26"/>
        </w:rPr>
      </w:pPr>
    </w:p>
    <w:p w:rsidR="00593190" w:rsidRPr="00BD1E2B" w:rsidRDefault="00593190" w:rsidP="0041286F">
      <w:pPr>
        <w:ind w:firstLine="708"/>
        <w:jc w:val="both"/>
        <w:rPr>
          <w:sz w:val="26"/>
          <w:szCs w:val="26"/>
        </w:rPr>
      </w:pPr>
    </w:p>
    <w:p w:rsidR="00C10C5B" w:rsidRPr="00BD1E2B" w:rsidRDefault="00C10C5B" w:rsidP="00AC20E5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W w:w="10270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4496"/>
        <w:gridCol w:w="1559"/>
        <w:gridCol w:w="1134"/>
        <w:gridCol w:w="1134"/>
        <w:gridCol w:w="1024"/>
      </w:tblGrid>
      <w:tr w:rsidR="00370270" w:rsidRPr="00BD1E2B" w:rsidTr="00C4054D">
        <w:trPr>
          <w:trHeight w:val="693"/>
          <w:jc w:val="center"/>
        </w:trPr>
        <w:tc>
          <w:tcPr>
            <w:tcW w:w="923" w:type="dxa"/>
            <w:vMerge w:val="restart"/>
          </w:tcPr>
          <w:p w:rsidR="00370270" w:rsidRPr="00BD1E2B" w:rsidRDefault="00370270" w:rsidP="00C10C5B">
            <w:pPr>
              <w:spacing w:line="276" w:lineRule="auto"/>
              <w:ind w:left="-5" w:right="-108"/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lastRenderedPageBreak/>
              <w:t xml:space="preserve"> </w:t>
            </w:r>
            <w:r w:rsidRPr="00BD1E2B">
              <w:rPr>
                <w:b/>
                <w:sz w:val="26"/>
                <w:szCs w:val="26"/>
              </w:rPr>
              <w:t xml:space="preserve">Раздел/ </w:t>
            </w:r>
            <w:proofErr w:type="spellStart"/>
            <w:proofErr w:type="gramStart"/>
            <w:r w:rsidRPr="00BD1E2B">
              <w:rPr>
                <w:b/>
                <w:sz w:val="26"/>
                <w:szCs w:val="26"/>
              </w:rPr>
              <w:t>подраз</w:t>
            </w:r>
            <w:proofErr w:type="spellEnd"/>
            <w:r w:rsidRPr="00BD1E2B">
              <w:rPr>
                <w:b/>
                <w:sz w:val="26"/>
                <w:szCs w:val="26"/>
              </w:rPr>
              <w:t xml:space="preserve"> дел</w:t>
            </w:r>
            <w:proofErr w:type="gramEnd"/>
          </w:p>
        </w:tc>
        <w:tc>
          <w:tcPr>
            <w:tcW w:w="4496" w:type="dxa"/>
            <w:vMerge w:val="restart"/>
          </w:tcPr>
          <w:p w:rsidR="00370270" w:rsidRPr="00BD1E2B" w:rsidRDefault="00370270" w:rsidP="00AC20E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370270" w:rsidRPr="00BD1E2B" w:rsidRDefault="00370270" w:rsidP="00AC20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Наименование раздела (подраздела)</w:t>
            </w:r>
          </w:p>
        </w:tc>
        <w:tc>
          <w:tcPr>
            <w:tcW w:w="1559" w:type="dxa"/>
            <w:vMerge w:val="restart"/>
          </w:tcPr>
          <w:p w:rsidR="00370270" w:rsidRPr="00BD1E2B" w:rsidRDefault="00370270" w:rsidP="00370270">
            <w:pPr>
              <w:spacing w:line="276" w:lineRule="auto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 xml:space="preserve">Ожидаемое исполнение в 2021 году, тыс. руб. </w:t>
            </w:r>
          </w:p>
        </w:tc>
        <w:tc>
          <w:tcPr>
            <w:tcW w:w="1134" w:type="dxa"/>
            <w:vMerge w:val="restart"/>
          </w:tcPr>
          <w:p w:rsidR="00370270" w:rsidRPr="00BD1E2B" w:rsidRDefault="00370270" w:rsidP="003702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План на 2022 год, тыс. руб</w:t>
            </w:r>
          </w:p>
        </w:tc>
        <w:tc>
          <w:tcPr>
            <w:tcW w:w="2158" w:type="dxa"/>
            <w:gridSpan w:val="2"/>
          </w:tcPr>
          <w:p w:rsidR="00370270" w:rsidRPr="00BD1E2B" w:rsidRDefault="00370270" w:rsidP="00AC20E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Merge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496" w:type="dxa"/>
            <w:vMerge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0270" w:rsidRPr="00BD1E2B" w:rsidRDefault="00D96246" w:rsidP="00D106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+/_</w:t>
            </w:r>
          </w:p>
        </w:tc>
        <w:tc>
          <w:tcPr>
            <w:tcW w:w="1024" w:type="dxa"/>
          </w:tcPr>
          <w:p w:rsidR="00370270" w:rsidRPr="00BD1E2B" w:rsidRDefault="00D962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% в структуре расходов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0100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5A0987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370270" w:rsidRPr="00BD1E2B" w:rsidRDefault="002E0448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3505,9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3727,3</w:t>
            </w:r>
          </w:p>
        </w:tc>
        <w:tc>
          <w:tcPr>
            <w:tcW w:w="1134" w:type="dxa"/>
            <w:vAlign w:val="bottom"/>
          </w:tcPr>
          <w:p w:rsidR="00370270" w:rsidRPr="00BD1E2B" w:rsidRDefault="00AC27D7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+221,4</w:t>
            </w:r>
          </w:p>
        </w:tc>
        <w:tc>
          <w:tcPr>
            <w:tcW w:w="1024" w:type="dxa"/>
          </w:tcPr>
          <w:p w:rsidR="0092621E" w:rsidRPr="00BD1E2B" w:rsidRDefault="0092621E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92621E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25,8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0200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vAlign w:val="bottom"/>
          </w:tcPr>
          <w:p w:rsidR="00370270" w:rsidRPr="00BD1E2B" w:rsidRDefault="002E044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104,5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107,1</w:t>
            </w:r>
          </w:p>
        </w:tc>
        <w:tc>
          <w:tcPr>
            <w:tcW w:w="1134" w:type="dxa"/>
            <w:vAlign w:val="bottom"/>
          </w:tcPr>
          <w:p w:rsidR="00370270" w:rsidRPr="00BD1E2B" w:rsidRDefault="00AC27D7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+2,6</w:t>
            </w:r>
          </w:p>
        </w:tc>
        <w:tc>
          <w:tcPr>
            <w:tcW w:w="1024" w:type="dxa"/>
          </w:tcPr>
          <w:p w:rsidR="00370270" w:rsidRPr="00BD1E2B" w:rsidRDefault="0092621E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0,7</w:t>
            </w:r>
          </w:p>
        </w:tc>
      </w:tr>
      <w:tr w:rsidR="00370270" w:rsidRPr="00BD1E2B" w:rsidTr="00C4054D">
        <w:trPr>
          <w:trHeight w:val="522"/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0300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bottom"/>
          </w:tcPr>
          <w:p w:rsidR="00370270" w:rsidRPr="00BD1E2B" w:rsidRDefault="002E044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170,0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vAlign w:val="bottom"/>
          </w:tcPr>
          <w:p w:rsidR="00370270" w:rsidRPr="00BD1E2B" w:rsidRDefault="00AC27D7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-90,0</w:t>
            </w:r>
          </w:p>
        </w:tc>
        <w:tc>
          <w:tcPr>
            <w:tcW w:w="1024" w:type="dxa"/>
          </w:tcPr>
          <w:p w:rsidR="009A02AF" w:rsidRPr="00BD1E2B" w:rsidRDefault="009A02AF" w:rsidP="009A02A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A02AF" w:rsidRPr="00BD1E2B" w:rsidRDefault="009A02AF" w:rsidP="009A02A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A02AF" w:rsidRPr="00BD1E2B" w:rsidRDefault="009A02AF" w:rsidP="009A02A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9A02AF" w:rsidP="009A02A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0,6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0400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370270" w:rsidRPr="00BD1E2B" w:rsidRDefault="002E044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12629,6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1413,6</w:t>
            </w:r>
          </w:p>
        </w:tc>
        <w:tc>
          <w:tcPr>
            <w:tcW w:w="1134" w:type="dxa"/>
            <w:vAlign w:val="bottom"/>
          </w:tcPr>
          <w:p w:rsidR="00370270" w:rsidRPr="00BD1E2B" w:rsidRDefault="00690AD7" w:rsidP="005A098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-11216,0</w:t>
            </w:r>
          </w:p>
        </w:tc>
        <w:tc>
          <w:tcPr>
            <w:tcW w:w="1024" w:type="dxa"/>
          </w:tcPr>
          <w:p w:rsidR="009A02AF" w:rsidRPr="00BD1E2B" w:rsidRDefault="009A02AF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9A02AF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9,8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0500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370270" w:rsidRPr="00BD1E2B" w:rsidRDefault="00090A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2985,3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1812,0</w:t>
            </w:r>
          </w:p>
        </w:tc>
        <w:tc>
          <w:tcPr>
            <w:tcW w:w="1134" w:type="dxa"/>
            <w:vAlign w:val="center"/>
          </w:tcPr>
          <w:p w:rsidR="004E3887" w:rsidRPr="00BD1E2B" w:rsidRDefault="004E3887" w:rsidP="003946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70270" w:rsidRPr="00BD1E2B" w:rsidRDefault="00690AD7" w:rsidP="003946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-1173,3</w:t>
            </w:r>
          </w:p>
        </w:tc>
        <w:tc>
          <w:tcPr>
            <w:tcW w:w="1024" w:type="dxa"/>
          </w:tcPr>
          <w:p w:rsidR="004E3887" w:rsidRPr="00BD1E2B" w:rsidRDefault="004E388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9A02AF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12,5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0700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370270" w:rsidRPr="00BD1E2B" w:rsidRDefault="00090A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vAlign w:val="bottom"/>
          </w:tcPr>
          <w:p w:rsidR="00370270" w:rsidRPr="00BD1E2B" w:rsidRDefault="00B37EA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</w:tcPr>
          <w:p w:rsidR="00370270" w:rsidRPr="00BD1E2B" w:rsidRDefault="00690AD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-50,0</w:t>
            </w:r>
          </w:p>
        </w:tc>
        <w:tc>
          <w:tcPr>
            <w:tcW w:w="1024" w:type="dxa"/>
          </w:tcPr>
          <w:p w:rsidR="00370270" w:rsidRPr="00BD1E2B" w:rsidRDefault="004E388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0,1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0800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0270" w:rsidRPr="00BD1E2B" w:rsidRDefault="00090A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  <w:vAlign w:val="bottom"/>
          </w:tcPr>
          <w:p w:rsidR="00370270" w:rsidRPr="00BD1E2B" w:rsidRDefault="00FF293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4E3887" w:rsidRPr="00BD1E2B" w:rsidRDefault="004E388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690AD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-85,0</w:t>
            </w:r>
          </w:p>
        </w:tc>
        <w:tc>
          <w:tcPr>
            <w:tcW w:w="1024" w:type="dxa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887" w:rsidRPr="00BD1E2B" w:rsidRDefault="004E388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0,1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1000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0270" w:rsidRPr="00BD1E2B" w:rsidRDefault="00090A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bottom"/>
          </w:tcPr>
          <w:p w:rsidR="00370270" w:rsidRPr="00BD1E2B" w:rsidRDefault="00FF293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:rsidR="00370270" w:rsidRPr="00BD1E2B" w:rsidRDefault="00690AD7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0,0</w:t>
            </w:r>
          </w:p>
        </w:tc>
        <w:tc>
          <w:tcPr>
            <w:tcW w:w="1024" w:type="dxa"/>
          </w:tcPr>
          <w:p w:rsidR="00370270" w:rsidRPr="00BD1E2B" w:rsidRDefault="00E77822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0,2</w:t>
            </w:r>
          </w:p>
        </w:tc>
      </w:tr>
      <w:tr w:rsidR="00370270" w:rsidRPr="00BD1E2B" w:rsidTr="00C4054D">
        <w:trPr>
          <w:trHeight w:val="221"/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1100</w:t>
            </w: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370270" w:rsidRPr="00BD1E2B" w:rsidRDefault="00090A46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vAlign w:val="bottom"/>
          </w:tcPr>
          <w:p w:rsidR="00370270" w:rsidRPr="00BD1E2B" w:rsidRDefault="00FF2938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7266,5</w:t>
            </w:r>
          </w:p>
        </w:tc>
        <w:tc>
          <w:tcPr>
            <w:tcW w:w="1134" w:type="dxa"/>
          </w:tcPr>
          <w:p w:rsidR="004F37DB" w:rsidRPr="00BD1E2B" w:rsidRDefault="004F37D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4F37DB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+6746,5</w:t>
            </w:r>
          </w:p>
        </w:tc>
        <w:tc>
          <w:tcPr>
            <w:tcW w:w="1024" w:type="dxa"/>
          </w:tcPr>
          <w:p w:rsidR="00E77822" w:rsidRPr="00BD1E2B" w:rsidRDefault="00E77822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370270" w:rsidRPr="00BD1E2B" w:rsidRDefault="00E77822" w:rsidP="00AC20E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D1E2B">
              <w:rPr>
                <w:sz w:val="26"/>
                <w:szCs w:val="26"/>
              </w:rPr>
              <w:t>46,6</w:t>
            </w:r>
          </w:p>
        </w:tc>
      </w:tr>
      <w:tr w:rsidR="00370270" w:rsidRPr="00BD1E2B" w:rsidTr="00C4054D">
        <w:trPr>
          <w:jc w:val="center"/>
        </w:trPr>
        <w:tc>
          <w:tcPr>
            <w:tcW w:w="923" w:type="dxa"/>
            <w:vAlign w:val="bottom"/>
          </w:tcPr>
          <w:p w:rsidR="00370270" w:rsidRPr="00BD1E2B" w:rsidRDefault="00370270" w:rsidP="00AC20E5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496" w:type="dxa"/>
            <w:vAlign w:val="bottom"/>
          </w:tcPr>
          <w:p w:rsidR="00370270" w:rsidRPr="00BD1E2B" w:rsidRDefault="00370270" w:rsidP="00AC20E5">
            <w:pPr>
              <w:spacing w:line="276" w:lineRule="auto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Расходы всего:</w:t>
            </w:r>
          </w:p>
        </w:tc>
        <w:tc>
          <w:tcPr>
            <w:tcW w:w="1559" w:type="dxa"/>
            <w:vAlign w:val="bottom"/>
          </w:tcPr>
          <w:p w:rsidR="00370270" w:rsidRPr="00BD1E2B" w:rsidRDefault="002E0448" w:rsidP="00AC20E5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20109,3</w:t>
            </w:r>
          </w:p>
        </w:tc>
        <w:tc>
          <w:tcPr>
            <w:tcW w:w="1134" w:type="dxa"/>
            <w:vAlign w:val="bottom"/>
          </w:tcPr>
          <w:p w:rsidR="00370270" w:rsidRPr="00BD1E2B" w:rsidRDefault="00FF2938" w:rsidP="00AC20E5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14465,5</w:t>
            </w:r>
          </w:p>
        </w:tc>
        <w:tc>
          <w:tcPr>
            <w:tcW w:w="1134" w:type="dxa"/>
          </w:tcPr>
          <w:p w:rsidR="00370270" w:rsidRPr="00BD1E2B" w:rsidRDefault="004F37DB" w:rsidP="00AC20E5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-5643,8</w:t>
            </w:r>
          </w:p>
        </w:tc>
        <w:tc>
          <w:tcPr>
            <w:tcW w:w="1024" w:type="dxa"/>
          </w:tcPr>
          <w:p w:rsidR="00370270" w:rsidRPr="00BD1E2B" w:rsidRDefault="00E77822" w:rsidP="00AC20E5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BD1E2B">
              <w:rPr>
                <w:b/>
                <w:sz w:val="26"/>
                <w:szCs w:val="26"/>
              </w:rPr>
              <w:t>100</w:t>
            </w:r>
          </w:p>
        </w:tc>
      </w:tr>
    </w:tbl>
    <w:p w:rsidR="00AC20E5" w:rsidRPr="00BD1E2B" w:rsidRDefault="00AC20E5" w:rsidP="00994F24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Анализ показывает, что в 202</w:t>
      </w:r>
      <w:r w:rsidR="00E77822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году из </w:t>
      </w:r>
      <w:r w:rsidR="00364590" w:rsidRPr="00BD1E2B">
        <w:rPr>
          <w:sz w:val="26"/>
          <w:szCs w:val="26"/>
        </w:rPr>
        <w:t>9</w:t>
      </w:r>
      <w:r w:rsidRPr="00BD1E2B">
        <w:rPr>
          <w:sz w:val="26"/>
          <w:szCs w:val="26"/>
        </w:rPr>
        <w:t>-</w:t>
      </w:r>
      <w:r w:rsidR="00364590" w:rsidRPr="00BD1E2B">
        <w:rPr>
          <w:sz w:val="26"/>
          <w:szCs w:val="26"/>
        </w:rPr>
        <w:t>т</w:t>
      </w:r>
      <w:r w:rsidRPr="00BD1E2B">
        <w:rPr>
          <w:sz w:val="26"/>
          <w:szCs w:val="26"/>
        </w:rPr>
        <w:t xml:space="preserve">и разделов функциональной классификации расходов по </w:t>
      </w:r>
      <w:r w:rsidR="00E65F7E" w:rsidRPr="00BD1E2B">
        <w:rPr>
          <w:sz w:val="26"/>
          <w:szCs w:val="26"/>
        </w:rPr>
        <w:t xml:space="preserve">пяти </w:t>
      </w:r>
      <w:r w:rsidRPr="00BD1E2B">
        <w:rPr>
          <w:sz w:val="26"/>
          <w:szCs w:val="26"/>
        </w:rPr>
        <w:t xml:space="preserve">разделам: </w:t>
      </w:r>
      <w:r w:rsidR="002C4D97" w:rsidRPr="00BD1E2B">
        <w:rPr>
          <w:sz w:val="26"/>
          <w:szCs w:val="26"/>
        </w:rPr>
        <w:t>«Национальная безопасность и правоохранительная деятельность»,</w:t>
      </w:r>
      <w:r w:rsidR="00E65F7E" w:rsidRPr="00BD1E2B">
        <w:rPr>
          <w:sz w:val="26"/>
          <w:szCs w:val="26"/>
        </w:rPr>
        <w:t xml:space="preserve"> «Национальная экономика»,</w:t>
      </w:r>
      <w:r w:rsidR="002C4D97" w:rsidRPr="00BD1E2B">
        <w:rPr>
          <w:sz w:val="26"/>
          <w:szCs w:val="26"/>
        </w:rPr>
        <w:t xml:space="preserve"> </w:t>
      </w:r>
      <w:r w:rsidRPr="00BD1E2B">
        <w:rPr>
          <w:sz w:val="26"/>
          <w:szCs w:val="26"/>
        </w:rPr>
        <w:t>«Жилищно-коммунальное хозяйство»</w:t>
      </w:r>
      <w:r w:rsidR="00E65F7E" w:rsidRPr="00BD1E2B">
        <w:rPr>
          <w:sz w:val="26"/>
          <w:szCs w:val="26"/>
        </w:rPr>
        <w:t>, «Образование»</w:t>
      </w:r>
      <w:r w:rsidR="004C772F" w:rsidRPr="00BD1E2B">
        <w:rPr>
          <w:sz w:val="26"/>
          <w:szCs w:val="26"/>
        </w:rPr>
        <w:t xml:space="preserve"> и</w:t>
      </w:r>
      <w:r w:rsidR="002C4D97" w:rsidRPr="00BD1E2B">
        <w:rPr>
          <w:sz w:val="26"/>
          <w:szCs w:val="26"/>
        </w:rPr>
        <w:t xml:space="preserve"> </w:t>
      </w:r>
      <w:r w:rsidR="00994F24" w:rsidRPr="00BD1E2B">
        <w:rPr>
          <w:sz w:val="26"/>
          <w:szCs w:val="26"/>
        </w:rPr>
        <w:t>«Культура, кинематография»</w:t>
      </w:r>
      <w:r w:rsidRPr="00BD1E2B">
        <w:rPr>
          <w:sz w:val="26"/>
          <w:szCs w:val="26"/>
        </w:rPr>
        <w:t xml:space="preserve"> планируется уменьшение расходов, в сравнении с ожид</w:t>
      </w:r>
      <w:r w:rsidR="00994F24" w:rsidRPr="00BD1E2B">
        <w:rPr>
          <w:sz w:val="26"/>
          <w:szCs w:val="26"/>
        </w:rPr>
        <w:t>аемыми показателями 202</w:t>
      </w:r>
      <w:r w:rsidR="004C772F" w:rsidRPr="00BD1E2B">
        <w:rPr>
          <w:sz w:val="26"/>
          <w:szCs w:val="26"/>
        </w:rPr>
        <w:t>1</w:t>
      </w:r>
      <w:r w:rsidR="00994F24" w:rsidRPr="00BD1E2B">
        <w:rPr>
          <w:sz w:val="26"/>
          <w:szCs w:val="26"/>
        </w:rPr>
        <w:t xml:space="preserve"> года. </w:t>
      </w:r>
      <w:r w:rsidRPr="00BD1E2B">
        <w:rPr>
          <w:sz w:val="26"/>
          <w:szCs w:val="26"/>
        </w:rPr>
        <w:t>В 202</w:t>
      </w:r>
      <w:r w:rsidR="004C772F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году суммарные расходы бюджета поселения по разделам социальной сферы составят </w:t>
      </w:r>
      <w:r w:rsidR="004C772F" w:rsidRPr="00BD1E2B">
        <w:rPr>
          <w:sz w:val="26"/>
          <w:szCs w:val="26"/>
        </w:rPr>
        <w:t>7325,5</w:t>
      </w:r>
      <w:r w:rsidRPr="00BD1E2B">
        <w:rPr>
          <w:sz w:val="26"/>
          <w:szCs w:val="26"/>
        </w:rPr>
        <w:t xml:space="preserve"> тыс. рублей</w:t>
      </w:r>
      <w:r w:rsidR="00C31B50" w:rsidRPr="00BD1E2B">
        <w:rPr>
          <w:sz w:val="26"/>
          <w:szCs w:val="26"/>
        </w:rPr>
        <w:t xml:space="preserve"> и</w:t>
      </w:r>
      <w:r w:rsidRPr="00BD1E2B">
        <w:rPr>
          <w:sz w:val="26"/>
          <w:szCs w:val="26"/>
        </w:rPr>
        <w:t xml:space="preserve"> по отношению к предыдущему году</w:t>
      </w:r>
      <w:r w:rsidR="00F6675C" w:rsidRPr="00BD1E2B">
        <w:rPr>
          <w:sz w:val="26"/>
          <w:szCs w:val="26"/>
        </w:rPr>
        <w:t xml:space="preserve"> увеличился </w:t>
      </w:r>
      <w:r w:rsidR="00BF7A67" w:rsidRPr="00BD1E2B">
        <w:rPr>
          <w:sz w:val="26"/>
          <w:szCs w:val="26"/>
        </w:rPr>
        <w:t xml:space="preserve"> </w:t>
      </w:r>
      <w:r w:rsidR="00C31B50" w:rsidRPr="00BD1E2B">
        <w:rPr>
          <w:sz w:val="26"/>
          <w:szCs w:val="26"/>
        </w:rPr>
        <w:t xml:space="preserve">на </w:t>
      </w:r>
      <w:r w:rsidR="009C66AB" w:rsidRPr="00BD1E2B">
        <w:rPr>
          <w:sz w:val="26"/>
          <w:szCs w:val="26"/>
        </w:rPr>
        <w:t>6611,5</w:t>
      </w:r>
      <w:r w:rsidR="00C31B50" w:rsidRPr="00BD1E2B">
        <w:rPr>
          <w:sz w:val="26"/>
          <w:szCs w:val="26"/>
        </w:rPr>
        <w:t xml:space="preserve"> тыс. рублей</w:t>
      </w:r>
      <w:r w:rsidR="0062368B" w:rsidRPr="00BD1E2B">
        <w:rPr>
          <w:sz w:val="26"/>
          <w:szCs w:val="26"/>
        </w:rPr>
        <w:t>,</w:t>
      </w:r>
      <w:r w:rsidRPr="00BD1E2B">
        <w:rPr>
          <w:sz w:val="26"/>
          <w:szCs w:val="26"/>
        </w:rPr>
        <w:t xml:space="preserve"> в общей сумме расходов </w:t>
      </w:r>
      <w:r w:rsidR="009C66AB" w:rsidRPr="00BD1E2B">
        <w:rPr>
          <w:sz w:val="26"/>
          <w:szCs w:val="26"/>
        </w:rPr>
        <w:t xml:space="preserve">расходы на </w:t>
      </w:r>
      <w:r w:rsidR="00FE705D" w:rsidRPr="00BD1E2B">
        <w:rPr>
          <w:sz w:val="26"/>
          <w:szCs w:val="26"/>
        </w:rPr>
        <w:t xml:space="preserve"> социальн</w:t>
      </w:r>
      <w:r w:rsidR="009C66AB" w:rsidRPr="00BD1E2B">
        <w:rPr>
          <w:sz w:val="26"/>
          <w:szCs w:val="26"/>
        </w:rPr>
        <w:t>ую</w:t>
      </w:r>
      <w:r w:rsidR="00FE705D" w:rsidRPr="00BD1E2B">
        <w:rPr>
          <w:sz w:val="26"/>
          <w:szCs w:val="26"/>
        </w:rPr>
        <w:t xml:space="preserve"> сфер</w:t>
      </w:r>
      <w:r w:rsidR="009C66AB" w:rsidRPr="00BD1E2B">
        <w:rPr>
          <w:sz w:val="26"/>
          <w:szCs w:val="26"/>
        </w:rPr>
        <w:t>у</w:t>
      </w:r>
      <w:r w:rsidR="00FE705D" w:rsidRPr="00BD1E2B">
        <w:rPr>
          <w:sz w:val="26"/>
          <w:szCs w:val="26"/>
        </w:rPr>
        <w:t xml:space="preserve"> </w:t>
      </w:r>
      <w:r w:rsidR="0062368B" w:rsidRPr="00BD1E2B">
        <w:rPr>
          <w:sz w:val="26"/>
          <w:szCs w:val="26"/>
        </w:rPr>
        <w:t>на 202</w:t>
      </w:r>
      <w:r w:rsidR="009C66AB" w:rsidRPr="00BD1E2B">
        <w:rPr>
          <w:sz w:val="26"/>
          <w:szCs w:val="26"/>
        </w:rPr>
        <w:t>2</w:t>
      </w:r>
      <w:r w:rsidR="0062368B" w:rsidRPr="00BD1E2B">
        <w:rPr>
          <w:sz w:val="26"/>
          <w:szCs w:val="26"/>
        </w:rPr>
        <w:t xml:space="preserve"> год составит </w:t>
      </w:r>
      <w:r w:rsidR="00B14D35" w:rsidRPr="00BD1E2B">
        <w:rPr>
          <w:sz w:val="26"/>
          <w:szCs w:val="26"/>
        </w:rPr>
        <w:t>50,6</w:t>
      </w:r>
      <w:r w:rsidR="00B377B3" w:rsidRPr="00BD1E2B">
        <w:rPr>
          <w:sz w:val="26"/>
          <w:szCs w:val="26"/>
        </w:rPr>
        <w:t>,9</w:t>
      </w:r>
      <w:r w:rsidRPr="00BD1E2B">
        <w:rPr>
          <w:sz w:val="26"/>
          <w:szCs w:val="26"/>
        </w:rPr>
        <w:t xml:space="preserve">%. </w:t>
      </w:r>
    </w:p>
    <w:p w:rsidR="00AC20E5" w:rsidRPr="00BD1E2B" w:rsidRDefault="00AC20E5" w:rsidP="00AC20E5">
      <w:pPr>
        <w:spacing w:line="276" w:lineRule="auto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Предусмотренный проектом решения о бюджете размер резервного фонда администрации поселения на 202</w:t>
      </w:r>
      <w:r w:rsidR="00B14D35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в размере 5,0 тыс. руб., не превышает 3% от планируемого общего объема расходов бюджета поселения, что соответствует допустимому размеру резервного фонда местного бюджета, установленного пунктом 3 статьи 81 Бюджетного кодекса.</w:t>
      </w:r>
    </w:p>
    <w:p w:rsidR="00AC20E5" w:rsidRPr="00BD1E2B" w:rsidRDefault="00AC20E5" w:rsidP="00AC20E5">
      <w:pPr>
        <w:autoSpaceDE w:val="0"/>
        <w:ind w:firstLine="708"/>
        <w:jc w:val="both"/>
        <w:rPr>
          <w:sz w:val="26"/>
          <w:szCs w:val="26"/>
        </w:rPr>
      </w:pPr>
      <w:r w:rsidRPr="00BD1E2B">
        <w:rPr>
          <w:rFonts w:ascii="Arial" w:hAnsi="Arial" w:cs="Arial"/>
          <w:snapToGrid/>
          <w:sz w:val="26"/>
          <w:szCs w:val="26"/>
        </w:rPr>
        <w:t> У</w:t>
      </w:r>
      <w:r w:rsidRPr="00BD1E2B">
        <w:rPr>
          <w:sz w:val="26"/>
          <w:szCs w:val="26"/>
        </w:rPr>
        <w:t>словно утверждаемые расходы бюджета поселения в проекте решения на 202</w:t>
      </w:r>
      <w:r w:rsidR="00B14D35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 xml:space="preserve"> - 202</w:t>
      </w:r>
      <w:r w:rsidR="00B14D35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годы в сумме </w:t>
      </w:r>
      <w:r w:rsidR="00B377B3" w:rsidRPr="00BD1E2B">
        <w:rPr>
          <w:sz w:val="26"/>
          <w:szCs w:val="26"/>
        </w:rPr>
        <w:t>1</w:t>
      </w:r>
      <w:r w:rsidR="00B14D35" w:rsidRPr="00BD1E2B">
        <w:rPr>
          <w:sz w:val="26"/>
          <w:szCs w:val="26"/>
        </w:rPr>
        <w:t>22,7</w:t>
      </w:r>
      <w:r w:rsidRPr="00BD1E2B">
        <w:rPr>
          <w:sz w:val="26"/>
          <w:szCs w:val="26"/>
        </w:rPr>
        <w:t xml:space="preserve"> тыс. рублей и </w:t>
      </w:r>
      <w:r w:rsidR="00B377B3" w:rsidRPr="00BD1E2B">
        <w:rPr>
          <w:sz w:val="26"/>
          <w:szCs w:val="26"/>
        </w:rPr>
        <w:t>2</w:t>
      </w:r>
      <w:r w:rsidR="00C4064F" w:rsidRPr="00BD1E2B">
        <w:rPr>
          <w:sz w:val="26"/>
          <w:szCs w:val="26"/>
        </w:rPr>
        <w:t>45,6</w:t>
      </w:r>
      <w:r w:rsidRPr="00BD1E2B">
        <w:rPr>
          <w:sz w:val="26"/>
          <w:szCs w:val="26"/>
        </w:rPr>
        <w:t xml:space="preserve"> тыс. рублей соответственно, предусмотрены также с соблюдением условий части 3 статьи 184.1 Бюджетного кодекса РФ. </w:t>
      </w:r>
    </w:p>
    <w:p w:rsidR="00AC20E5" w:rsidRPr="00BD1E2B" w:rsidRDefault="00AC20E5" w:rsidP="00AC20E5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Программная структура расходов бюджета поселения.</w:t>
      </w:r>
    </w:p>
    <w:p w:rsidR="00AC20E5" w:rsidRPr="00BD1E2B" w:rsidRDefault="00AC20E5" w:rsidP="00AC20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Проект решения о бюджете </w:t>
      </w:r>
      <w:r w:rsidR="005A0987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>на 202</w:t>
      </w:r>
      <w:r w:rsidR="00C4064F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и плановый период 202</w:t>
      </w:r>
      <w:r w:rsidR="00C4064F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>-202</w:t>
      </w:r>
      <w:r w:rsidR="00C4064F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годов сформирован и предлагается к утверждению в функциональной и в программной структуре расходов. При формировании бюджета поселения требования статьи 179 Бюджетного кодекса РФ в части включения (распределения) бюджетных </w:t>
      </w:r>
      <w:r w:rsidRPr="00BD1E2B">
        <w:rPr>
          <w:sz w:val="26"/>
          <w:szCs w:val="26"/>
        </w:rPr>
        <w:lastRenderedPageBreak/>
        <w:t>ассигнований на реализацию муниципальных программ в проект решения о бюджете соблюдены.</w:t>
      </w:r>
    </w:p>
    <w:p w:rsidR="00AC20E5" w:rsidRPr="00BD1E2B" w:rsidRDefault="00AC20E5" w:rsidP="00AC20E5">
      <w:pPr>
        <w:spacing w:line="276" w:lineRule="auto"/>
        <w:ind w:firstLine="708"/>
        <w:jc w:val="both"/>
        <w:rPr>
          <w:sz w:val="26"/>
          <w:szCs w:val="26"/>
        </w:rPr>
      </w:pPr>
      <w:r w:rsidRPr="00BD1E2B">
        <w:rPr>
          <w:sz w:val="26"/>
          <w:szCs w:val="26"/>
        </w:rPr>
        <w:t>В 202</w:t>
      </w:r>
      <w:r w:rsidR="00AC38F1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году и плановом периоде планируется реализация на территории поселения одной муниципальной программы «Развитие территории </w:t>
      </w:r>
      <w:r w:rsidR="00076D60" w:rsidRPr="00BD1E2B">
        <w:rPr>
          <w:sz w:val="26"/>
          <w:szCs w:val="26"/>
        </w:rPr>
        <w:t xml:space="preserve">сельского </w:t>
      </w:r>
      <w:r w:rsidR="005A0987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 xml:space="preserve">на 2021-2025 годы», утвержденной Постановлением администрации поселения от </w:t>
      </w:r>
      <w:r w:rsidR="00490205" w:rsidRPr="00BD1E2B">
        <w:rPr>
          <w:sz w:val="26"/>
          <w:szCs w:val="26"/>
        </w:rPr>
        <w:t>02.11</w:t>
      </w:r>
      <w:r w:rsidR="00946EE4" w:rsidRPr="00BD1E2B">
        <w:rPr>
          <w:sz w:val="26"/>
          <w:szCs w:val="26"/>
        </w:rPr>
        <w:t>.2020</w:t>
      </w:r>
      <w:r w:rsidRPr="00BD1E2B">
        <w:rPr>
          <w:sz w:val="26"/>
          <w:szCs w:val="26"/>
        </w:rPr>
        <w:t xml:space="preserve"> года №</w:t>
      </w:r>
      <w:r w:rsidR="00946EE4" w:rsidRPr="00BD1E2B">
        <w:rPr>
          <w:sz w:val="26"/>
          <w:szCs w:val="26"/>
        </w:rPr>
        <w:t xml:space="preserve"> </w:t>
      </w:r>
      <w:r w:rsidR="00490205" w:rsidRPr="00BD1E2B">
        <w:rPr>
          <w:sz w:val="26"/>
          <w:szCs w:val="26"/>
        </w:rPr>
        <w:t>6</w:t>
      </w:r>
      <w:r w:rsidR="00946EE4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. Распределение бюджетных ассигнований на реализацию муниципальной программы предлагается утвердить в приложении № </w:t>
      </w:r>
      <w:r w:rsidR="00510383" w:rsidRPr="00BD1E2B">
        <w:rPr>
          <w:sz w:val="26"/>
          <w:szCs w:val="26"/>
        </w:rPr>
        <w:t>5</w:t>
      </w:r>
      <w:r w:rsidRPr="00BD1E2B">
        <w:rPr>
          <w:sz w:val="26"/>
          <w:szCs w:val="26"/>
        </w:rPr>
        <w:t xml:space="preserve"> к проекту решения о бюджете. Одновременно с проектом решения о бюджете в соответствии со ст. 184.2 БК РФ, представлен проект Постановления Администрации </w:t>
      </w:r>
      <w:r w:rsidR="004E42A2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 xml:space="preserve">«О внесении изменений в муниципальную программу «Развитие территории </w:t>
      </w:r>
      <w:r w:rsidR="004E42A2" w:rsidRPr="00BD1E2B">
        <w:rPr>
          <w:sz w:val="26"/>
          <w:szCs w:val="26"/>
        </w:rPr>
        <w:t>Талицкого поселения</w:t>
      </w:r>
      <w:r w:rsidRPr="00BD1E2B">
        <w:rPr>
          <w:sz w:val="26"/>
          <w:szCs w:val="26"/>
        </w:rPr>
        <w:t xml:space="preserve"> на 2021-2025 годы». Предлагаемые изменения соответствуют значениям, планируемым к утверждению в решении о бюджете поселения на период 202</w:t>
      </w:r>
      <w:r w:rsidR="00510383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>-202</w:t>
      </w:r>
      <w:r w:rsidR="00510383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годов.</w:t>
      </w:r>
    </w:p>
    <w:p w:rsidR="00403294" w:rsidRPr="00BD1E2B" w:rsidRDefault="00403294" w:rsidP="00AC20E5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BD1E2B">
        <w:rPr>
          <w:sz w:val="26"/>
          <w:szCs w:val="26"/>
        </w:rPr>
        <w:t xml:space="preserve">На реализацию муниципальной программы </w:t>
      </w:r>
      <w:r w:rsidR="00CC139E" w:rsidRPr="00BD1E2B">
        <w:rPr>
          <w:sz w:val="26"/>
          <w:szCs w:val="26"/>
        </w:rPr>
        <w:t xml:space="preserve">«Развитие территории сельского Талицкого поселения на 2021-2025 годы» в 2022 году планируется направить 14407,5 тыс. руб., в 2023 году  </w:t>
      </w:r>
      <w:r w:rsidR="000C2544" w:rsidRPr="00BD1E2B">
        <w:rPr>
          <w:sz w:val="26"/>
          <w:szCs w:val="26"/>
        </w:rPr>
        <w:t xml:space="preserve">6925,0 тыс. руб., в 2024 году 6915,0 тыс. руб. Доля программных расходов </w:t>
      </w:r>
      <w:r w:rsidR="00205AA8" w:rsidRPr="00BD1E2B">
        <w:rPr>
          <w:sz w:val="26"/>
          <w:szCs w:val="26"/>
        </w:rPr>
        <w:t xml:space="preserve">составит 99,6% в 2022 году, </w:t>
      </w:r>
      <w:r w:rsidR="001C4E88" w:rsidRPr="00BD1E2B">
        <w:rPr>
          <w:sz w:val="26"/>
          <w:szCs w:val="26"/>
        </w:rPr>
        <w:t xml:space="preserve">97,7% в 2023году и 96, </w:t>
      </w:r>
      <w:r w:rsidR="00FB49A3" w:rsidRPr="00BD1E2B">
        <w:rPr>
          <w:sz w:val="26"/>
          <w:szCs w:val="26"/>
        </w:rPr>
        <w:t>0% в 2024 году.</w:t>
      </w:r>
      <w:proofErr w:type="gramEnd"/>
    </w:p>
    <w:p w:rsidR="00AC20E5" w:rsidRPr="00BD1E2B" w:rsidRDefault="00AC20E5" w:rsidP="00AC20E5">
      <w:pPr>
        <w:spacing w:line="276" w:lineRule="auto"/>
        <w:ind w:firstLine="708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Выводы</w:t>
      </w:r>
    </w:p>
    <w:p w:rsidR="00AC20E5" w:rsidRPr="00BD1E2B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 xml:space="preserve">1. Проект решения Совета </w:t>
      </w:r>
      <w:r w:rsidR="00834BC0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>о бюджете поселения на 202</w:t>
      </w:r>
      <w:r w:rsidR="003854C8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и плановый период 202</w:t>
      </w:r>
      <w:r w:rsidR="003854C8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>-202</w:t>
      </w:r>
      <w:r w:rsidR="003854C8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годов составлен с учетом основных направлений бюджетной, налоговой и долговой политики поселения.</w:t>
      </w:r>
    </w:p>
    <w:p w:rsidR="00AC20E5" w:rsidRPr="00BD1E2B" w:rsidRDefault="00D14658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3. Проект решения</w:t>
      </w:r>
      <w:r w:rsidR="00AC20E5" w:rsidRPr="00BD1E2B">
        <w:rPr>
          <w:sz w:val="26"/>
          <w:szCs w:val="26"/>
        </w:rPr>
        <w:t>, в соответствии со статьей 184.1 Бюджетного кодекса, содержит все основные характеристики бюджета.</w:t>
      </w:r>
    </w:p>
    <w:p w:rsidR="00AC20E5" w:rsidRPr="00BD1E2B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AC20E5" w:rsidRPr="00BD1E2B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AC20E5" w:rsidRPr="00BD1E2B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6. Структура расходов</w:t>
      </w:r>
      <w:r w:rsidR="00D14658" w:rsidRPr="00BD1E2B">
        <w:rPr>
          <w:sz w:val="26"/>
          <w:szCs w:val="26"/>
        </w:rPr>
        <w:t xml:space="preserve"> бюджета </w:t>
      </w:r>
      <w:r w:rsidRPr="00BD1E2B">
        <w:rPr>
          <w:sz w:val="26"/>
          <w:szCs w:val="26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C20E5" w:rsidRPr="00BD1E2B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7. Дефицит бюджета на 202</w:t>
      </w:r>
      <w:r w:rsidR="00CE58EE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>-202</w:t>
      </w:r>
      <w:r w:rsidR="00CE58EE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годы не прогнозируется.</w:t>
      </w:r>
    </w:p>
    <w:p w:rsidR="00AC20E5" w:rsidRPr="00BD1E2B" w:rsidRDefault="00D75CF7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D1E2B">
        <w:rPr>
          <w:sz w:val="26"/>
          <w:szCs w:val="26"/>
        </w:rPr>
        <w:t>8</w:t>
      </w:r>
      <w:r w:rsidR="00AC20E5" w:rsidRPr="00BD1E2B">
        <w:rPr>
          <w:sz w:val="26"/>
          <w:szCs w:val="26"/>
        </w:rPr>
        <w:t>. Все распределенные проектом решения Представительного Собрания Кирилловского муниципального района о районном бюджете на 202</w:t>
      </w:r>
      <w:r w:rsidR="00CE58EE" w:rsidRPr="00BD1E2B">
        <w:rPr>
          <w:sz w:val="26"/>
          <w:szCs w:val="26"/>
        </w:rPr>
        <w:t>2</w:t>
      </w:r>
      <w:r w:rsidR="00AC20E5" w:rsidRPr="00BD1E2B">
        <w:rPr>
          <w:sz w:val="26"/>
          <w:szCs w:val="26"/>
        </w:rPr>
        <w:t xml:space="preserve"> год и плановый период 202</w:t>
      </w:r>
      <w:r w:rsidR="00CE58EE" w:rsidRPr="00BD1E2B">
        <w:rPr>
          <w:sz w:val="26"/>
          <w:szCs w:val="26"/>
        </w:rPr>
        <w:t>3</w:t>
      </w:r>
      <w:r w:rsidR="00AC20E5" w:rsidRPr="00BD1E2B">
        <w:rPr>
          <w:sz w:val="26"/>
          <w:szCs w:val="26"/>
        </w:rPr>
        <w:t>-202</w:t>
      </w:r>
      <w:r w:rsidR="00CE58EE" w:rsidRPr="00BD1E2B">
        <w:rPr>
          <w:sz w:val="26"/>
          <w:szCs w:val="26"/>
        </w:rPr>
        <w:t>4</w:t>
      </w:r>
      <w:r w:rsidR="00AC20E5" w:rsidRPr="00BD1E2B">
        <w:rPr>
          <w:sz w:val="26"/>
          <w:szCs w:val="26"/>
        </w:rPr>
        <w:t xml:space="preserve"> годов межбюджетные трансферты отражены в проекте решения о бюджете поселения в полном объеме.</w:t>
      </w:r>
    </w:p>
    <w:p w:rsidR="00AC20E5" w:rsidRPr="00BD1E2B" w:rsidRDefault="00AC20E5" w:rsidP="00AC20E5">
      <w:pPr>
        <w:ind w:firstLine="708"/>
        <w:jc w:val="both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ЗАКЛЮЧЕНИЕ</w:t>
      </w:r>
    </w:p>
    <w:p w:rsidR="00AC20E5" w:rsidRPr="00BD1E2B" w:rsidRDefault="00AC20E5" w:rsidP="00AC20E5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6"/>
          <w:szCs w:val="26"/>
        </w:rPr>
      </w:pPr>
    </w:p>
    <w:p w:rsidR="00AC20E5" w:rsidRPr="00BD1E2B" w:rsidRDefault="00AC20E5" w:rsidP="00AC20E5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6"/>
          <w:szCs w:val="26"/>
        </w:rPr>
      </w:pPr>
      <w:r w:rsidRPr="00BD1E2B">
        <w:rPr>
          <w:sz w:val="26"/>
          <w:szCs w:val="26"/>
        </w:rPr>
        <w:t xml:space="preserve">Проект решения Совета </w:t>
      </w:r>
      <w:r w:rsidR="00586D7A" w:rsidRPr="00BD1E2B">
        <w:rPr>
          <w:sz w:val="26"/>
          <w:szCs w:val="26"/>
        </w:rPr>
        <w:t xml:space="preserve">Талицкого поселения </w:t>
      </w:r>
      <w:r w:rsidRPr="00BD1E2B">
        <w:rPr>
          <w:sz w:val="26"/>
          <w:szCs w:val="26"/>
        </w:rPr>
        <w:t xml:space="preserve">«О бюджете </w:t>
      </w:r>
      <w:r w:rsidR="00586D7A" w:rsidRPr="00BD1E2B">
        <w:rPr>
          <w:sz w:val="26"/>
          <w:szCs w:val="26"/>
        </w:rPr>
        <w:t>Талицкого поселения</w:t>
      </w:r>
      <w:r w:rsidRPr="00BD1E2B">
        <w:rPr>
          <w:sz w:val="26"/>
          <w:szCs w:val="26"/>
        </w:rPr>
        <w:t xml:space="preserve"> на 202</w:t>
      </w:r>
      <w:r w:rsidR="00CE58EE" w:rsidRPr="00BD1E2B">
        <w:rPr>
          <w:sz w:val="26"/>
          <w:szCs w:val="26"/>
        </w:rPr>
        <w:t>2</w:t>
      </w:r>
      <w:r w:rsidRPr="00BD1E2B">
        <w:rPr>
          <w:sz w:val="26"/>
          <w:szCs w:val="26"/>
        </w:rPr>
        <w:t xml:space="preserve"> год и плановый период 202</w:t>
      </w:r>
      <w:r w:rsidR="00CE58EE" w:rsidRPr="00BD1E2B">
        <w:rPr>
          <w:sz w:val="26"/>
          <w:szCs w:val="26"/>
        </w:rPr>
        <w:t>3</w:t>
      </w:r>
      <w:r w:rsidRPr="00BD1E2B">
        <w:rPr>
          <w:sz w:val="26"/>
          <w:szCs w:val="26"/>
        </w:rPr>
        <w:t xml:space="preserve"> и 202</w:t>
      </w:r>
      <w:r w:rsidR="00CE58EE" w:rsidRPr="00BD1E2B">
        <w:rPr>
          <w:sz w:val="26"/>
          <w:szCs w:val="26"/>
        </w:rPr>
        <w:t>4</w:t>
      </w:r>
      <w:r w:rsidRPr="00BD1E2B">
        <w:rPr>
          <w:sz w:val="26"/>
          <w:szCs w:val="26"/>
        </w:rPr>
        <w:t xml:space="preserve"> годов соответствует действующему законодательству и целесообразен для утверждения в представленной редакции с учетом предложений контрольно-счетного комитета</w:t>
      </w:r>
      <w:r w:rsidR="008B5C07" w:rsidRPr="00BD1E2B">
        <w:rPr>
          <w:sz w:val="26"/>
          <w:szCs w:val="26"/>
        </w:rPr>
        <w:t xml:space="preserve"> указанных в заключении</w:t>
      </w:r>
      <w:proofErr w:type="gramStart"/>
      <w:r w:rsidR="008B5C07" w:rsidRPr="00BD1E2B">
        <w:rPr>
          <w:sz w:val="26"/>
          <w:szCs w:val="26"/>
        </w:rPr>
        <w:t>.</w:t>
      </w:r>
      <w:r w:rsidRPr="00BD1E2B">
        <w:rPr>
          <w:sz w:val="26"/>
          <w:szCs w:val="26"/>
        </w:rPr>
        <w:t>.</w:t>
      </w:r>
      <w:proofErr w:type="gramEnd"/>
    </w:p>
    <w:p w:rsidR="00AC20E5" w:rsidRPr="00BD1E2B" w:rsidRDefault="00AC20E5" w:rsidP="00AC20E5">
      <w:pPr>
        <w:jc w:val="both"/>
        <w:rPr>
          <w:sz w:val="26"/>
          <w:szCs w:val="26"/>
        </w:rPr>
      </w:pPr>
    </w:p>
    <w:p w:rsidR="00AC20E5" w:rsidRPr="00BD1E2B" w:rsidRDefault="00AC20E5" w:rsidP="00AC20E5">
      <w:pPr>
        <w:jc w:val="both"/>
        <w:rPr>
          <w:sz w:val="26"/>
          <w:szCs w:val="26"/>
        </w:rPr>
      </w:pPr>
    </w:p>
    <w:p w:rsidR="00AC20E5" w:rsidRPr="00BD1E2B" w:rsidRDefault="00AC20E5" w:rsidP="00AC20E5">
      <w:pPr>
        <w:rPr>
          <w:sz w:val="26"/>
          <w:szCs w:val="26"/>
        </w:rPr>
      </w:pPr>
      <w:r w:rsidRPr="00BD1E2B">
        <w:rPr>
          <w:sz w:val="26"/>
          <w:szCs w:val="26"/>
        </w:rPr>
        <w:t>Председатель КСК ПС КМР                                                                Н.А. Новожилова</w:t>
      </w:r>
    </w:p>
    <w:p w:rsidR="00AC20E5" w:rsidRPr="00BD1E2B" w:rsidRDefault="00AC20E5" w:rsidP="00AC20E5">
      <w:pPr>
        <w:rPr>
          <w:sz w:val="26"/>
          <w:szCs w:val="26"/>
        </w:rPr>
      </w:pPr>
    </w:p>
    <w:p w:rsidR="00AC20E5" w:rsidRPr="00BD1E2B" w:rsidRDefault="00AC20E5" w:rsidP="00AC20E5">
      <w:pPr>
        <w:shd w:val="clear" w:color="auto" w:fill="FFFFFF"/>
        <w:spacing w:after="150"/>
        <w:rPr>
          <w:rFonts w:ascii="Arial" w:hAnsi="Arial" w:cs="Arial"/>
          <w:snapToGrid/>
          <w:sz w:val="26"/>
          <w:szCs w:val="26"/>
        </w:rPr>
      </w:pPr>
      <w:r w:rsidRPr="00BD1E2B">
        <w:rPr>
          <w:rFonts w:ascii="Arial" w:hAnsi="Arial" w:cs="Arial"/>
          <w:snapToGrid/>
          <w:sz w:val="26"/>
          <w:szCs w:val="26"/>
        </w:rPr>
        <w:t> </w:t>
      </w:r>
    </w:p>
    <w:p w:rsidR="00513D97" w:rsidRPr="00BD1E2B" w:rsidRDefault="00513D97" w:rsidP="00AC20E5">
      <w:pPr>
        <w:spacing w:line="276" w:lineRule="auto"/>
        <w:ind w:firstLine="708"/>
        <w:jc w:val="both"/>
        <w:rPr>
          <w:sz w:val="26"/>
          <w:szCs w:val="26"/>
        </w:rPr>
      </w:pPr>
    </w:p>
    <w:sectPr w:rsidR="00513D97" w:rsidRPr="00BD1E2B" w:rsidSect="008E5498">
      <w:footerReference w:type="default" r:id="rId9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3B" w:rsidRDefault="00C75E3B" w:rsidP="00A03367">
      <w:r>
        <w:separator/>
      </w:r>
    </w:p>
  </w:endnote>
  <w:endnote w:type="continuationSeparator" w:id="0">
    <w:p w:rsidR="00C75E3B" w:rsidRDefault="00C75E3B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E77822" w:rsidRDefault="00E77822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C4054D">
          <w:rPr>
            <w:noProof/>
            <w:sz w:val="24"/>
            <w:szCs w:val="24"/>
          </w:rPr>
          <w:t>7</w:t>
        </w:r>
        <w:r w:rsidRPr="009E2617">
          <w:rPr>
            <w:sz w:val="24"/>
            <w:szCs w:val="24"/>
          </w:rPr>
          <w:fldChar w:fldCharType="end"/>
        </w:r>
      </w:p>
    </w:sdtContent>
  </w:sdt>
  <w:p w:rsidR="00E77822" w:rsidRDefault="00E778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3B" w:rsidRDefault="00C75E3B" w:rsidP="00A03367">
      <w:r>
        <w:separator/>
      </w:r>
    </w:p>
  </w:footnote>
  <w:footnote w:type="continuationSeparator" w:id="0">
    <w:p w:rsidR="00C75E3B" w:rsidRDefault="00C75E3B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410EC"/>
    <w:multiLevelType w:val="hybridMultilevel"/>
    <w:tmpl w:val="BF304F34"/>
    <w:lvl w:ilvl="0" w:tplc="A866CB24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11"/>
  </w:num>
  <w:num w:numId="5">
    <w:abstractNumId w:val="13"/>
  </w:num>
  <w:num w:numId="6">
    <w:abstractNumId w:val="2"/>
  </w:num>
  <w:num w:numId="7">
    <w:abstractNumId w:val="17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5"/>
  </w:num>
  <w:num w:numId="13">
    <w:abstractNumId w:val="20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485"/>
    <w:rsid w:val="000015C4"/>
    <w:rsid w:val="00001AE6"/>
    <w:rsid w:val="00001B9B"/>
    <w:rsid w:val="00002A9D"/>
    <w:rsid w:val="00002ADA"/>
    <w:rsid w:val="00003440"/>
    <w:rsid w:val="00003A61"/>
    <w:rsid w:val="0000411E"/>
    <w:rsid w:val="0000483B"/>
    <w:rsid w:val="0000505A"/>
    <w:rsid w:val="000050AA"/>
    <w:rsid w:val="0000643C"/>
    <w:rsid w:val="0000677C"/>
    <w:rsid w:val="0000717B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AE8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1771C"/>
    <w:rsid w:val="0002142F"/>
    <w:rsid w:val="0002186C"/>
    <w:rsid w:val="00022572"/>
    <w:rsid w:val="000239F1"/>
    <w:rsid w:val="00023A10"/>
    <w:rsid w:val="00023CC5"/>
    <w:rsid w:val="00024A28"/>
    <w:rsid w:val="00024B3F"/>
    <w:rsid w:val="0002510A"/>
    <w:rsid w:val="000258C8"/>
    <w:rsid w:val="000265CF"/>
    <w:rsid w:val="00026838"/>
    <w:rsid w:val="00027260"/>
    <w:rsid w:val="000275E0"/>
    <w:rsid w:val="000302AA"/>
    <w:rsid w:val="00030C99"/>
    <w:rsid w:val="000311DC"/>
    <w:rsid w:val="0003138B"/>
    <w:rsid w:val="0003168A"/>
    <w:rsid w:val="00031A5C"/>
    <w:rsid w:val="00031D26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54DB"/>
    <w:rsid w:val="00045CA0"/>
    <w:rsid w:val="0004612D"/>
    <w:rsid w:val="00046958"/>
    <w:rsid w:val="00046B38"/>
    <w:rsid w:val="000472AA"/>
    <w:rsid w:val="000509DB"/>
    <w:rsid w:val="00050B04"/>
    <w:rsid w:val="00050ED6"/>
    <w:rsid w:val="00051BC2"/>
    <w:rsid w:val="00052396"/>
    <w:rsid w:val="000538AD"/>
    <w:rsid w:val="00053997"/>
    <w:rsid w:val="00054504"/>
    <w:rsid w:val="000546EA"/>
    <w:rsid w:val="0005582C"/>
    <w:rsid w:val="0005597F"/>
    <w:rsid w:val="000559A3"/>
    <w:rsid w:val="00055C90"/>
    <w:rsid w:val="00055DA9"/>
    <w:rsid w:val="00055EFC"/>
    <w:rsid w:val="000563E9"/>
    <w:rsid w:val="00056949"/>
    <w:rsid w:val="00056BB6"/>
    <w:rsid w:val="000574E3"/>
    <w:rsid w:val="00057C27"/>
    <w:rsid w:val="00057C51"/>
    <w:rsid w:val="00060152"/>
    <w:rsid w:val="00060410"/>
    <w:rsid w:val="00060595"/>
    <w:rsid w:val="000608C6"/>
    <w:rsid w:val="000615A3"/>
    <w:rsid w:val="00061AA7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17A3"/>
    <w:rsid w:val="00071863"/>
    <w:rsid w:val="00072361"/>
    <w:rsid w:val="0007262F"/>
    <w:rsid w:val="00072F72"/>
    <w:rsid w:val="00072FBC"/>
    <w:rsid w:val="00073268"/>
    <w:rsid w:val="000733AE"/>
    <w:rsid w:val="00073870"/>
    <w:rsid w:val="00073918"/>
    <w:rsid w:val="0007430D"/>
    <w:rsid w:val="00075513"/>
    <w:rsid w:val="00076095"/>
    <w:rsid w:val="000762EC"/>
    <w:rsid w:val="00076D60"/>
    <w:rsid w:val="00076E5C"/>
    <w:rsid w:val="0007714F"/>
    <w:rsid w:val="00077172"/>
    <w:rsid w:val="000775AF"/>
    <w:rsid w:val="000775F3"/>
    <w:rsid w:val="000802DF"/>
    <w:rsid w:val="00080BCF"/>
    <w:rsid w:val="0008184A"/>
    <w:rsid w:val="000819F6"/>
    <w:rsid w:val="00082962"/>
    <w:rsid w:val="00083298"/>
    <w:rsid w:val="00083356"/>
    <w:rsid w:val="000856B8"/>
    <w:rsid w:val="000856F1"/>
    <w:rsid w:val="00086008"/>
    <w:rsid w:val="000861FA"/>
    <w:rsid w:val="00086285"/>
    <w:rsid w:val="00086BF0"/>
    <w:rsid w:val="0008739C"/>
    <w:rsid w:val="00087479"/>
    <w:rsid w:val="0008758E"/>
    <w:rsid w:val="00087692"/>
    <w:rsid w:val="000877A6"/>
    <w:rsid w:val="00087E1E"/>
    <w:rsid w:val="000903D6"/>
    <w:rsid w:val="00090A46"/>
    <w:rsid w:val="00090E55"/>
    <w:rsid w:val="000911AB"/>
    <w:rsid w:val="00092ABB"/>
    <w:rsid w:val="000949F5"/>
    <w:rsid w:val="00094EA2"/>
    <w:rsid w:val="0009559E"/>
    <w:rsid w:val="0009598F"/>
    <w:rsid w:val="00095C1F"/>
    <w:rsid w:val="00097C97"/>
    <w:rsid w:val="000A04D2"/>
    <w:rsid w:val="000A0AB7"/>
    <w:rsid w:val="000A0C91"/>
    <w:rsid w:val="000A1F03"/>
    <w:rsid w:val="000A2275"/>
    <w:rsid w:val="000A2589"/>
    <w:rsid w:val="000A3672"/>
    <w:rsid w:val="000A396B"/>
    <w:rsid w:val="000A397B"/>
    <w:rsid w:val="000A4099"/>
    <w:rsid w:val="000A40FF"/>
    <w:rsid w:val="000A4A0E"/>
    <w:rsid w:val="000A4D97"/>
    <w:rsid w:val="000A538F"/>
    <w:rsid w:val="000A5A90"/>
    <w:rsid w:val="000A72E2"/>
    <w:rsid w:val="000A733E"/>
    <w:rsid w:val="000A7596"/>
    <w:rsid w:val="000A76D0"/>
    <w:rsid w:val="000A79BA"/>
    <w:rsid w:val="000B0A41"/>
    <w:rsid w:val="000B0B9A"/>
    <w:rsid w:val="000B1107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7B4"/>
    <w:rsid w:val="000B599B"/>
    <w:rsid w:val="000B60EF"/>
    <w:rsid w:val="000B637C"/>
    <w:rsid w:val="000B7944"/>
    <w:rsid w:val="000B7EC9"/>
    <w:rsid w:val="000C1931"/>
    <w:rsid w:val="000C2544"/>
    <w:rsid w:val="000C3F25"/>
    <w:rsid w:val="000C4AAB"/>
    <w:rsid w:val="000C4B4C"/>
    <w:rsid w:val="000C4B67"/>
    <w:rsid w:val="000C4BE2"/>
    <w:rsid w:val="000C5110"/>
    <w:rsid w:val="000C516B"/>
    <w:rsid w:val="000C57F0"/>
    <w:rsid w:val="000C592E"/>
    <w:rsid w:val="000C6E04"/>
    <w:rsid w:val="000D059F"/>
    <w:rsid w:val="000D06A5"/>
    <w:rsid w:val="000D0A41"/>
    <w:rsid w:val="000D0D3A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D6DB1"/>
    <w:rsid w:val="000D7E74"/>
    <w:rsid w:val="000E04E0"/>
    <w:rsid w:val="000E06FB"/>
    <w:rsid w:val="000E0FA3"/>
    <w:rsid w:val="000E1108"/>
    <w:rsid w:val="000E1329"/>
    <w:rsid w:val="000E13D3"/>
    <w:rsid w:val="000E226C"/>
    <w:rsid w:val="000E28D5"/>
    <w:rsid w:val="000E33D8"/>
    <w:rsid w:val="000E3651"/>
    <w:rsid w:val="000E3B22"/>
    <w:rsid w:val="000E3C0B"/>
    <w:rsid w:val="000E45DA"/>
    <w:rsid w:val="000E4F2C"/>
    <w:rsid w:val="000E5695"/>
    <w:rsid w:val="000E56F1"/>
    <w:rsid w:val="000E5717"/>
    <w:rsid w:val="000E57A6"/>
    <w:rsid w:val="000E5DA9"/>
    <w:rsid w:val="000E6866"/>
    <w:rsid w:val="000E6C9B"/>
    <w:rsid w:val="000E7694"/>
    <w:rsid w:val="000E7E3F"/>
    <w:rsid w:val="000E7F74"/>
    <w:rsid w:val="000F0D42"/>
    <w:rsid w:val="000F0F88"/>
    <w:rsid w:val="000F131A"/>
    <w:rsid w:val="000F15B5"/>
    <w:rsid w:val="000F1881"/>
    <w:rsid w:val="000F19CE"/>
    <w:rsid w:val="000F1C10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849"/>
    <w:rsid w:val="0010286E"/>
    <w:rsid w:val="00102BC8"/>
    <w:rsid w:val="00103078"/>
    <w:rsid w:val="0010413C"/>
    <w:rsid w:val="00104265"/>
    <w:rsid w:val="0010465F"/>
    <w:rsid w:val="00104716"/>
    <w:rsid w:val="00104745"/>
    <w:rsid w:val="0010496D"/>
    <w:rsid w:val="001049CA"/>
    <w:rsid w:val="00105120"/>
    <w:rsid w:val="0010536E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4FF9"/>
    <w:rsid w:val="00115065"/>
    <w:rsid w:val="00115741"/>
    <w:rsid w:val="001158B4"/>
    <w:rsid w:val="00116198"/>
    <w:rsid w:val="001163B1"/>
    <w:rsid w:val="00116EF0"/>
    <w:rsid w:val="00117DD7"/>
    <w:rsid w:val="00117DDC"/>
    <w:rsid w:val="00120B7A"/>
    <w:rsid w:val="001212D8"/>
    <w:rsid w:val="00122D82"/>
    <w:rsid w:val="001230BA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98C"/>
    <w:rsid w:val="0013167A"/>
    <w:rsid w:val="00132B00"/>
    <w:rsid w:val="001332F4"/>
    <w:rsid w:val="00133C2D"/>
    <w:rsid w:val="00134029"/>
    <w:rsid w:val="0013406C"/>
    <w:rsid w:val="00134212"/>
    <w:rsid w:val="001342C1"/>
    <w:rsid w:val="00134470"/>
    <w:rsid w:val="00134F4A"/>
    <w:rsid w:val="00135223"/>
    <w:rsid w:val="00135647"/>
    <w:rsid w:val="00135C1F"/>
    <w:rsid w:val="0013648E"/>
    <w:rsid w:val="00137390"/>
    <w:rsid w:val="00137B35"/>
    <w:rsid w:val="0014064C"/>
    <w:rsid w:val="001407EC"/>
    <w:rsid w:val="00140ECC"/>
    <w:rsid w:val="001417A0"/>
    <w:rsid w:val="001418E8"/>
    <w:rsid w:val="00142215"/>
    <w:rsid w:val="00142CDE"/>
    <w:rsid w:val="0014346B"/>
    <w:rsid w:val="001435A0"/>
    <w:rsid w:val="00143CA3"/>
    <w:rsid w:val="001453FA"/>
    <w:rsid w:val="001459F2"/>
    <w:rsid w:val="001460C8"/>
    <w:rsid w:val="00146130"/>
    <w:rsid w:val="00146135"/>
    <w:rsid w:val="0014657A"/>
    <w:rsid w:val="00147AE5"/>
    <w:rsid w:val="00150335"/>
    <w:rsid w:val="00150C19"/>
    <w:rsid w:val="00150FDE"/>
    <w:rsid w:val="00151537"/>
    <w:rsid w:val="0015163A"/>
    <w:rsid w:val="00151B18"/>
    <w:rsid w:val="00152237"/>
    <w:rsid w:val="001522CF"/>
    <w:rsid w:val="0015231E"/>
    <w:rsid w:val="00152405"/>
    <w:rsid w:val="00152A6C"/>
    <w:rsid w:val="00154A54"/>
    <w:rsid w:val="0015534A"/>
    <w:rsid w:val="00155DB5"/>
    <w:rsid w:val="00155F0A"/>
    <w:rsid w:val="001562AA"/>
    <w:rsid w:val="001562F1"/>
    <w:rsid w:val="001567A7"/>
    <w:rsid w:val="00160213"/>
    <w:rsid w:val="0016076E"/>
    <w:rsid w:val="001618F0"/>
    <w:rsid w:val="00161B01"/>
    <w:rsid w:val="00161B92"/>
    <w:rsid w:val="00161D74"/>
    <w:rsid w:val="00161FD6"/>
    <w:rsid w:val="0016227A"/>
    <w:rsid w:val="001623DF"/>
    <w:rsid w:val="001623F7"/>
    <w:rsid w:val="00162710"/>
    <w:rsid w:val="00163C54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67E69"/>
    <w:rsid w:val="00170AA5"/>
    <w:rsid w:val="001713BB"/>
    <w:rsid w:val="00172335"/>
    <w:rsid w:val="00172A87"/>
    <w:rsid w:val="00172C54"/>
    <w:rsid w:val="0017317A"/>
    <w:rsid w:val="00174006"/>
    <w:rsid w:val="00174303"/>
    <w:rsid w:val="00174B7C"/>
    <w:rsid w:val="00174E6D"/>
    <w:rsid w:val="001759B5"/>
    <w:rsid w:val="00176248"/>
    <w:rsid w:val="00176469"/>
    <w:rsid w:val="00176CF3"/>
    <w:rsid w:val="00180ABA"/>
    <w:rsid w:val="00180E82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62D"/>
    <w:rsid w:val="00187879"/>
    <w:rsid w:val="00187BD5"/>
    <w:rsid w:val="0019020A"/>
    <w:rsid w:val="0019116C"/>
    <w:rsid w:val="001912B6"/>
    <w:rsid w:val="0019198A"/>
    <w:rsid w:val="00192C69"/>
    <w:rsid w:val="001931F0"/>
    <w:rsid w:val="00193518"/>
    <w:rsid w:val="001942F9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3FC"/>
    <w:rsid w:val="00197915"/>
    <w:rsid w:val="00197CD8"/>
    <w:rsid w:val="00197D34"/>
    <w:rsid w:val="001A00E2"/>
    <w:rsid w:val="001A03D0"/>
    <w:rsid w:val="001A049D"/>
    <w:rsid w:val="001A0928"/>
    <w:rsid w:val="001A0B78"/>
    <w:rsid w:val="001A17CC"/>
    <w:rsid w:val="001A1BFA"/>
    <w:rsid w:val="001A2268"/>
    <w:rsid w:val="001A309B"/>
    <w:rsid w:val="001A32AB"/>
    <w:rsid w:val="001A3D5F"/>
    <w:rsid w:val="001A45AA"/>
    <w:rsid w:val="001A5AF1"/>
    <w:rsid w:val="001A637C"/>
    <w:rsid w:val="001A654E"/>
    <w:rsid w:val="001A6949"/>
    <w:rsid w:val="001A6CCD"/>
    <w:rsid w:val="001A6F7D"/>
    <w:rsid w:val="001B0360"/>
    <w:rsid w:val="001B0DE8"/>
    <w:rsid w:val="001B1559"/>
    <w:rsid w:val="001B18CD"/>
    <w:rsid w:val="001B1C0B"/>
    <w:rsid w:val="001B2757"/>
    <w:rsid w:val="001B2AFB"/>
    <w:rsid w:val="001B2EE4"/>
    <w:rsid w:val="001B3699"/>
    <w:rsid w:val="001B3B4E"/>
    <w:rsid w:val="001B46B3"/>
    <w:rsid w:val="001B48C4"/>
    <w:rsid w:val="001B4943"/>
    <w:rsid w:val="001B4F6C"/>
    <w:rsid w:val="001B5519"/>
    <w:rsid w:val="001B560E"/>
    <w:rsid w:val="001B5B4B"/>
    <w:rsid w:val="001B614A"/>
    <w:rsid w:val="001B6862"/>
    <w:rsid w:val="001B7135"/>
    <w:rsid w:val="001B71F0"/>
    <w:rsid w:val="001B7338"/>
    <w:rsid w:val="001B7669"/>
    <w:rsid w:val="001B7D81"/>
    <w:rsid w:val="001B7E8B"/>
    <w:rsid w:val="001C0802"/>
    <w:rsid w:val="001C1196"/>
    <w:rsid w:val="001C1A85"/>
    <w:rsid w:val="001C23D4"/>
    <w:rsid w:val="001C29FE"/>
    <w:rsid w:val="001C3285"/>
    <w:rsid w:val="001C3450"/>
    <w:rsid w:val="001C40C2"/>
    <w:rsid w:val="001C4118"/>
    <w:rsid w:val="001C4254"/>
    <w:rsid w:val="001C479F"/>
    <w:rsid w:val="001C4E88"/>
    <w:rsid w:val="001C4F0D"/>
    <w:rsid w:val="001C5331"/>
    <w:rsid w:val="001C54EA"/>
    <w:rsid w:val="001C5B95"/>
    <w:rsid w:val="001C5BFC"/>
    <w:rsid w:val="001C6366"/>
    <w:rsid w:val="001C687B"/>
    <w:rsid w:val="001C6D34"/>
    <w:rsid w:val="001C78A2"/>
    <w:rsid w:val="001C7A16"/>
    <w:rsid w:val="001D00BF"/>
    <w:rsid w:val="001D0281"/>
    <w:rsid w:val="001D0329"/>
    <w:rsid w:val="001D093A"/>
    <w:rsid w:val="001D09D0"/>
    <w:rsid w:val="001D1492"/>
    <w:rsid w:val="001D17B9"/>
    <w:rsid w:val="001D1F22"/>
    <w:rsid w:val="001D35A6"/>
    <w:rsid w:val="001D38E8"/>
    <w:rsid w:val="001D4137"/>
    <w:rsid w:val="001D4366"/>
    <w:rsid w:val="001D4CB0"/>
    <w:rsid w:val="001D4D35"/>
    <w:rsid w:val="001D4D9D"/>
    <w:rsid w:val="001D523E"/>
    <w:rsid w:val="001D5542"/>
    <w:rsid w:val="001D5C12"/>
    <w:rsid w:val="001D5F63"/>
    <w:rsid w:val="001D60DC"/>
    <w:rsid w:val="001D674C"/>
    <w:rsid w:val="001D6E62"/>
    <w:rsid w:val="001D710D"/>
    <w:rsid w:val="001D7354"/>
    <w:rsid w:val="001D7F37"/>
    <w:rsid w:val="001E08F4"/>
    <w:rsid w:val="001E0947"/>
    <w:rsid w:val="001E10BC"/>
    <w:rsid w:val="001E2017"/>
    <w:rsid w:val="001E24E9"/>
    <w:rsid w:val="001E2EB5"/>
    <w:rsid w:val="001E3338"/>
    <w:rsid w:val="001E33C1"/>
    <w:rsid w:val="001E33D2"/>
    <w:rsid w:val="001E380A"/>
    <w:rsid w:val="001E3996"/>
    <w:rsid w:val="001E3B69"/>
    <w:rsid w:val="001E3ED8"/>
    <w:rsid w:val="001E3FE6"/>
    <w:rsid w:val="001E4397"/>
    <w:rsid w:val="001E445F"/>
    <w:rsid w:val="001E4C06"/>
    <w:rsid w:val="001E4F8D"/>
    <w:rsid w:val="001E519A"/>
    <w:rsid w:val="001E5BE1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07C"/>
    <w:rsid w:val="002005B0"/>
    <w:rsid w:val="0020117B"/>
    <w:rsid w:val="00201900"/>
    <w:rsid w:val="00202423"/>
    <w:rsid w:val="00202AC2"/>
    <w:rsid w:val="002033CF"/>
    <w:rsid w:val="0020354C"/>
    <w:rsid w:val="002039AC"/>
    <w:rsid w:val="002051E9"/>
    <w:rsid w:val="00205844"/>
    <w:rsid w:val="00205AA8"/>
    <w:rsid w:val="00205CF1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E46"/>
    <w:rsid w:val="00211F52"/>
    <w:rsid w:val="0021271E"/>
    <w:rsid w:val="002136AA"/>
    <w:rsid w:val="00213A4B"/>
    <w:rsid w:val="00214228"/>
    <w:rsid w:val="0021482B"/>
    <w:rsid w:val="0021615F"/>
    <w:rsid w:val="002164FF"/>
    <w:rsid w:val="002168D9"/>
    <w:rsid w:val="0021690D"/>
    <w:rsid w:val="002169C5"/>
    <w:rsid w:val="00216B26"/>
    <w:rsid w:val="00217079"/>
    <w:rsid w:val="002172DF"/>
    <w:rsid w:val="002177D0"/>
    <w:rsid w:val="00221A6E"/>
    <w:rsid w:val="002222BC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124"/>
    <w:rsid w:val="00226811"/>
    <w:rsid w:val="00226BA2"/>
    <w:rsid w:val="002275A0"/>
    <w:rsid w:val="00227B99"/>
    <w:rsid w:val="00227BDF"/>
    <w:rsid w:val="00227DDE"/>
    <w:rsid w:val="00227F03"/>
    <w:rsid w:val="00227F2E"/>
    <w:rsid w:val="00230418"/>
    <w:rsid w:val="00231554"/>
    <w:rsid w:val="002318F7"/>
    <w:rsid w:val="00232FF0"/>
    <w:rsid w:val="00233056"/>
    <w:rsid w:val="00233B2D"/>
    <w:rsid w:val="00233FCB"/>
    <w:rsid w:val="00234252"/>
    <w:rsid w:val="00234611"/>
    <w:rsid w:val="002346D7"/>
    <w:rsid w:val="00234E61"/>
    <w:rsid w:val="00235ADC"/>
    <w:rsid w:val="00235D9F"/>
    <w:rsid w:val="002360E6"/>
    <w:rsid w:val="00236159"/>
    <w:rsid w:val="00236351"/>
    <w:rsid w:val="002363B8"/>
    <w:rsid w:val="00236DA6"/>
    <w:rsid w:val="00237AA9"/>
    <w:rsid w:val="002402C7"/>
    <w:rsid w:val="00240990"/>
    <w:rsid w:val="00241715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5A51"/>
    <w:rsid w:val="002464A3"/>
    <w:rsid w:val="002468A7"/>
    <w:rsid w:val="00247096"/>
    <w:rsid w:val="00251949"/>
    <w:rsid w:val="00251FD8"/>
    <w:rsid w:val="002525F3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57C2E"/>
    <w:rsid w:val="002602FE"/>
    <w:rsid w:val="002604E9"/>
    <w:rsid w:val="00260ED3"/>
    <w:rsid w:val="00261A11"/>
    <w:rsid w:val="002624F9"/>
    <w:rsid w:val="00263A59"/>
    <w:rsid w:val="00263ACC"/>
    <w:rsid w:val="00264BC7"/>
    <w:rsid w:val="00265E09"/>
    <w:rsid w:val="0026663A"/>
    <w:rsid w:val="00266CBC"/>
    <w:rsid w:val="002677B2"/>
    <w:rsid w:val="00267EB1"/>
    <w:rsid w:val="002704D3"/>
    <w:rsid w:val="00270AF9"/>
    <w:rsid w:val="0027242B"/>
    <w:rsid w:val="00272BBD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77D05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826"/>
    <w:rsid w:val="002901CD"/>
    <w:rsid w:val="00290658"/>
    <w:rsid w:val="002916DB"/>
    <w:rsid w:val="00291927"/>
    <w:rsid w:val="00291DB0"/>
    <w:rsid w:val="00292E0E"/>
    <w:rsid w:val="00293123"/>
    <w:rsid w:val="002938C6"/>
    <w:rsid w:val="00294C9C"/>
    <w:rsid w:val="00294E67"/>
    <w:rsid w:val="0029656B"/>
    <w:rsid w:val="002970D1"/>
    <w:rsid w:val="00297140"/>
    <w:rsid w:val="00297546"/>
    <w:rsid w:val="002A0E90"/>
    <w:rsid w:val="002A1780"/>
    <w:rsid w:val="002A1CED"/>
    <w:rsid w:val="002A2161"/>
    <w:rsid w:val="002A246D"/>
    <w:rsid w:val="002A24B0"/>
    <w:rsid w:val="002A255B"/>
    <w:rsid w:val="002A37AF"/>
    <w:rsid w:val="002A46C8"/>
    <w:rsid w:val="002A5572"/>
    <w:rsid w:val="002A56E3"/>
    <w:rsid w:val="002A6992"/>
    <w:rsid w:val="002A6E1E"/>
    <w:rsid w:val="002A783B"/>
    <w:rsid w:val="002A7EC2"/>
    <w:rsid w:val="002B02EE"/>
    <w:rsid w:val="002B03F7"/>
    <w:rsid w:val="002B1242"/>
    <w:rsid w:val="002B2B70"/>
    <w:rsid w:val="002B2BC7"/>
    <w:rsid w:val="002B3657"/>
    <w:rsid w:val="002B4383"/>
    <w:rsid w:val="002B4AA7"/>
    <w:rsid w:val="002B5A06"/>
    <w:rsid w:val="002B60A7"/>
    <w:rsid w:val="002B615E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4A8"/>
    <w:rsid w:val="002C2D39"/>
    <w:rsid w:val="002C2D5A"/>
    <w:rsid w:val="002C2E03"/>
    <w:rsid w:val="002C4D97"/>
    <w:rsid w:val="002C6019"/>
    <w:rsid w:val="002C6700"/>
    <w:rsid w:val="002C74B8"/>
    <w:rsid w:val="002C7F68"/>
    <w:rsid w:val="002D000E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2F7C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448"/>
    <w:rsid w:val="002E0F80"/>
    <w:rsid w:val="002E2024"/>
    <w:rsid w:val="002E287C"/>
    <w:rsid w:val="002E2A7D"/>
    <w:rsid w:val="002E3E6E"/>
    <w:rsid w:val="002E434C"/>
    <w:rsid w:val="002E5B83"/>
    <w:rsid w:val="002E5D2B"/>
    <w:rsid w:val="002E6360"/>
    <w:rsid w:val="002E668A"/>
    <w:rsid w:val="002E6C99"/>
    <w:rsid w:val="002E71EE"/>
    <w:rsid w:val="002E726D"/>
    <w:rsid w:val="002E7390"/>
    <w:rsid w:val="002E7A7A"/>
    <w:rsid w:val="002E7B09"/>
    <w:rsid w:val="002E7D93"/>
    <w:rsid w:val="002F1847"/>
    <w:rsid w:val="002F2E3B"/>
    <w:rsid w:val="002F3788"/>
    <w:rsid w:val="002F3D2B"/>
    <w:rsid w:val="002F41AE"/>
    <w:rsid w:val="002F421C"/>
    <w:rsid w:val="002F49E4"/>
    <w:rsid w:val="002F4EE6"/>
    <w:rsid w:val="002F5E95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612"/>
    <w:rsid w:val="0030477A"/>
    <w:rsid w:val="00304838"/>
    <w:rsid w:val="00304D59"/>
    <w:rsid w:val="003052EC"/>
    <w:rsid w:val="00305DFB"/>
    <w:rsid w:val="00305FA1"/>
    <w:rsid w:val="0031003D"/>
    <w:rsid w:val="003106C5"/>
    <w:rsid w:val="003109A3"/>
    <w:rsid w:val="00311018"/>
    <w:rsid w:val="0031186C"/>
    <w:rsid w:val="00312C91"/>
    <w:rsid w:val="00313720"/>
    <w:rsid w:val="00313943"/>
    <w:rsid w:val="003140C1"/>
    <w:rsid w:val="0031503C"/>
    <w:rsid w:val="00315B2E"/>
    <w:rsid w:val="00316340"/>
    <w:rsid w:val="00316628"/>
    <w:rsid w:val="003173C6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3EE1"/>
    <w:rsid w:val="0032429D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7D6"/>
    <w:rsid w:val="003348C2"/>
    <w:rsid w:val="00334912"/>
    <w:rsid w:val="00334F0B"/>
    <w:rsid w:val="00335B37"/>
    <w:rsid w:val="00335D55"/>
    <w:rsid w:val="0033621B"/>
    <w:rsid w:val="003363DE"/>
    <w:rsid w:val="00337341"/>
    <w:rsid w:val="0033773B"/>
    <w:rsid w:val="00337E61"/>
    <w:rsid w:val="00337FB3"/>
    <w:rsid w:val="003403A4"/>
    <w:rsid w:val="003416A8"/>
    <w:rsid w:val="00341F8A"/>
    <w:rsid w:val="00342228"/>
    <w:rsid w:val="003425A1"/>
    <w:rsid w:val="00343997"/>
    <w:rsid w:val="00343C3F"/>
    <w:rsid w:val="00344363"/>
    <w:rsid w:val="00346175"/>
    <w:rsid w:val="00346ACB"/>
    <w:rsid w:val="00346B29"/>
    <w:rsid w:val="00347182"/>
    <w:rsid w:val="003472EB"/>
    <w:rsid w:val="003473FE"/>
    <w:rsid w:val="00347703"/>
    <w:rsid w:val="0034790D"/>
    <w:rsid w:val="0035018B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1006"/>
    <w:rsid w:val="0036210A"/>
    <w:rsid w:val="0036247B"/>
    <w:rsid w:val="00363292"/>
    <w:rsid w:val="0036371A"/>
    <w:rsid w:val="003638AA"/>
    <w:rsid w:val="0036394D"/>
    <w:rsid w:val="0036426B"/>
    <w:rsid w:val="00364590"/>
    <w:rsid w:val="003645A9"/>
    <w:rsid w:val="003656F8"/>
    <w:rsid w:val="0036630F"/>
    <w:rsid w:val="00366459"/>
    <w:rsid w:val="003666C0"/>
    <w:rsid w:val="00367193"/>
    <w:rsid w:val="0036780C"/>
    <w:rsid w:val="00367A59"/>
    <w:rsid w:val="00370161"/>
    <w:rsid w:val="00370270"/>
    <w:rsid w:val="00370471"/>
    <w:rsid w:val="003705D8"/>
    <w:rsid w:val="00370619"/>
    <w:rsid w:val="00370DFC"/>
    <w:rsid w:val="00372D66"/>
    <w:rsid w:val="003732D0"/>
    <w:rsid w:val="0037386E"/>
    <w:rsid w:val="00374E1E"/>
    <w:rsid w:val="00374EA4"/>
    <w:rsid w:val="003750C0"/>
    <w:rsid w:val="003753AC"/>
    <w:rsid w:val="00375B2F"/>
    <w:rsid w:val="00375C3A"/>
    <w:rsid w:val="00377533"/>
    <w:rsid w:val="003807FA"/>
    <w:rsid w:val="00381411"/>
    <w:rsid w:val="00381471"/>
    <w:rsid w:val="00381771"/>
    <w:rsid w:val="00381E8E"/>
    <w:rsid w:val="003822BD"/>
    <w:rsid w:val="00382377"/>
    <w:rsid w:val="00383064"/>
    <w:rsid w:val="003833E1"/>
    <w:rsid w:val="003834B4"/>
    <w:rsid w:val="003836DD"/>
    <w:rsid w:val="00383D05"/>
    <w:rsid w:val="00384289"/>
    <w:rsid w:val="00384D2B"/>
    <w:rsid w:val="00384DAD"/>
    <w:rsid w:val="00384E0C"/>
    <w:rsid w:val="00384EAB"/>
    <w:rsid w:val="00385164"/>
    <w:rsid w:val="003851CC"/>
    <w:rsid w:val="003854C8"/>
    <w:rsid w:val="00385A2D"/>
    <w:rsid w:val="00385AF9"/>
    <w:rsid w:val="00385FB1"/>
    <w:rsid w:val="00385FFB"/>
    <w:rsid w:val="00386063"/>
    <w:rsid w:val="003861E7"/>
    <w:rsid w:val="003908D3"/>
    <w:rsid w:val="00391019"/>
    <w:rsid w:val="003911CA"/>
    <w:rsid w:val="00391267"/>
    <w:rsid w:val="00391EBA"/>
    <w:rsid w:val="00392690"/>
    <w:rsid w:val="0039283A"/>
    <w:rsid w:val="00392892"/>
    <w:rsid w:val="003928AF"/>
    <w:rsid w:val="0039297A"/>
    <w:rsid w:val="003929C3"/>
    <w:rsid w:val="00393373"/>
    <w:rsid w:val="00393A80"/>
    <w:rsid w:val="003940CE"/>
    <w:rsid w:val="003940D6"/>
    <w:rsid w:val="0039463C"/>
    <w:rsid w:val="00394C41"/>
    <w:rsid w:val="00394E4B"/>
    <w:rsid w:val="00394FA9"/>
    <w:rsid w:val="00395280"/>
    <w:rsid w:val="00395503"/>
    <w:rsid w:val="00395E6C"/>
    <w:rsid w:val="003962C4"/>
    <w:rsid w:val="003963D6"/>
    <w:rsid w:val="003969CC"/>
    <w:rsid w:val="00396AE2"/>
    <w:rsid w:val="00396F5F"/>
    <w:rsid w:val="0039753A"/>
    <w:rsid w:val="00397681"/>
    <w:rsid w:val="00397865"/>
    <w:rsid w:val="003A000B"/>
    <w:rsid w:val="003A069E"/>
    <w:rsid w:val="003A092F"/>
    <w:rsid w:val="003A0EC6"/>
    <w:rsid w:val="003A0F05"/>
    <w:rsid w:val="003A1987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180E"/>
    <w:rsid w:val="003B1DDD"/>
    <w:rsid w:val="003B21C9"/>
    <w:rsid w:val="003B23BC"/>
    <w:rsid w:val="003B2B79"/>
    <w:rsid w:val="003B34C1"/>
    <w:rsid w:val="003B43A8"/>
    <w:rsid w:val="003B4479"/>
    <w:rsid w:val="003B4731"/>
    <w:rsid w:val="003B558A"/>
    <w:rsid w:val="003B63F4"/>
    <w:rsid w:val="003B6A35"/>
    <w:rsid w:val="003B6B43"/>
    <w:rsid w:val="003B6FC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EAF"/>
    <w:rsid w:val="003C3F66"/>
    <w:rsid w:val="003C3FAE"/>
    <w:rsid w:val="003C41F7"/>
    <w:rsid w:val="003C43F4"/>
    <w:rsid w:val="003C4B02"/>
    <w:rsid w:val="003C4D15"/>
    <w:rsid w:val="003C5BCC"/>
    <w:rsid w:val="003C645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4BE"/>
    <w:rsid w:val="003D1735"/>
    <w:rsid w:val="003D1958"/>
    <w:rsid w:val="003D26C0"/>
    <w:rsid w:val="003D278F"/>
    <w:rsid w:val="003D2A8E"/>
    <w:rsid w:val="003D2CD0"/>
    <w:rsid w:val="003D3D61"/>
    <w:rsid w:val="003D3ECC"/>
    <w:rsid w:val="003D4497"/>
    <w:rsid w:val="003D4C0B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1BC"/>
    <w:rsid w:val="003D7460"/>
    <w:rsid w:val="003D772F"/>
    <w:rsid w:val="003E0D2A"/>
    <w:rsid w:val="003E138F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E46"/>
    <w:rsid w:val="003E4F72"/>
    <w:rsid w:val="003E5D16"/>
    <w:rsid w:val="003E7021"/>
    <w:rsid w:val="003E725E"/>
    <w:rsid w:val="003E7574"/>
    <w:rsid w:val="003F060E"/>
    <w:rsid w:val="003F0876"/>
    <w:rsid w:val="003F0D6C"/>
    <w:rsid w:val="003F11E6"/>
    <w:rsid w:val="003F28B1"/>
    <w:rsid w:val="003F303C"/>
    <w:rsid w:val="003F3AED"/>
    <w:rsid w:val="003F47C9"/>
    <w:rsid w:val="003F51E3"/>
    <w:rsid w:val="003F5428"/>
    <w:rsid w:val="003F5619"/>
    <w:rsid w:val="003F5905"/>
    <w:rsid w:val="003F6AC7"/>
    <w:rsid w:val="00400122"/>
    <w:rsid w:val="00400602"/>
    <w:rsid w:val="00401179"/>
    <w:rsid w:val="00401973"/>
    <w:rsid w:val="00401E6F"/>
    <w:rsid w:val="00402328"/>
    <w:rsid w:val="00402DD0"/>
    <w:rsid w:val="00403294"/>
    <w:rsid w:val="00403AC3"/>
    <w:rsid w:val="00403E5F"/>
    <w:rsid w:val="00404136"/>
    <w:rsid w:val="00404856"/>
    <w:rsid w:val="00404DA5"/>
    <w:rsid w:val="004058CC"/>
    <w:rsid w:val="00405DAA"/>
    <w:rsid w:val="00406021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286F"/>
    <w:rsid w:val="0041332F"/>
    <w:rsid w:val="004136EE"/>
    <w:rsid w:val="00413BB8"/>
    <w:rsid w:val="00413E02"/>
    <w:rsid w:val="004142A7"/>
    <w:rsid w:val="00415298"/>
    <w:rsid w:val="004162A0"/>
    <w:rsid w:val="004162FB"/>
    <w:rsid w:val="00417434"/>
    <w:rsid w:val="00417750"/>
    <w:rsid w:val="00417D91"/>
    <w:rsid w:val="00420024"/>
    <w:rsid w:val="0042026F"/>
    <w:rsid w:val="004211D8"/>
    <w:rsid w:val="00421F01"/>
    <w:rsid w:val="00422325"/>
    <w:rsid w:val="00423267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0F4"/>
    <w:rsid w:val="00434352"/>
    <w:rsid w:val="00434492"/>
    <w:rsid w:val="004344FA"/>
    <w:rsid w:val="004347C1"/>
    <w:rsid w:val="00434BFA"/>
    <w:rsid w:val="004359CC"/>
    <w:rsid w:val="00435BE0"/>
    <w:rsid w:val="00436264"/>
    <w:rsid w:val="00436473"/>
    <w:rsid w:val="0043659B"/>
    <w:rsid w:val="00437190"/>
    <w:rsid w:val="00440403"/>
    <w:rsid w:val="0044049C"/>
    <w:rsid w:val="004404AE"/>
    <w:rsid w:val="00441826"/>
    <w:rsid w:val="0044200F"/>
    <w:rsid w:val="00442423"/>
    <w:rsid w:val="0044377A"/>
    <w:rsid w:val="004437C1"/>
    <w:rsid w:val="0044457D"/>
    <w:rsid w:val="00445357"/>
    <w:rsid w:val="00445C21"/>
    <w:rsid w:val="00445CFE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792"/>
    <w:rsid w:val="004636E5"/>
    <w:rsid w:val="00463729"/>
    <w:rsid w:val="00463AF1"/>
    <w:rsid w:val="0046490D"/>
    <w:rsid w:val="00464BA2"/>
    <w:rsid w:val="00465921"/>
    <w:rsid w:val="00466075"/>
    <w:rsid w:val="004661C0"/>
    <w:rsid w:val="00467342"/>
    <w:rsid w:val="0046781B"/>
    <w:rsid w:val="00467EFE"/>
    <w:rsid w:val="00470954"/>
    <w:rsid w:val="0047206F"/>
    <w:rsid w:val="004726CB"/>
    <w:rsid w:val="00472CBB"/>
    <w:rsid w:val="00472E42"/>
    <w:rsid w:val="00472FF6"/>
    <w:rsid w:val="004731F4"/>
    <w:rsid w:val="00473392"/>
    <w:rsid w:val="0047524D"/>
    <w:rsid w:val="00475463"/>
    <w:rsid w:val="00475F14"/>
    <w:rsid w:val="004761BB"/>
    <w:rsid w:val="00477ED2"/>
    <w:rsid w:val="00480528"/>
    <w:rsid w:val="00480D6F"/>
    <w:rsid w:val="0048113D"/>
    <w:rsid w:val="00482865"/>
    <w:rsid w:val="00482D2B"/>
    <w:rsid w:val="00482EE4"/>
    <w:rsid w:val="00483010"/>
    <w:rsid w:val="004835F9"/>
    <w:rsid w:val="004838AC"/>
    <w:rsid w:val="0048408F"/>
    <w:rsid w:val="004841A0"/>
    <w:rsid w:val="00484609"/>
    <w:rsid w:val="004850E4"/>
    <w:rsid w:val="00486036"/>
    <w:rsid w:val="0048711C"/>
    <w:rsid w:val="004900CA"/>
    <w:rsid w:val="00490205"/>
    <w:rsid w:val="004916EB"/>
    <w:rsid w:val="00491C83"/>
    <w:rsid w:val="0049246E"/>
    <w:rsid w:val="00492619"/>
    <w:rsid w:val="004926BE"/>
    <w:rsid w:val="00492996"/>
    <w:rsid w:val="00492FBF"/>
    <w:rsid w:val="00493131"/>
    <w:rsid w:val="00493587"/>
    <w:rsid w:val="00493772"/>
    <w:rsid w:val="0049398E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57F"/>
    <w:rsid w:val="004A093D"/>
    <w:rsid w:val="004A0BA6"/>
    <w:rsid w:val="004A0E79"/>
    <w:rsid w:val="004A0F7F"/>
    <w:rsid w:val="004A11C3"/>
    <w:rsid w:val="004A161A"/>
    <w:rsid w:val="004A2400"/>
    <w:rsid w:val="004A2647"/>
    <w:rsid w:val="004A2B29"/>
    <w:rsid w:val="004A3117"/>
    <w:rsid w:val="004A319D"/>
    <w:rsid w:val="004A3913"/>
    <w:rsid w:val="004A3CE2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26"/>
    <w:rsid w:val="004B1D48"/>
    <w:rsid w:val="004B254E"/>
    <w:rsid w:val="004B2864"/>
    <w:rsid w:val="004B3404"/>
    <w:rsid w:val="004B3604"/>
    <w:rsid w:val="004B4DC3"/>
    <w:rsid w:val="004B5A6B"/>
    <w:rsid w:val="004B619B"/>
    <w:rsid w:val="004B679C"/>
    <w:rsid w:val="004B7508"/>
    <w:rsid w:val="004B780D"/>
    <w:rsid w:val="004B7FC5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7A9"/>
    <w:rsid w:val="004C4E42"/>
    <w:rsid w:val="004C4EE7"/>
    <w:rsid w:val="004C548F"/>
    <w:rsid w:val="004C5A26"/>
    <w:rsid w:val="004C5BA4"/>
    <w:rsid w:val="004C664E"/>
    <w:rsid w:val="004C6969"/>
    <w:rsid w:val="004C6F29"/>
    <w:rsid w:val="004C772F"/>
    <w:rsid w:val="004C78CE"/>
    <w:rsid w:val="004D069E"/>
    <w:rsid w:val="004D0921"/>
    <w:rsid w:val="004D0E6A"/>
    <w:rsid w:val="004D299B"/>
    <w:rsid w:val="004D2AF9"/>
    <w:rsid w:val="004D2E7A"/>
    <w:rsid w:val="004D34A4"/>
    <w:rsid w:val="004D3661"/>
    <w:rsid w:val="004D39A3"/>
    <w:rsid w:val="004D405C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87"/>
    <w:rsid w:val="004E38C7"/>
    <w:rsid w:val="004E42A2"/>
    <w:rsid w:val="004E4B7C"/>
    <w:rsid w:val="004E4F3C"/>
    <w:rsid w:val="004E53DF"/>
    <w:rsid w:val="004E5506"/>
    <w:rsid w:val="004E5CBE"/>
    <w:rsid w:val="004E649E"/>
    <w:rsid w:val="004E7E41"/>
    <w:rsid w:val="004F04B8"/>
    <w:rsid w:val="004F09FA"/>
    <w:rsid w:val="004F0D4A"/>
    <w:rsid w:val="004F0E63"/>
    <w:rsid w:val="004F1050"/>
    <w:rsid w:val="004F15B9"/>
    <w:rsid w:val="004F15F7"/>
    <w:rsid w:val="004F178B"/>
    <w:rsid w:val="004F1814"/>
    <w:rsid w:val="004F181E"/>
    <w:rsid w:val="004F18D6"/>
    <w:rsid w:val="004F18DD"/>
    <w:rsid w:val="004F2D36"/>
    <w:rsid w:val="004F368F"/>
    <w:rsid w:val="004F37DB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361"/>
    <w:rsid w:val="005028A1"/>
    <w:rsid w:val="00502BD7"/>
    <w:rsid w:val="00502FB4"/>
    <w:rsid w:val="0050329A"/>
    <w:rsid w:val="005034FF"/>
    <w:rsid w:val="00503819"/>
    <w:rsid w:val="005043F5"/>
    <w:rsid w:val="00504406"/>
    <w:rsid w:val="00504752"/>
    <w:rsid w:val="005050F7"/>
    <w:rsid w:val="00505110"/>
    <w:rsid w:val="00505C36"/>
    <w:rsid w:val="00506AAC"/>
    <w:rsid w:val="00507D57"/>
    <w:rsid w:val="00510383"/>
    <w:rsid w:val="00511FFE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551"/>
    <w:rsid w:val="00517D0E"/>
    <w:rsid w:val="00520244"/>
    <w:rsid w:val="005203B6"/>
    <w:rsid w:val="005207F2"/>
    <w:rsid w:val="0052177F"/>
    <w:rsid w:val="00521928"/>
    <w:rsid w:val="00521CD2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E42"/>
    <w:rsid w:val="0053178D"/>
    <w:rsid w:val="005317ED"/>
    <w:rsid w:val="00531B7A"/>
    <w:rsid w:val="00532F79"/>
    <w:rsid w:val="00533016"/>
    <w:rsid w:val="0053342D"/>
    <w:rsid w:val="005336D5"/>
    <w:rsid w:val="00533BC2"/>
    <w:rsid w:val="0053411E"/>
    <w:rsid w:val="0053468B"/>
    <w:rsid w:val="00535235"/>
    <w:rsid w:val="00536265"/>
    <w:rsid w:val="005362B7"/>
    <w:rsid w:val="00536FDE"/>
    <w:rsid w:val="00540355"/>
    <w:rsid w:val="005408AB"/>
    <w:rsid w:val="00541045"/>
    <w:rsid w:val="00541941"/>
    <w:rsid w:val="00541AAA"/>
    <w:rsid w:val="0054216F"/>
    <w:rsid w:val="00542841"/>
    <w:rsid w:val="00543213"/>
    <w:rsid w:val="005436F2"/>
    <w:rsid w:val="0054379A"/>
    <w:rsid w:val="00544D06"/>
    <w:rsid w:val="00545272"/>
    <w:rsid w:val="005457E8"/>
    <w:rsid w:val="00545DBB"/>
    <w:rsid w:val="005471C8"/>
    <w:rsid w:val="00547254"/>
    <w:rsid w:val="0054771E"/>
    <w:rsid w:val="00547C84"/>
    <w:rsid w:val="0055250B"/>
    <w:rsid w:val="00553588"/>
    <w:rsid w:val="00553CE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617"/>
    <w:rsid w:val="00557626"/>
    <w:rsid w:val="00557BF5"/>
    <w:rsid w:val="00560BC5"/>
    <w:rsid w:val="00560CBA"/>
    <w:rsid w:val="005618E7"/>
    <w:rsid w:val="00561971"/>
    <w:rsid w:val="00561C11"/>
    <w:rsid w:val="005622C6"/>
    <w:rsid w:val="00562F63"/>
    <w:rsid w:val="00563199"/>
    <w:rsid w:val="005633AC"/>
    <w:rsid w:val="00563454"/>
    <w:rsid w:val="0056352A"/>
    <w:rsid w:val="005638E9"/>
    <w:rsid w:val="00565232"/>
    <w:rsid w:val="00565282"/>
    <w:rsid w:val="00565466"/>
    <w:rsid w:val="00565DDB"/>
    <w:rsid w:val="00566177"/>
    <w:rsid w:val="005671FE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3B7"/>
    <w:rsid w:val="00575994"/>
    <w:rsid w:val="00575C5F"/>
    <w:rsid w:val="00576BED"/>
    <w:rsid w:val="00577CC2"/>
    <w:rsid w:val="00580202"/>
    <w:rsid w:val="0058031D"/>
    <w:rsid w:val="0058035A"/>
    <w:rsid w:val="00580395"/>
    <w:rsid w:val="00580B0F"/>
    <w:rsid w:val="00580F02"/>
    <w:rsid w:val="005816C4"/>
    <w:rsid w:val="00581C86"/>
    <w:rsid w:val="00581C91"/>
    <w:rsid w:val="00582987"/>
    <w:rsid w:val="005832AD"/>
    <w:rsid w:val="0058439D"/>
    <w:rsid w:val="005844E7"/>
    <w:rsid w:val="005855AC"/>
    <w:rsid w:val="00585AD6"/>
    <w:rsid w:val="0058641C"/>
    <w:rsid w:val="00586470"/>
    <w:rsid w:val="00586D7A"/>
    <w:rsid w:val="00586F3F"/>
    <w:rsid w:val="0058739C"/>
    <w:rsid w:val="00590CC1"/>
    <w:rsid w:val="00591477"/>
    <w:rsid w:val="0059187B"/>
    <w:rsid w:val="0059216F"/>
    <w:rsid w:val="005921EF"/>
    <w:rsid w:val="00593190"/>
    <w:rsid w:val="005931CF"/>
    <w:rsid w:val="00593202"/>
    <w:rsid w:val="00595E38"/>
    <w:rsid w:val="00596186"/>
    <w:rsid w:val="0059656C"/>
    <w:rsid w:val="00596E9F"/>
    <w:rsid w:val="0059724C"/>
    <w:rsid w:val="00597A80"/>
    <w:rsid w:val="00597BDF"/>
    <w:rsid w:val="00597EF3"/>
    <w:rsid w:val="00597FDF"/>
    <w:rsid w:val="005A0987"/>
    <w:rsid w:val="005A0E76"/>
    <w:rsid w:val="005A0FCB"/>
    <w:rsid w:val="005A10CE"/>
    <w:rsid w:val="005A151D"/>
    <w:rsid w:val="005A1630"/>
    <w:rsid w:val="005A19F8"/>
    <w:rsid w:val="005A1A4A"/>
    <w:rsid w:val="005A25C6"/>
    <w:rsid w:val="005A3D09"/>
    <w:rsid w:val="005A4A00"/>
    <w:rsid w:val="005A515E"/>
    <w:rsid w:val="005A555A"/>
    <w:rsid w:val="005A5B44"/>
    <w:rsid w:val="005A6C6D"/>
    <w:rsid w:val="005A6F0C"/>
    <w:rsid w:val="005A72CD"/>
    <w:rsid w:val="005B0534"/>
    <w:rsid w:val="005B062D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4636"/>
    <w:rsid w:val="005B5763"/>
    <w:rsid w:val="005B5888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FB5"/>
    <w:rsid w:val="005C02F0"/>
    <w:rsid w:val="005C0A62"/>
    <w:rsid w:val="005C0FE3"/>
    <w:rsid w:val="005C1D2B"/>
    <w:rsid w:val="005C2069"/>
    <w:rsid w:val="005C25AF"/>
    <w:rsid w:val="005C28D7"/>
    <w:rsid w:val="005C3086"/>
    <w:rsid w:val="005C3EFC"/>
    <w:rsid w:val="005C41FA"/>
    <w:rsid w:val="005C4BC2"/>
    <w:rsid w:val="005C4D46"/>
    <w:rsid w:val="005C4D5D"/>
    <w:rsid w:val="005C4E9C"/>
    <w:rsid w:val="005C4F78"/>
    <w:rsid w:val="005C5024"/>
    <w:rsid w:val="005C5061"/>
    <w:rsid w:val="005C5258"/>
    <w:rsid w:val="005C52D8"/>
    <w:rsid w:val="005C61B5"/>
    <w:rsid w:val="005C624C"/>
    <w:rsid w:val="005C6A42"/>
    <w:rsid w:val="005C6AF5"/>
    <w:rsid w:val="005C7DCD"/>
    <w:rsid w:val="005C7E23"/>
    <w:rsid w:val="005D01D3"/>
    <w:rsid w:val="005D0F0A"/>
    <w:rsid w:val="005D126A"/>
    <w:rsid w:val="005D15BE"/>
    <w:rsid w:val="005D1A54"/>
    <w:rsid w:val="005D21A9"/>
    <w:rsid w:val="005D2807"/>
    <w:rsid w:val="005D2F09"/>
    <w:rsid w:val="005D349C"/>
    <w:rsid w:val="005D3790"/>
    <w:rsid w:val="005D38BC"/>
    <w:rsid w:val="005D41A4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4E61"/>
    <w:rsid w:val="005E641B"/>
    <w:rsid w:val="005E6D1D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C19"/>
    <w:rsid w:val="005F58A8"/>
    <w:rsid w:val="005F5E95"/>
    <w:rsid w:val="005F64CD"/>
    <w:rsid w:val="005F6D46"/>
    <w:rsid w:val="005F72E9"/>
    <w:rsid w:val="005F7D57"/>
    <w:rsid w:val="00600950"/>
    <w:rsid w:val="00601049"/>
    <w:rsid w:val="006015FD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279"/>
    <w:rsid w:val="0060631B"/>
    <w:rsid w:val="00606AED"/>
    <w:rsid w:val="00606EC5"/>
    <w:rsid w:val="0060719A"/>
    <w:rsid w:val="006100ED"/>
    <w:rsid w:val="00610FD7"/>
    <w:rsid w:val="0061102C"/>
    <w:rsid w:val="0061128B"/>
    <w:rsid w:val="006114CC"/>
    <w:rsid w:val="00611884"/>
    <w:rsid w:val="0061229D"/>
    <w:rsid w:val="0061233F"/>
    <w:rsid w:val="00612BBE"/>
    <w:rsid w:val="0061327C"/>
    <w:rsid w:val="00613695"/>
    <w:rsid w:val="00613D19"/>
    <w:rsid w:val="00614C31"/>
    <w:rsid w:val="0061540A"/>
    <w:rsid w:val="006159D4"/>
    <w:rsid w:val="006161ED"/>
    <w:rsid w:val="0061725C"/>
    <w:rsid w:val="006173F8"/>
    <w:rsid w:val="0061745A"/>
    <w:rsid w:val="00617501"/>
    <w:rsid w:val="0062007E"/>
    <w:rsid w:val="006203AF"/>
    <w:rsid w:val="006205F4"/>
    <w:rsid w:val="00621954"/>
    <w:rsid w:val="00621D98"/>
    <w:rsid w:val="00622122"/>
    <w:rsid w:val="00623213"/>
    <w:rsid w:val="00623524"/>
    <w:rsid w:val="0062368B"/>
    <w:rsid w:val="00625FFB"/>
    <w:rsid w:val="006260F4"/>
    <w:rsid w:val="0062653F"/>
    <w:rsid w:val="00626BF2"/>
    <w:rsid w:val="00626C62"/>
    <w:rsid w:val="00626EA0"/>
    <w:rsid w:val="00627165"/>
    <w:rsid w:val="00630194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83E"/>
    <w:rsid w:val="00637BCD"/>
    <w:rsid w:val="0064080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115F"/>
    <w:rsid w:val="00651934"/>
    <w:rsid w:val="00652151"/>
    <w:rsid w:val="00652155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6A06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5C77"/>
    <w:rsid w:val="0066761B"/>
    <w:rsid w:val="00667942"/>
    <w:rsid w:val="00667AB2"/>
    <w:rsid w:val="00670387"/>
    <w:rsid w:val="00670450"/>
    <w:rsid w:val="00670ED1"/>
    <w:rsid w:val="00671019"/>
    <w:rsid w:val="00671380"/>
    <w:rsid w:val="00671B2E"/>
    <w:rsid w:val="006725B7"/>
    <w:rsid w:val="00673328"/>
    <w:rsid w:val="006733BA"/>
    <w:rsid w:val="006745CF"/>
    <w:rsid w:val="006749C7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D2E"/>
    <w:rsid w:val="00680F2B"/>
    <w:rsid w:val="00681338"/>
    <w:rsid w:val="00681C12"/>
    <w:rsid w:val="00681E3F"/>
    <w:rsid w:val="006821F7"/>
    <w:rsid w:val="0068224A"/>
    <w:rsid w:val="006828A9"/>
    <w:rsid w:val="00684623"/>
    <w:rsid w:val="00684DE5"/>
    <w:rsid w:val="006855B3"/>
    <w:rsid w:val="00685766"/>
    <w:rsid w:val="00685A8B"/>
    <w:rsid w:val="00685FAB"/>
    <w:rsid w:val="00685FC3"/>
    <w:rsid w:val="00686099"/>
    <w:rsid w:val="00686567"/>
    <w:rsid w:val="006874EA"/>
    <w:rsid w:val="0068762F"/>
    <w:rsid w:val="0068781E"/>
    <w:rsid w:val="00687A4C"/>
    <w:rsid w:val="00690576"/>
    <w:rsid w:val="00690AD7"/>
    <w:rsid w:val="00690F78"/>
    <w:rsid w:val="00691324"/>
    <w:rsid w:val="0069223D"/>
    <w:rsid w:val="006930B1"/>
    <w:rsid w:val="006946D1"/>
    <w:rsid w:val="00694A39"/>
    <w:rsid w:val="00694AB3"/>
    <w:rsid w:val="0069702F"/>
    <w:rsid w:val="0069706F"/>
    <w:rsid w:val="00697E75"/>
    <w:rsid w:val="006A1C93"/>
    <w:rsid w:val="006A2431"/>
    <w:rsid w:val="006A3D57"/>
    <w:rsid w:val="006A3ECA"/>
    <w:rsid w:val="006A42A4"/>
    <w:rsid w:val="006A5FDE"/>
    <w:rsid w:val="006A66C9"/>
    <w:rsid w:val="006A6C82"/>
    <w:rsid w:val="006A6D6B"/>
    <w:rsid w:val="006A6EB3"/>
    <w:rsid w:val="006A6F92"/>
    <w:rsid w:val="006A7CE5"/>
    <w:rsid w:val="006B0076"/>
    <w:rsid w:val="006B018C"/>
    <w:rsid w:val="006B06D7"/>
    <w:rsid w:val="006B148C"/>
    <w:rsid w:val="006B17F9"/>
    <w:rsid w:val="006B2399"/>
    <w:rsid w:val="006B2EC2"/>
    <w:rsid w:val="006B3BF0"/>
    <w:rsid w:val="006B3CF4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2FFF"/>
    <w:rsid w:val="006C343D"/>
    <w:rsid w:val="006C4094"/>
    <w:rsid w:val="006C4360"/>
    <w:rsid w:val="006C4C8C"/>
    <w:rsid w:val="006C52DD"/>
    <w:rsid w:val="006C58A9"/>
    <w:rsid w:val="006C63F7"/>
    <w:rsid w:val="006C657B"/>
    <w:rsid w:val="006C724A"/>
    <w:rsid w:val="006D0318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618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131"/>
    <w:rsid w:val="006E03FC"/>
    <w:rsid w:val="006E045B"/>
    <w:rsid w:val="006E045E"/>
    <w:rsid w:val="006E1528"/>
    <w:rsid w:val="006E29E9"/>
    <w:rsid w:val="006E2A35"/>
    <w:rsid w:val="006E2D6E"/>
    <w:rsid w:val="006E3DE2"/>
    <w:rsid w:val="006E4162"/>
    <w:rsid w:val="006E421C"/>
    <w:rsid w:val="006E463D"/>
    <w:rsid w:val="006E5397"/>
    <w:rsid w:val="006E53F0"/>
    <w:rsid w:val="006E6084"/>
    <w:rsid w:val="006E6D0D"/>
    <w:rsid w:val="006E764C"/>
    <w:rsid w:val="006F0C61"/>
    <w:rsid w:val="006F19C0"/>
    <w:rsid w:val="006F250B"/>
    <w:rsid w:val="006F27E7"/>
    <w:rsid w:val="006F5AFB"/>
    <w:rsid w:val="006F600C"/>
    <w:rsid w:val="006F6362"/>
    <w:rsid w:val="006F6DE9"/>
    <w:rsid w:val="006F78DB"/>
    <w:rsid w:val="007003E1"/>
    <w:rsid w:val="0070079C"/>
    <w:rsid w:val="00700BF1"/>
    <w:rsid w:val="00701311"/>
    <w:rsid w:val="00701697"/>
    <w:rsid w:val="0070195A"/>
    <w:rsid w:val="00701CB3"/>
    <w:rsid w:val="00702142"/>
    <w:rsid w:val="00702CF2"/>
    <w:rsid w:val="00703152"/>
    <w:rsid w:val="00703213"/>
    <w:rsid w:val="007033F3"/>
    <w:rsid w:val="007034F4"/>
    <w:rsid w:val="00703706"/>
    <w:rsid w:val="0070381D"/>
    <w:rsid w:val="00704828"/>
    <w:rsid w:val="007048A6"/>
    <w:rsid w:val="00704C6A"/>
    <w:rsid w:val="00705131"/>
    <w:rsid w:val="007053A7"/>
    <w:rsid w:val="00705741"/>
    <w:rsid w:val="0070582A"/>
    <w:rsid w:val="00705982"/>
    <w:rsid w:val="00705ABB"/>
    <w:rsid w:val="00705C05"/>
    <w:rsid w:val="0070617A"/>
    <w:rsid w:val="007067B0"/>
    <w:rsid w:val="0070695E"/>
    <w:rsid w:val="00706D83"/>
    <w:rsid w:val="00707380"/>
    <w:rsid w:val="00707BD8"/>
    <w:rsid w:val="00710FE4"/>
    <w:rsid w:val="00712A7B"/>
    <w:rsid w:val="00712D2E"/>
    <w:rsid w:val="00713AAA"/>
    <w:rsid w:val="00713C03"/>
    <w:rsid w:val="00715AC5"/>
    <w:rsid w:val="007160CF"/>
    <w:rsid w:val="0071656C"/>
    <w:rsid w:val="007173F2"/>
    <w:rsid w:val="00717C71"/>
    <w:rsid w:val="00717E1D"/>
    <w:rsid w:val="00717F75"/>
    <w:rsid w:val="00720BBC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67A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85D"/>
    <w:rsid w:val="00732054"/>
    <w:rsid w:val="0073255D"/>
    <w:rsid w:val="00732BCD"/>
    <w:rsid w:val="00734F80"/>
    <w:rsid w:val="00735146"/>
    <w:rsid w:val="007361AE"/>
    <w:rsid w:val="00736AA5"/>
    <w:rsid w:val="0073774D"/>
    <w:rsid w:val="007377D5"/>
    <w:rsid w:val="00740452"/>
    <w:rsid w:val="007409C4"/>
    <w:rsid w:val="00740C7E"/>
    <w:rsid w:val="00740E1B"/>
    <w:rsid w:val="00741768"/>
    <w:rsid w:val="00741B5C"/>
    <w:rsid w:val="00741D10"/>
    <w:rsid w:val="00742010"/>
    <w:rsid w:val="00742DE2"/>
    <w:rsid w:val="007446D7"/>
    <w:rsid w:val="00746072"/>
    <w:rsid w:val="007465E3"/>
    <w:rsid w:val="007469D7"/>
    <w:rsid w:val="00747256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5AB"/>
    <w:rsid w:val="00752A2D"/>
    <w:rsid w:val="0075347E"/>
    <w:rsid w:val="00753B6A"/>
    <w:rsid w:val="00754C42"/>
    <w:rsid w:val="00755365"/>
    <w:rsid w:val="00755A94"/>
    <w:rsid w:val="0075680E"/>
    <w:rsid w:val="00756FF7"/>
    <w:rsid w:val="007571D8"/>
    <w:rsid w:val="007571D9"/>
    <w:rsid w:val="0075723E"/>
    <w:rsid w:val="00757273"/>
    <w:rsid w:val="00760BB3"/>
    <w:rsid w:val="00760CB0"/>
    <w:rsid w:val="00760D15"/>
    <w:rsid w:val="00760E0A"/>
    <w:rsid w:val="00760FCD"/>
    <w:rsid w:val="0076170D"/>
    <w:rsid w:val="0076173E"/>
    <w:rsid w:val="00761C98"/>
    <w:rsid w:val="007622E0"/>
    <w:rsid w:val="0076281D"/>
    <w:rsid w:val="00762DA0"/>
    <w:rsid w:val="007633E2"/>
    <w:rsid w:val="007642D0"/>
    <w:rsid w:val="007645AA"/>
    <w:rsid w:val="00765495"/>
    <w:rsid w:val="00765AB9"/>
    <w:rsid w:val="00766446"/>
    <w:rsid w:val="00766B0F"/>
    <w:rsid w:val="0076751D"/>
    <w:rsid w:val="0076780B"/>
    <w:rsid w:val="00767D53"/>
    <w:rsid w:val="0077055E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6730"/>
    <w:rsid w:val="007778D5"/>
    <w:rsid w:val="007803B3"/>
    <w:rsid w:val="007804C1"/>
    <w:rsid w:val="0078072A"/>
    <w:rsid w:val="0078094E"/>
    <w:rsid w:val="00780E4E"/>
    <w:rsid w:val="00781535"/>
    <w:rsid w:val="00781EB9"/>
    <w:rsid w:val="007822D4"/>
    <w:rsid w:val="007829D1"/>
    <w:rsid w:val="00782E96"/>
    <w:rsid w:val="007830D5"/>
    <w:rsid w:val="007836A0"/>
    <w:rsid w:val="00783FAC"/>
    <w:rsid w:val="00784807"/>
    <w:rsid w:val="00784A1C"/>
    <w:rsid w:val="007854EA"/>
    <w:rsid w:val="00785DA4"/>
    <w:rsid w:val="00785E0A"/>
    <w:rsid w:val="00785E31"/>
    <w:rsid w:val="0078730D"/>
    <w:rsid w:val="007876A9"/>
    <w:rsid w:val="00787A89"/>
    <w:rsid w:val="00790BB8"/>
    <w:rsid w:val="00791755"/>
    <w:rsid w:val="00791BD8"/>
    <w:rsid w:val="00792549"/>
    <w:rsid w:val="00792BF1"/>
    <w:rsid w:val="00792C22"/>
    <w:rsid w:val="007948CC"/>
    <w:rsid w:val="00794AF5"/>
    <w:rsid w:val="00794D66"/>
    <w:rsid w:val="0079569A"/>
    <w:rsid w:val="007956C9"/>
    <w:rsid w:val="00795BF6"/>
    <w:rsid w:val="00795C86"/>
    <w:rsid w:val="00796B6B"/>
    <w:rsid w:val="00796BAD"/>
    <w:rsid w:val="00796E77"/>
    <w:rsid w:val="0079743B"/>
    <w:rsid w:val="00797B13"/>
    <w:rsid w:val="007A163A"/>
    <w:rsid w:val="007A26B3"/>
    <w:rsid w:val="007A2A07"/>
    <w:rsid w:val="007A3428"/>
    <w:rsid w:val="007A396A"/>
    <w:rsid w:val="007A40C4"/>
    <w:rsid w:val="007A4989"/>
    <w:rsid w:val="007A5B41"/>
    <w:rsid w:val="007A5C3C"/>
    <w:rsid w:val="007A60B3"/>
    <w:rsid w:val="007A62A5"/>
    <w:rsid w:val="007A6328"/>
    <w:rsid w:val="007A642B"/>
    <w:rsid w:val="007A6DE0"/>
    <w:rsid w:val="007A76D4"/>
    <w:rsid w:val="007A772F"/>
    <w:rsid w:val="007B0A7B"/>
    <w:rsid w:val="007B0B46"/>
    <w:rsid w:val="007B0BDE"/>
    <w:rsid w:val="007B0C3E"/>
    <w:rsid w:val="007B10F8"/>
    <w:rsid w:val="007B178B"/>
    <w:rsid w:val="007B22FD"/>
    <w:rsid w:val="007B23E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363"/>
    <w:rsid w:val="007B653A"/>
    <w:rsid w:val="007B6675"/>
    <w:rsid w:val="007B6B28"/>
    <w:rsid w:val="007B6DA4"/>
    <w:rsid w:val="007B6E15"/>
    <w:rsid w:val="007B784D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38F"/>
    <w:rsid w:val="007C6D1E"/>
    <w:rsid w:val="007C7671"/>
    <w:rsid w:val="007C76BC"/>
    <w:rsid w:val="007C77B8"/>
    <w:rsid w:val="007C7E9A"/>
    <w:rsid w:val="007D0115"/>
    <w:rsid w:val="007D0719"/>
    <w:rsid w:val="007D0816"/>
    <w:rsid w:val="007D0F1C"/>
    <w:rsid w:val="007D1416"/>
    <w:rsid w:val="007D1545"/>
    <w:rsid w:val="007D26AE"/>
    <w:rsid w:val="007D2988"/>
    <w:rsid w:val="007D3151"/>
    <w:rsid w:val="007D3884"/>
    <w:rsid w:val="007D3FB8"/>
    <w:rsid w:val="007D4066"/>
    <w:rsid w:val="007D46CE"/>
    <w:rsid w:val="007D4B5A"/>
    <w:rsid w:val="007D4B83"/>
    <w:rsid w:val="007D5385"/>
    <w:rsid w:val="007D5B97"/>
    <w:rsid w:val="007D60FE"/>
    <w:rsid w:val="007D62F2"/>
    <w:rsid w:val="007D6E98"/>
    <w:rsid w:val="007D75A7"/>
    <w:rsid w:val="007D790E"/>
    <w:rsid w:val="007D7ED7"/>
    <w:rsid w:val="007E045B"/>
    <w:rsid w:val="007E04A3"/>
    <w:rsid w:val="007E1123"/>
    <w:rsid w:val="007E127C"/>
    <w:rsid w:val="007E146B"/>
    <w:rsid w:val="007E1E6E"/>
    <w:rsid w:val="007E25C0"/>
    <w:rsid w:val="007E2852"/>
    <w:rsid w:val="007E2966"/>
    <w:rsid w:val="007E311E"/>
    <w:rsid w:val="007E339F"/>
    <w:rsid w:val="007E363B"/>
    <w:rsid w:val="007E36A6"/>
    <w:rsid w:val="007E38A1"/>
    <w:rsid w:val="007E4CFE"/>
    <w:rsid w:val="007E5830"/>
    <w:rsid w:val="007E58AB"/>
    <w:rsid w:val="007E5EC0"/>
    <w:rsid w:val="007E69B8"/>
    <w:rsid w:val="007E6B81"/>
    <w:rsid w:val="007E7395"/>
    <w:rsid w:val="007F0E83"/>
    <w:rsid w:val="007F1137"/>
    <w:rsid w:val="007F1349"/>
    <w:rsid w:val="007F1483"/>
    <w:rsid w:val="007F14BC"/>
    <w:rsid w:val="007F1A0A"/>
    <w:rsid w:val="007F2B11"/>
    <w:rsid w:val="007F328A"/>
    <w:rsid w:val="007F3AED"/>
    <w:rsid w:val="007F3C20"/>
    <w:rsid w:val="007F3F51"/>
    <w:rsid w:val="007F4787"/>
    <w:rsid w:val="007F4A5B"/>
    <w:rsid w:val="007F4D16"/>
    <w:rsid w:val="007F65F4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92F"/>
    <w:rsid w:val="00802C5F"/>
    <w:rsid w:val="00802DD3"/>
    <w:rsid w:val="008033F6"/>
    <w:rsid w:val="008039DD"/>
    <w:rsid w:val="00803F06"/>
    <w:rsid w:val="0080639A"/>
    <w:rsid w:val="0080646A"/>
    <w:rsid w:val="00806AB6"/>
    <w:rsid w:val="00806C9D"/>
    <w:rsid w:val="008071AB"/>
    <w:rsid w:val="00807428"/>
    <w:rsid w:val="00810772"/>
    <w:rsid w:val="00810A55"/>
    <w:rsid w:val="00811B6F"/>
    <w:rsid w:val="00811C72"/>
    <w:rsid w:val="00811D47"/>
    <w:rsid w:val="00813181"/>
    <w:rsid w:val="00813199"/>
    <w:rsid w:val="0081327B"/>
    <w:rsid w:val="008140B3"/>
    <w:rsid w:val="00814A87"/>
    <w:rsid w:val="00815663"/>
    <w:rsid w:val="00815808"/>
    <w:rsid w:val="00815965"/>
    <w:rsid w:val="008164F8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1EE8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0D"/>
    <w:rsid w:val="00830951"/>
    <w:rsid w:val="00830A67"/>
    <w:rsid w:val="00831148"/>
    <w:rsid w:val="008314EE"/>
    <w:rsid w:val="00831D55"/>
    <w:rsid w:val="0083256A"/>
    <w:rsid w:val="0083460F"/>
    <w:rsid w:val="00834BC0"/>
    <w:rsid w:val="008356BE"/>
    <w:rsid w:val="008366B9"/>
    <w:rsid w:val="00837E3C"/>
    <w:rsid w:val="00837E41"/>
    <w:rsid w:val="00837FCE"/>
    <w:rsid w:val="008408FE"/>
    <w:rsid w:val="00842151"/>
    <w:rsid w:val="00842B85"/>
    <w:rsid w:val="00842FEB"/>
    <w:rsid w:val="00843AB9"/>
    <w:rsid w:val="00843C9C"/>
    <w:rsid w:val="00844C7E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CF4"/>
    <w:rsid w:val="00851D5F"/>
    <w:rsid w:val="008523AF"/>
    <w:rsid w:val="00852E03"/>
    <w:rsid w:val="008530F4"/>
    <w:rsid w:val="008536CE"/>
    <w:rsid w:val="00855099"/>
    <w:rsid w:val="008553FE"/>
    <w:rsid w:val="00855846"/>
    <w:rsid w:val="008558A5"/>
    <w:rsid w:val="00855C87"/>
    <w:rsid w:val="0085660F"/>
    <w:rsid w:val="00856858"/>
    <w:rsid w:val="0085762B"/>
    <w:rsid w:val="00857EB2"/>
    <w:rsid w:val="0086278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ACF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6FDF"/>
    <w:rsid w:val="00877249"/>
    <w:rsid w:val="00877CA0"/>
    <w:rsid w:val="008805E3"/>
    <w:rsid w:val="008806FF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03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97210"/>
    <w:rsid w:val="008A0400"/>
    <w:rsid w:val="008A05B5"/>
    <w:rsid w:val="008A19E9"/>
    <w:rsid w:val="008A1F2F"/>
    <w:rsid w:val="008A26B0"/>
    <w:rsid w:val="008A2AEC"/>
    <w:rsid w:val="008A2DF0"/>
    <w:rsid w:val="008A30DD"/>
    <w:rsid w:val="008A325A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1B95"/>
    <w:rsid w:val="008B28E2"/>
    <w:rsid w:val="008B3A5C"/>
    <w:rsid w:val="008B3A96"/>
    <w:rsid w:val="008B422C"/>
    <w:rsid w:val="008B45F1"/>
    <w:rsid w:val="008B4784"/>
    <w:rsid w:val="008B5220"/>
    <w:rsid w:val="008B532D"/>
    <w:rsid w:val="008B5765"/>
    <w:rsid w:val="008B5ABB"/>
    <w:rsid w:val="008B5C07"/>
    <w:rsid w:val="008B6DB3"/>
    <w:rsid w:val="008B6E96"/>
    <w:rsid w:val="008B701E"/>
    <w:rsid w:val="008B790E"/>
    <w:rsid w:val="008B7D77"/>
    <w:rsid w:val="008C0C47"/>
    <w:rsid w:val="008C29AC"/>
    <w:rsid w:val="008C3147"/>
    <w:rsid w:val="008C3E27"/>
    <w:rsid w:val="008C481D"/>
    <w:rsid w:val="008C4B5C"/>
    <w:rsid w:val="008C4CFC"/>
    <w:rsid w:val="008C515B"/>
    <w:rsid w:val="008C70F2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D7C"/>
    <w:rsid w:val="008E3FE2"/>
    <w:rsid w:val="008E4465"/>
    <w:rsid w:val="008E4877"/>
    <w:rsid w:val="008E4A46"/>
    <w:rsid w:val="008E4E94"/>
    <w:rsid w:val="008E5166"/>
    <w:rsid w:val="008E5498"/>
    <w:rsid w:val="008E59BE"/>
    <w:rsid w:val="008E5B84"/>
    <w:rsid w:val="008E5D85"/>
    <w:rsid w:val="008E5ED9"/>
    <w:rsid w:val="008E6778"/>
    <w:rsid w:val="008E6FA9"/>
    <w:rsid w:val="008E79B0"/>
    <w:rsid w:val="008F1083"/>
    <w:rsid w:val="008F1AE2"/>
    <w:rsid w:val="008F213B"/>
    <w:rsid w:val="008F21CA"/>
    <w:rsid w:val="008F2510"/>
    <w:rsid w:val="008F33B4"/>
    <w:rsid w:val="008F3585"/>
    <w:rsid w:val="008F3731"/>
    <w:rsid w:val="008F3775"/>
    <w:rsid w:val="008F386B"/>
    <w:rsid w:val="008F3A9D"/>
    <w:rsid w:val="008F3D98"/>
    <w:rsid w:val="008F3EF5"/>
    <w:rsid w:val="008F4635"/>
    <w:rsid w:val="008F4C14"/>
    <w:rsid w:val="008F4C6E"/>
    <w:rsid w:val="008F4F55"/>
    <w:rsid w:val="008F5F86"/>
    <w:rsid w:val="008F6286"/>
    <w:rsid w:val="008F66DA"/>
    <w:rsid w:val="008F6DE0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2AAF"/>
    <w:rsid w:val="009034EF"/>
    <w:rsid w:val="00903649"/>
    <w:rsid w:val="00903BBF"/>
    <w:rsid w:val="00904E11"/>
    <w:rsid w:val="009052DC"/>
    <w:rsid w:val="0090590F"/>
    <w:rsid w:val="00905B50"/>
    <w:rsid w:val="00905DB3"/>
    <w:rsid w:val="0090681C"/>
    <w:rsid w:val="00906A9A"/>
    <w:rsid w:val="00906B56"/>
    <w:rsid w:val="00906C1A"/>
    <w:rsid w:val="00907032"/>
    <w:rsid w:val="0090714D"/>
    <w:rsid w:val="00907A08"/>
    <w:rsid w:val="00911FB5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E85"/>
    <w:rsid w:val="00921045"/>
    <w:rsid w:val="009216C7"/>
    <w:rsid w:val="009218E8"/>
    <w:rsid w:val="00922086"/>
    <w:rsid w:val="00922C45"/>
    <w:rsid w:val="00922C72"/>
    <w:rsid w:val="00923218"/>
    <w:rsid w:val="0092333E"/>
    <w:rsid w:val="00923AFE"/>
    <w:rsid w:val="00924831"/>
    <w:rsid w:val="00925AA7"/>
    <w:rsid w:val="00925C9F"/>
    <w:rsid w:val="0092621E"/>
    <w:rsid w:val="009266D0"/>
    <w:rsid w:val="009268BB"/>
    <w:rsid w:val="0092691F"/>
    <w:rsid w:val="00926C3F"/>
    <w:rsid w:val="00926D32"/>
    <w:rsid w:val="00927640"/>
    <w:rsid w:val="00930081"/>
    <w:rsid w:val="00930117"/>
    <w:rsid w:val="009305D3"/>
    <w:rsid w:val="00931079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0B48"/>
    <w:rsid w:val="00941F4E"/>
    <w:rsid w:val="009422A4"/>
    <w:rsid w:val="0094270C"/>
    <w:rsid w:val="00942861"/>
    <w:rsid w:val="00943C34"/>
    <w:rsid w:val="00944185"/>
    <w:rsid w:val="009444A3"/>
    <w:rsid w:val="0094462F"/>
    <w:rsid w:val="00945C9E"/>
    <w:rsid w:val="009463BD"/>
    <w:rsid w:val="00946EE4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F82"/>
    <w:rsid w:val="00957D2E"/>
    <w:rsid w:val="00960092"/>
    <w:rsid w:val="00960114"/>
    <w:rsid w:val="009601EE"/>
    <w:rsid w:val="009606CD"/>
    <w:rsid w:val="009608FA"/>
    <w:rsid w:val="00961FAD"/>
    <w:rsid w:val="00962F99"/>
    <w:rsid w:val="00963086"/>
    <w:rsid w:val="00963259"/>
    <w:rsid w:val="0096334B"/>
    <w:rsid w:val="0096335F"/>
    <w:rsid w:val="00963B69"/>
    <w:rsid w:val="00963BA2"/>
    <w:rsid w:val="00964426"/>
    <w:rsid w:val="00964B1A"/>
    <w:rsid w:val="00965351"/>
    <w:rsid w:val="009655BA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439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4F76"/>
    <w:rsid w:val="0097592F"/>
    <w:rsid w:val="00977121"/>
    <w:rsid w:val="009807FA"/>
    <w:rsid w:val="00980CD1"/>
    <w:rsid w:val="00980FD8"/>
    <w:rsid w:val="00981640"/>
    <w:rsid w:val="00982084"/>
    <w:rsid w:val="0098218A"/>
    <w:rsid w:val="00982355"/>
    <w:rsid w:val="009834CD"/>
    <w:rsid w:val="00983C74"/>
    <w:rsid w:val="00984F1F"/>
    <w:rsid w:val="0098570F"/>
    <w:rsid w:val="00986452"/>
    <w:rsid w:val="009866B6"/>
    <w:rsid w:val="00986F00"/>
    <w:rsid w:val="0098785E"/>
    <w:rsid w:val="009879F4"/>
    <w:rsid w:val="00987B45"/>
    <w:rsid w:val="00987DA4"/>
    <w:rsid w:val="00990971"/>
    <w:rsid w:val="00990BA9"/>
    <w:rsid w:val="00990EDF"/>
    <w:rsid w:val="00990FD2"/>
    <w:rsid w:val="009914C8"/>
    <w:rsid w:val="00991D0A"/>
    <w:rsid w:val="009927DC"/>
    <w:rsid w:val="00992D27"/>
    <w:rsid w:val="0099403B"/>
    <w:rsid w:val="00994406"/>
    <w:rsid w:val="00994CF4"/>
    <w:rsid w:val="00994F24"/>
    <w:rsid w:val="00995000"/>
    <w:rsid w:val="00995705"/>
    <w:rsid w:val="00995775"/>
    <w:rsid w:val="0099684F"/>
    <w:rsid w:val="0099689D"/>
    <w:rsid w:val="00997511"/>
    <w:rsid w:val="00997C97"/>
    <w:rsid w:val="009A02AF"/>
    <w:rsid w:val="009A077A"/>
    <w:rsid w:val="009A0E04"/>
    <w:rsid w:val="009A0F2F"/>
    <w:rsid w:val="009A1CD6"/>
    <w:rsid w:val="009A2635"/>
    <w:rsid w:val="009A3BF0"/>
    <w:rsid w:val="009A3ED5"/>
    <w:rsid w:val="009A44AA"/>
    <w:rsid w:val="009A4D0F"/>
    <w:rsid w:val="009A6B34"/>
    <w:rsid w:val="009A78BE"/>
    <w:rsid w:val="009A7AFB"/>
    <w:rsid w:val="009A7DF3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55"/>
    <w:rsid w:val="009B4AE6"/>
    <w:rsid w:val="009B4D58"/>
    <w:rsid w:val="009B5EA8"/>
    <w:rsid w:val="009B5EB6"/>
    <w:rsid w:val="009B6002"/>
    <w:rsid w:val="009B62D4"/>
    <w:rsid w:val="009B6B5A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40F8"/>
    <w:rsid w:val="009C497E"/>
    <w:rsid w:val="009C5536"/>
    <w:rsid w:val="009C570A"/>
    <w:rsid w:val="009C5980"/>
    <w:rsid w:val="009C5D3A"/>
    <w:rsid w:val="009C66AB"/>
    <w:rsid w:val="009C69DC"/>
    <w:rsid w:val="009C77AC"/>
    <w:rsid w:val="009C7ED6"/>
    <w:rsid w:val="009D080F"/>
    <w:rsid w:val="009D268C"/>
    <w:rsid w:val="009D4365"/>
    <w:rsid w:val="009D4CBC"/>
    <w:rsid w:val="009D4D0A"/>
    <w:rsid w:val="009D5415"/>
    <w:rsid w:val="009D574C"/>
    <w:rsid w:val="009D6A84"/>
    <w:rsid w:val="009D6D4E"/>
    <w:rsid w:val="009E1B76"/>
    <w:rsid w:val="009E1D4F"/>
    <w:rsid w:val="009E2617"/>
    <w:rsid w:val="009E3371"/>
    <w:rsid w:val="009E37E2"/>
    <w:rsid w:val="009E3F98"/>
    <w:rsid w:val="009E4332"/>
    <w:rsid w:val="009E45A8"/>
    <w:rsid w:val="009E4D36"/>
    <w:rsid w:val="009E4E4D"/>
    <w:rsid w:val="009E68EB"/>
    <w:rsid w:val="009E6D78"/>
    <w:rsid w:val="009E7AC4"/>
    <w:rsid w:val="009E7E95"/>
    <w:rsid w:val="009F013A"/>
    <w:rsid w:val="009F02AF"/>
    <w:rsid w:val="009F05AD"/>
    <w:rsid w:val="009F0D63"/>
    <w:rsid w:val="009F104C"/>
    <w:rsid w:val="009F13A4"/>
    <w:rsid w:val="009F1959"/>
    <w:rsid w:val="009F1BFB"/>
    <w:rsid w:val="009F2442"/>
    <w:rsid w:val="009F24DF"/>
    <w:rsid w:val="009F2E77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0F5D"/>
    <w:rsid w:val="00A01306"/>
    <w:rsid w:val="00A013F8"/>
    <w:rsid w:val="00A01490"/>
    <w:rsid w:val="00A01898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041"/>
    <w:rsid w:val="00A073E0"/>
    <w:rsid w:val="00A105C1"/>
    <w:rsid w:val="00A1060E"/>
    <w:rsid w:val="00A10BA7"/>
    <w:rsid w:val="00A11CAE"/>
    <w:rsid w:val="00A12992"/>
    <w:rsid w:val="00A12B46"/>
    <w:rsid w:val="00A13037"/>
    <w:rsid w:val="00A130E9"/>
    <w:rsid w:val="00A133B0"/>
    <w:rsid w:val="00A138ED"/>
    <w:rsid w:val="00A14045"/>
    <w:rsid w:val="00A14BDA"/>
    <w:rsid w:val="00A14DFA"/>
    <w:rsid w:val="00A15373"/>
    <w:rsid w:val="00A15503"/>
    <w:rsid w:val="00A15CCB"/>
    <w:rsid w:val="00A165EC"/>
    <w:rsid w:val="00A16C67"/>
    <w:rsid w:val="00A175B0"/>
    <w:rsid w:val="00A17722"/>
    <w:rsid w:val="00A17A35"/>
    <w:rsid w:val="00A17ECA"/>
    <w:rsid w:val="00A202E4"/>
    <w:rsid w:val="00A20F1E"/>
    <w:rsid w:val="00A211EB"/>
    <w:rsid w:val="00A21B34"/>
    <w:rsid w:val="00A21EA3"/>
    <w:rsid w:val="00A21F0F"/>
    <w:rsid w:val="00A228BF"/>
    <w:rsid w:val="00A23DD3"/>
    <w:rsid w:val="00A25659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55B"/>
    <w:rsid w:val="00A32BA6"/>
    <w:rsid w:val="00A32C77"/>
    <w:rsid w:val="00A3350A"/>
    <w:rsid w:val="00A338B8"/>
    <w:rsid w:val="00A338F0"/>
    <w:rsid w:val="00A34293"/>
    <w:rsid w:val="00A343F0"/>
    <w:rsid w:val="00A34A17"/>
    <w:rsid w:val="00A34B4D"/>
    <w:rsid w:val="00A34B5A"/>
    <w:rsid w:val="00A3515D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4B6"/>
    <w:rsid w:val="00A43F0D"/>
    <w:rsid w:val="00A44208"/>
    <w:rsid w:val="00A44803"/>
    <w:rsid w:val="00A44BC6"/>
    <w:rsid w:val="00A44C22"/>
    <w:rsid w:val="00A45063"/>
    <w:rsid w:val="00A45294"/>
    <w:rsid w:val="00A452E2"/>
    <w:rsid w:val="00A45441"/>
    <w:rsid w:val="00A45AC1"/>
    <w:rsid w:val="00A45C56"/>
    <w:rsid w:val="00A46069"/>
    <w:rsid w:val="00A467AD"/>
    <w:rsid w:val="00A46B2E"/>
    <w:rsid w:val="00A470E3"/>
    <w:rsid w:val="00A47B95"/>
    <w:rsid w:val="00A5107F"/>
    <w:rsid w:val="00A51300"/>
    <w:rsid w:val="00A51E23"/>
    <w:rsid w:val="00A52068"/>
    <w:rsid w:val="00A522C7"/>
    <w:rsid w:val="00A52A94"/>
    <w:rsid w:val="00A52D70"/>
    <w:rsid w:val="00A52F58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89E"/>
    <w:rsid w:val="00A56DD3"/>
    <w:rsid w:val="00A57372"/>
    <w:rsid w:val="00A57920"/>
    <w:rsid w:val="00A60684"/>
    <w:rsid w:val="00A60F36"/>
    <w:rsid w:val="00A61415"/>
    <w:rsid w:val="00A61A4C"/>
    <w:rsid w:val="00A61A5F"/>
    <w:rsid w:val="00A61F82"/>
    <w:rsid w:val="00A62802"/>
    <w:rsid w:val="00A635A8"/>
    <w:rsid w:val="00A63FE0"/>
    <w:rsid w:val="00A64924"/>
    <w:rsid w:val="00A65256"/>
    <w:rsid w:val="00A65A44"/>
    <w:rsid w:val="00A65DE7"/>
    <w:rsid w:val="00A66614"/>
    <w:rsid w:val="00A66726"/>
    <w:rsid w:val="00A70614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77AA7"/>
    <w:rsid w:val="00A8046D"/>
    <w:rsid w:val="00A80638"/>
    <w:rsid w:val="00A80946"/>
    <w:rsid w:val="00A815E0"/>
    <w:rsid w:val="00A81641"/>
    <w:rsid w:val="00A829DE"/>
    <w:rsid w:val="00A82D00"/>
    <w:rsid w:val="00A833C7"/>
    <w:rsid w:val="00A835E2"/>
    <w:rsid w:val="00A837CA"/>
    <w:rsid w:val="00A83C77"/>
    <w:rsid w:val="00A83D38"/>
    <w:rsid w:val="00A84179"/>
    <w:rsid w:val="00A84B0D"/>
    <w:rsid w:val="00A84CD2"/>
    <w:rsid w:val="00A85E9B"/>
    <w:rsid w:val="00A8630C"/>
    <w:rsid w:val="00A866D5"/>
    <w:rsid w:val="00A86E2B"/>
    <w:rsid w:val="00A87222"/>
    <w:rsid w:val="00A8747B"/>
    <w:rsid w:val="00A874F1"/>
    <w:rsid w:val="00A8751E"/>
    <w:rsid w:val="00A909DD"/>
    <w:rsid w:val="00A91415"/>
    <w:rsid w:val="00A91D9A"/>
    <w:rsid w:val="00A924E1"/>
    <w:rsid w:val="00A929DB"/>
    <w:rsid w:val="00A92A97"/>
    <w:rsid w:val="00A92B07"/>
    <w:rsid w:val="00A93A0C"/>
    <w:rsid w:val="00A93C5B"/>
    <w:rsid w:val="00A93E6D"/>
    <w:rsid w:val="00A94071"/>
    <w:rsid w:val="00A94A5A"/>
    <w:rsid w:val="00A94E36"/>
    <w:rsid w:val="00A94EFF"/>
    <w:rsid w:val="00A95175"/>
    <w:rsid w:val="00A95EBB"/>
    <w:rsid w:val="00A964BC"/>
    <w:rsid w:val="00A96E20"/>
    <w:rsid w:val="00A97184"/>
    <w:rsid w:val="00A97240"/>
    <w:rsid w:val="00AA09C6"/>
    <w:rsid w:val="00AA0B7B"/>
    <w:rsid w:val="00AA16DF"/>
    <w:rsid w:val="00AA1CAD"/>
    <w:rsid w:val="00AA29D9"/>
    <w:rsid w:val="00AA2A17"/>
    <w:rsid w:val="00AA64D7"/>
    <w:rsid w:val="00AA666F"/>
    <w:rsid w:val="00AA6906"/>
    <w:rsid w:val="00AA6B58"/>
    <w:rsid w:val="00AA6F0A"/>
    <w:rsid w:val="00AA7399"/>
    <w:rsid w:val="00AA74A2"/>
    <w:rsid w:val="00AA7552"/>
    <w:rsid w:val="00AA787D"/>
    <w:rsid w:val="00AA7A38"/>
    <w:rsid w:val="00AA7B01"/>
    <w:rsid w:val="00AA7C62"/>
    <w:rsid w:val="00AB0CCE"/>
    <w:rsid w:val="00AB0CF9"/>
    <w:rsid w:val="00AB2C6A"/>
    <w:rsid w:val="00AB2C84"/>
    <w:rsid w:val="00AB2D54"/>
    <w:rsid w:val="00AB2DBC"/>
    <w:rsid w:val="00AB2DE6"/>
    <w:rsid w:val="00AB3C8B"/>
    <w:rsid w:val="00AB3D74"/>
    <w:rsid w:val="00AB3D91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1755"/>
    <w:rsid w:val="00AC20E5"/>
    <w:rsid w:val="00AC27D7"/>
    <w:rsid w:val="00AC284C"/>
    <w:rsid w:val="00AC2A90"/>
    <w:rsid w:val="00AC2B9B"/>
    <w:rsid w:val="00AC2BD0"/>
    <w:rsid w:val="00AC3049"/>
    <w:rsid w:val="00AC3510"/>
    <w:rsid w:val="00AC3640"/>
    <w:rsid w:val="00AC36E2"/>
    <w:rsid w:val="00AC3797"/>
    <w:rsid w:val="00AC38F1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3B35"/>
    <w:rsid w:val="00AD458E"/>
    <w:rsid w:val="00AD4A54"/>
    <w:rsid w:val="00AD4F11"/>
    <w:rsid w:val="00AD4FAC"/>
    <w:rsid w:val="00AD5F4F"/>
    <w:rsid w:val="00AD6283"/>
    <w:rsid w:val="00AD67A2"/>
    <w:rsid w:val="00AD6C1C"/>
    <w:rsid w:val="00AD7AA4"/>
    <w:rsid w:val="00AD7B48"/>
    <w:rsid w:val="00AE0060"/>
    <w:rsid w:val="00AE00E1"/>
    <w:rsid w:val="00AE027C"/>
    <w:rsid w:val="00AE16B6"/>
    <w:rsid w:val="00AE187C"/>
    <w:rsid w:val="00AE20EB"/>
    <w:rsid w:val="00AE233C"/>
    <w:rsid w:val="00AE2448"/>
    <w:rsid w:val="00AE26DD"/>
    <w:rsid w:val="00AE2E4B"/>
    <w:rsid w:val="00AE3B63"/>
    <w:rsid w:val="00AE4774"/>
    <w:rsid w:val="00AE58CB"/>
    <w:rsid w:val="00AE6BBA"/>
    <w:rsid w:val="00AE6C24"/>
    <w:rsid w:val="00AE6D93"/>
    <w:rsid w:val="00AE78DA"/>
    <w:rsid w:val="00AE78E6"/>
    <w:rsid w:val="00AF0B77"/>
    <w:rsid w:val="00AF2176"/>
    <w:rsid w:val="00AF2425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AF7B99"/>
    <w:rsid w:val="00AF7E5A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566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50"/>
    <w:rsid w:val="00B1478B"/>
    <w:rsid w:val="00B149DE"/>
    <w:rsid w:val="00B14CF0"/>
    <w:rsid w:val="00B14D35"/>
    <w:rsid w:val="00B14F26"/>
    <w:rsid w:val="00B158BB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0BC"/>
    <w:rsid w:val="00B23482"/>
    <w:rsid w:val="00B23561"/>
    <w:rsid w:val="00B23ED1"/>
    <w:rsid w:val="00B24420"/>
    <w:rsid w:val="00B247C1"/>
    <w:rsid w:val="00B24A06"/>
    <w:rsid w:val="00B25137"/>
    <w:rsid w:val="00B25A15"/>
    <w:rsid w:val="00B25DF6"/>
    <w:rsid w:val="00B266AC"/>
    <w:rsid w:val="00B269A3"/>
    <w:rsid w:val="00B26C27"/>
    <w:rsid w:val="00B2742F"/>
    <w:rsid w:val="00B300FB"/>
    <w:rsid w:val="00B304F0"/>
    <w:rsid w:val="00B30775"/>
    <w:rsid w:val="00B30BA5"/>
    <w:rsid w:val="00B31F4F"/>
    <w:rsid w:val="00B32678"/>
    <w:rsid w:val="00B3274F"/>
    <w:rsid w:val="00B3347B"/>
    <w:rsid w:val="00B33C00"/>
    <w:rsid w:val="00B34204"/>
    <w:rsid w:val="00B34409"/>
    <w:rsid w:val="00B3471D"/>
    <w:rsid w:val="00B3480B"/>
    <w:rsid w:val="00B34FC0"/>
    <w:rsid w:val="00B34FCF"/>
    <w:rsid w:val="00B353F2"/>
    <w:rsid w:val="00B35CBB"/>
    <w:rsid w:val="00B35D94"/>
    <w:rsid w:val="00B35EFD"/>
    <w:rsid w:val="00B35FF1"/>
    <w:rsid w:val="00B36170"/>
    <w:rsid w:val="00B3633B"/>
    <w:rsid w:val="00B36751"/>
    <w:rsid w:val="00B3698E"/>
    <w:rsid w:val="00B36D7D"/>
    <w:rsid w:val="00B36E7E"/>
    <w:rsid w:val="00B372E1"/>
    <w:rsid w:val="00B373DC"/>
    <w:rsid w:val="00B377B3"/>
    <w:rsid w:val="00B37A98"/>
    <w:rsid w:val="00B37EAB"/>
    <w:rsid w:val="00B4041B"/>
    <w:rsid w:val="00B41059"/>
    <w:rsid w:val="00B41728"/>
    <w:rsid w:val="00B41F7E"/>
    <w:rsid w:val="00B424D1"/>
    <w:rsid w:val="00B429F0"/>
    <w:rsid w:val="00B42C12"/>
    <w:rsid w:val="00B43029"/>
    <w:rsid w:val="00B4320C"/>
    <w:rsid w:val="00B443BB"/>
    <w:rsid w:val="00B4448D"/>
    <w:rsid w:val="00B4482E"/>
    <w:rsid w:val="00B44C3F"/>
    <w:rsid w:val="00B457A6"/>
    <w:rsid w:val="00B47404"/>
    <w:rsid w:val="00B50E26"/>
    <w:rsid w:val="00B50FD7"/>
    <w:rsid w:val="00B51AA9"/>
    <w:rsid w:val="00B51FAA"/>
    <w:rsid w:val="00B52550"/>
    <w:rsid w:val="00B52EC9"/>
    <w:rsid w:val="00B531CC"/>
    <w:rsid w:val="00B53509"/>
    <w:rsid w:val="00B536A8"/>
    <w:rsid w:val="00B53E72"/>
    <w:rsid w:val="00B54225"/>
    <w:rsid w:val="00B54EEF"/>
    <w:rsid w:val="00B5531A"/>
    <w:rsid w:val="00B5643E"/>
    <w:rsid w:val="00B566A3"/>
    <w:rsid w:val="00B57765"/>
    <w:rsid w:val="00B57CA1"/>
    <w:rsid w:val="00B610BD"/>
    <w:rsid w:val="00B62C76"/>
    <w:rsid w:val="00B62D85"/>
    <w:rsid w:val="00B6385F"/>
    <w:rsid w:val="00B64A72"/>
    <w:rsid w:val="00B64B57"/>
    <w:rsid w:val="00B65329"/>
    <w:rsid w:val="00B654DE"/>
    <w:rsid w:val="00B65539"/>
    <w:rsid w:val="00B656A4"/>
    <w:rsid w:val="00B664DB"/>
    <w:rsid w:val="00B66B48"/>
    <w:rsid w:val="00B66CA8"/>
    <w:rsid w:val="00B67C24"/>
    <w:rsid w:val="00B67D7F"/>
    <w:rsid w:val="00B67F8B"/>
    <w:rsid w:val="00B70088"/>
    <w:rsid w:val="00B711B4"/>
    <w:rsid w:val="00B71439"/>
    <w:rsid w:val="00B7190A"/>
    <w:rsid w:val="00B71F90"/>
    <w:rsid w:val="00B720D0"/>
    <w:rsid w:val="00B743D9"/>
    <w:rsid w:val="00B744F1"/>
    <w:rsid w:val="00B74E36"/>
    <w:rsid w:val="00B75763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19B"/>
    <w:rsid w:val="00B81BC2"/>
    <w:rsid w:val="00B82C78"/>
    <w:rsid w:val="00B82FEE"/>
    <w:rsid w:val="00B83848"/>
    <w:rsid w:val="00B838B3"/>
    <w:rsid w:val="00B83B1E"/>
    <w:rsid w:val="00B83C7E"/>
    <w:rsid w:val="00B8463C"/>
    <w:rsid w:val="00B853AF"/>
    <w:rsid w:val="00B85AEB"/>
    <w:rsid w:val="00B86003"/>
    <w:rsid w:val="00B86FCE"/>
    <w:rsid w:val="00B877EC"/>
    <w:rsid w:val="00B9091B"/>
    <w:rsid w:val="00B90A29"/>
    <w:rsid w:val="00B90A63"/>
    <w:rsid w:val="00B91508"/>
    <w:rsid w:val="00B919C9"/>
    <w:rsid w:val="00B92615"/>
    <w:rsid w:val="00B92661"/>
    <w:rsid w:val="00B929C9"/>
    <w:rsid w:val="00B92FDE"/>
    <w:rsid w:val="00B945BA"/>
    <w:rsid w:val="00B94894"/>
    <w:rsid w:val="00B94DA6"/>
    <w:rsid w:val="00B94E04"/>
    <w:rsid w:val="00B95004"/>
    <w:rsid w:val="00B950BC"/>
    <w:rsid w:val="00B95A13"/>
    <w:rsid w:val="00B95C30"/>
    <w:rsid w:val="00B96159"/>
    <w:rsid w:val="00B97522"/>
    <w:rsid w:val="00B975B5"/>
    <w:rsid w:val="00B97928"/>
    <w:rsid w:val="00B97D72"/>
    <w:rsid w:val="00B97FF6"/>
    <w:rsid w:val="00BA017D"/>
    <w:rsid w:val="00BA03E4"/>
    <w:rsid w:val="00BA0A0C"/>
    <w:rsid w:val="00BA0CB2"/>
    <w:rsid w:val="00BA1647"/>
    <w:rsid w:val="00BA1661"/>
    <w:rsid w:val="00BA1F05"/>
    <w:rsid w:val="00BA2160"/>
    <w:rsid w:val="00BA2360"/>
    <w:rsid w:val="00BA25F2"/>
    <w:rsid w:val="00BA2A5C"/>
    <w:rsid w:val="00BA2AB0"/>
    <w:rsid w:val="00BA2F0F"/>
    <w:rsid w:val="00BA350B"/>
    <w:rsid w:val="00BA36DA"/>
    <w:rsid w:val="00BA378B"/>
    <w:rsid w:val="00BA3F8D"/>
    <w:rsid w:val="00BA4157"/>
    <w:rsid w:val="00BA4AD3"/>
    <w:rsid w:val="00BA56E8"/>
    <w:rsid w:val="00BA5AD7"/>
    <w:rsid w:val="00BA5B90"/>
    <w:rsid w:val="00BA638A"/>
    <w:rsid w:val="00BA6A2F"/>
    <w:rsid w:val="00BA74BE"/>
    <w:rsid w:val="00BA776C"/>
    <w:rsid w:val="00BA7F63"/>
    <w:rsid w:val="00BB031B"/>
    <w:rsid w:val="00BB0A39"/>
    <w:rsid w:val="00BB1C2C"/>
    <w:rsid w:val="00BB1FB6"/>
    <w:rsid w:val="00BB239B"/>
    <w:rsid w:val="00BB2520"/>
    <w:rsid w:val="00BB282F"/>
    <w:rsid w:val="00BB3703"/>
    <w:rsid w:val="00BB3740"/>
    <w:rsid w:val="00BB3A35"/>
    <w:rsid w:val="00BB3C85"/>
    <w:rsid w:val="00BB3F50"/>
    <w:rsid w:val="00BB415C"/>
    <w:rsid w:val="00BB44FD"/>
    <w:rsid w:val="00BB52F6"/>
    <w:rsid w:val="00BB5BE5"/>
    <w:rsid w:val="00BB6268"/>
    <w:rsid w:val="00BB6455"/>
    <w:rsid w:val="00BB6BF3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064"/>
    <w:rsid w:val="00BC44B2"/>
    <w:rsid w:val="00BC469B"/>
    <w:rsid w:val="00BC4C3E"/>
    <w:rsid w:val="00BC4DCA"/>
    <w:rsid w:val="00BC5178"/>
    <w:rsid w:val="00BC5264"/>
    <w:rsid w:val="00BC565C"/>
    <w:rsid w:val="00BC6732"/>
    <w:rsid w:val="00BC73E9"/>
    <w:rsid w:val="00BC7BCF"/>
    <w:rsid w:val="00BC7F33"/>
    <w:rsid w:val="00BC7F79"/>
    <w:rsid w:val="00BD0195"/>
    <w:rsid w:val="00BD06E1"/>
    <w:rsid w:val="00BD0EA5"/>
    <w:rsid w:val="00BD1D30"/>
    <w:rsid w:val="00BD1E2B"/>
    <w:rsid w:val="00BD2175"/>
    <w:rsid w:val="00BD22A5"/>
    <w:rsid w:val="00BD24D7"/>
    <w:rsid w:val="00BD2606"/>
    <w:rsid w:val="00BD350D"/>
    <w:rsid w:val="00BD3724"/>
    <w:rsid w:val="00BD37FF"/>
    <w:rsid w:val="00BD3813"/>
    <w:rsid w:val="00BD3F5E"/>
    <w:rsid w:val="00BD425F"/>
    <w:rsid w:val="00BD4E6B"/>
    <w:rsid w:val="00BD50B5"/>
    <w:rsid w:val="00BD6A23"/>
    <w:rsid w:val="00BD6B91"/>
    <w:rsid w:val="00BD6E35"/>
    <w:rsid w:val="00BD73C6"/>
    <w:rsid w:val="00BD73E7"/>
    <w:rsid w:val="00BE0C64"/>
    <w:rsid w:val="00BE20AD"/>
    <w:rsid w:val="00BE2410"/>
    <w:rsid w:val="00BE2614"/>
    <w:rsid w:val="00BE285A"/>
    <w:rsid w:val="00BE2879"/>
    <w:rsid w:val="00BE2991"/>
    <w:rsid w:val="00BE31E6"/>
    <w:rsid w:val="00BE34AD"/>
    <w:rsid w:val="00BE361C"/>
    <w:rsid w:val="00BE3A87"/>
    <w:rsid w:val="00BE4348"/>
    <w:rsid w:val="00BE5B04"/>
    <w:rsid w:val="00BE724D"/>
    <w:rsid w:val="00BE7861"/>
    <w:rsid w:val="00BF059E"/>
    <w:rsid w:val="00BF08E4"/>
    <w:rsid w:val="00BF1572"/>
    <w:rsid w:val="00BF1604"/>
    <w:rsid w:val="00BF2049"/>
    <w:rsid w:val="00BF2073"/>
    <w:rsid w:val="00BF24EE"/>
    <w:rsid w:val="00BF2857"/>
    <w:rsid w:val="00BF2D68"/>
    <w:rsid w:val="00BF317B"/>
    <w:rsid w:val="00BF3204"/>
    <w:rsid w:val="00BF40B4"/>
    <w:rsid w:val="00BF475F"/>
    <w:rsid w:val="00BF50E6"/>
    <w:rsid w:val="00BF5734"/>
    <w:rsid w:val="00BF7938"/>
    <w:rsid w:val="00BF7A67"/>
    <w:rsid w:val="00C00750"/>
    <w:rsid w:val="00C00D14"/>
    <w:rsid w:val="00C012DB"/>
    <w:rsid w:val="00C0136E"/>
    <w:rsid w:val="00C02746"/>
    <w:rsid w:val="00C02D55"/>
    <w:rsid w:val="00C0363E"/>
    <w:rsid w:val="00C03B5C"/>
    <w:rsid w:val="00C03FDE"/>
    <w:rsid w:val="00C04B28"/>
    <w:rsid w:val="00C04B44"/>
    <w:rsid w:val="00C04CD3"/>
    <w:rsid w:val="00C06293"/>
    <w:rsid w:val="00C06411"/>
    <w:rsid w:val="00C07054"/>
    <w:rsid w:val="00C07970"/>
    <w:rsid w:val="00C07DAA"/>
    <w:rsid w:val="00C106B9"/>
    <w:rsid w:val="00C10C5B"/>
    <w:rsid w:val="00C111C8"/>
    <w:rsid w:val="00C12085"/>
    <w:rsid w:val="00C12A5B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17D9C"/>
    <w:rsid w:val="00C20BDD"/>
    <w:rsid w:val="00C20F9B"/>
    <w:rsid w:val="00C21F27"/>
    <w:rsid w:val="00C22833"/>
    <w:rsid w:val="00C23E62"/>
    <w:rsid w:val="00C23F74"/>
    <w:rsid w:val="00C243EA"/>
    <w:rsid w:val="00C258BA"/>
    <w:rsid w:val="00C258C5"/>
    <w:rsid w:val="00C26553"/>
    <w:rsid w:val="00C26FE2"/>
    <w:rsid w:val="00C2718A"/>
    <w:rsid w:val="00C2722C"/>
    <w:rsid w:val="00C30C0B"/>
    <w:rsid w:val="00C31084"/>
    <w:rsid w:val="00C31B50"/>
    <w:rsid w:val="00C338B6"/>
    <w:rsid w:val="00C339E9"/>
    <w:rsid w:val="00C34631"/>
    <w:rsid w:val="00C34772"/>
    <w:rsid w:val="00C3534C"/>
    <w:rsid w:val="00C3567A"/>
    <w:rsid w:val="00C356B6"/>
    <w:rsid w:val="00C35F0E"/>
    <w:rsid w:val="00C3678E"/>
    <w:rsid w:val="00C367F0"/>
    <w:rsid w:val="00C36990"/>
    <w:rsid w:val="00C370F2"/>
    <w:rsid w:val="00C376E2"/>
    <w:rsid w:val="00C37DE0"/>
    <w:rsid w:val="00C403DF"/>
    <w:rsid w:val="00C4054D"/>
    <w:rsid w:val="00C405D6"/>
    <w:rsid w:val="00C4064F"/>
    <w:rsid w:val="00C4111E"/>
    <w:rsid w:val="00C41558"/>
    <w:rsid w:val="00C41B9F"/>
    <w:rsid w:val="00C41DD2"/>
    <w:rsid w:val="00C41E2D"/>
    <w:rsid w:val="00C42933"/>
    <w:rsid w:val="00C42C5B"/>
    <w:rsid w:val="00C438E4"/>
    <w:rsid w:val="00C43DA4"/>
    <w:rsid w:val="00C43DE3"/>
    <w:rsid w:val="00C457AD"/>
    <w:rsid w:val="00C4585E"/>
    <w:rsid w:val="00C45CE2"/>
    <w:rsid w:val="00C4715C"/>
    <w:rsid w:val="00C477E3"/>
    <w:rsid w:val="00C47E39"/>
    <w:rsid w:val="00C50D37"/>
    <w:rsid w:val="00C50F58"/>
    <w:rsid w:val="00C51CEC"/>
    <w:rsid w:val="00C523C1"/>
    <w:rsid w:val="00C52607"/>
    <w:rsid w:val="00C5357D"/>
    <w:rsid w:val="00C53EE7"/>
    <w:rsid w:val="00C5412A"/>
    <w:rsid w:val="00C550EC"/>
    <w:rsid w:val="00C55564"/>
    <w:rsid w:val="00C56735"/>
    <w:rsid w:val="00C569D7"/>
    <w:rsid w:val="00C572C1"/>
    <w:rsid w:val="00C57FC1"/>
    <w:rsid w:val="00C60BDB"/>
    <w:rsid w:val="00C6155E"/>
    <w:rsid w:val="00C62383"/>
    <w:rsid w:val="00C62514"/>
    <w:rsid w:val="00C625C5"/>
    <w:rsid w:val="00C62610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0E37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5E3B"/>
    <w:rsid w:val="00C76BC1"/>
    <w:rsid w:val="00C779E0"/>
    <w:rsid w:val="00C77B9C"/>
    <w:rsid w:val="00C8095D"/>
    <w:rsid w:val="00C80ECB"/>
    <w:rsid w:val="00C82792"/>
    <w:rsid w:val="00C82C60"/>
    <w:rsid w:val="00C82D62"/>
    <w:rsid w:val="00C82FC8"/>
    <w:rsid w:val="00C8347A"/>
    <w:rsid w:val="00C83492"/>
    <w:rsid w:val="00C835DF"/>
    <w:rsid w:val="00C836DC"/>
    <w:rsid w:val="00C842BD"/>
    <w:rsid w:val="00C851D9"/>
    <w:rsid w:val="00C85D28"/>
    <w:rsid w:val="00C86EC7"/>
    <w:rsid w:val="00C871A6"/>
    <w:rsid w:val="00C87392"/>
    <w:rsid w:val="00C87DED"/>
    <w:rsid w:val="00C87FCF"/>
    <w:rsid w:val="00C903B3"/>
    <w:rsid w:val="00C906C1"/>
    <w:rsid w:val="00C90AA6"/>
    <w:rsid w:val="00C91236"/>
    <w:rsid w:val="00C91DA3"/>
    <w:rsid w:val="00C926F7"/>
    <w:rsid w:val="00C928D7"/>
    <w:rsid w:val="00C92943"/>
    <w:rsid w:val="00C93122"/>
    <w:rsid w:val="00C931B8"/>
    <w:rsid w:val="00C937AB"/>
    <w:rsid w:val="00C9381F"/>
    <w:rsid w:val="00C93F99"/>
    <w:rsid w:val="00C9421C"/>
    <w:rsid w:val="00C94522"/>
    <w:rsid w:val="00C95400"/>
    <w:rsid w:val="00C956FC"/>
    <w:rsid w:val="00C95FEF"/>
    <w:rsid w:val="00C967CB"/>
    <w:rsid w:val="00CA0528"/>
    <w:rsid w:val="00CA064E"/>
    <w:rsid w:val="00CA0BD4"/>
    <w:rsid w:val="00CA0F4C"/>
    <w:rsid w:val="00CA1DFF"/>
    <w:rsid w:val="00CA1EDF"/>
    <w:rsid w:val="00CA36E0"/>
    <w:rsid w:val="00CA4079"/>
    <w:rsid w:val="00CA4661"/>
    <w:rsid w:val="00CA4996"/>
    <w:rsid w:val="00CA4D30"/>
    <w:rsid w:val="00CA5440"/>
    <w:rsid w:val="00CA5876"/>
    <w:rsid w:val="00CA6135"/>
    <w:rsid w:val="00CA66D3"/>
    <w:rsid w:val="00CA7A5F"/>
    <w:rsid w:val="00CA7C14"/>
    <w:rsid w:val="00CB11DC"/>
    <w:rsid w:val="00CB18AE"/>
    <w:rsid w:val="00CB1BB0"/>
    <w:rsid w:val="00CB1D4E"/>
    <w:rsid w:val="00CB1DB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139E"/>
    <w:rsid w:val="00CC2818"/>
    <w:rsid w:val="00CC2B2A"/>
    <w:rsid w:val="00CC2E10"/>
    <w:rsid w:val="00CC342C"/>
    <w:rsid w:val="00CC3B58"/>
    <w:rsid w:val="00CC4106"/>
    <w:rsid w:val="00CC465E"/>
    <w:rsid w:val="00CC4DC6"/>
    <w:rsid w:val="00CC632D"/>
    <w:rsid w:val="00CC650C"/>
    <w:rsid w:val="00CC685D"/>
    <w:rsid w:val="00CC6EFC"/>
    <w:rsid w:val="00CC7853"/>
    <w:rsid w:val="00CD0E87"/>
    <w:rsid w:val="00CD0F1E"/>
    <w:rsid w:val="00CD1E7A"/>
    <w:rsid w:val="00CD2499"/>
    <w:rsid w:val="00CD3039"/>
    <w:rsid w:val="00CD3174"/>
    <w:rsid w:val="00CD39FE"/>
    <w:rsid w:val="00CD412A"/>
    <w:rsid w:val="00CD429A"/>
    <w:rsid w:val="00CD43EA"/>
    <w:rsid w:val="00CD50A8"/>
    <w:rsid w:val="00CD5570"/>
    <w:rsid w:val="00CD6B8F"/>
    <w:rsid w:val="00CD6BEE"/>
    <w:rsid w:val="00CD70F8"/>
    <w:rsid w:val="00CD7A99"/>
    <w:rsid w:val="00CE0920"/>
    <w:rsid w:val="00CE0DBB"/>
    <w:rsid w:val="00CE2624"/>
    <w:rsid w:val="00CE29FD"/>
    <w:rsid w:val="00CE2A31"/>
    <w:rsid w:val="00CE3493"/>
    <w:rsid w:val="00CE43D7"/>
    <w:rsid w:val="00CE49AE"/>
    <w:rsid w:val="00CE4B00"/>
    <w:rsid w:val="00CE58EE"/>
    <w:rsid w:val="00CE6C2E"/>
    <w:rsid w:val="00CE7329"/>
    <w:rsid w:val="00CE75B6"/>
    <w:rsid w:val="00CF0B36"/>
    <w:rsid w:val="00CF0BAB"/>
    <w:rsid w:val="00CF0BD2"/>
    <w:rsid w:val="00CF1396"/>
    <w:rsid w:val="00CF16E7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1E4"/>
    <w:rsid w:val="00D025C3"/>
    <w:rsid w:val="00D030F4"/>
    <w:rsid w:val="00D0360D"/>
    <w:rsid w:val="00D03784"/>
    <w:rsid w:val="00D03C93"/>
    <w:rsid w:val="00D0452B"/>
    <w:rsid w:val="00D04785"/>
    <w:rsid w:val="00D047D1"/>
    <w:rsid w:val="00D04A00"/>
    <w:rsid w:val="00D065E3"/>
    <w:rsid w:val="00D065E4"/>
    <w:rsid w:val="00D06AD2"/>
    <w:rsid w:val="00D06F76"/>
    <w:rsid w:val="00D0774F"/>
    <w:rsid w:val="00D07F82"/>
    <w:rsid w:val="00D07FCA"/>
    <w:rsid w:val="00D101EF"/>
    <w:rsid w:val="00D1061D"/>
    <w:rsid w:val="00D10951"/>
    <w:rsid w:val="00D10CF8"/>
    <w:rsid w:val="00D111D9"/>
    <w:rsid w:val="00D1182E"/>
    <w:rsid w:val="00D118DB"/>
    <w:rsid w:val="00D12F93"/>
    <w:rsid w:val="00D133FA"/>
    <w:rsid w:val="00D13B99"/>
    <w:rsid w:val="00D14658"/>
    <w:rsid w:val="00D146B7"/>
    <w:rsid w:val="00D14AAC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0DD6"/>
    <w:rsid w:val="00D2161B"/>
    <w:rsid w:val="00D21628"/>
    <w:rsid w:val="00D2178E"/>
    <w:rsid w:val="00D21E69"/>
    <w:rsid w:val="00D21FCB"/>
    <w:rsid w:val="00D225A7"/>
    <w:rsid w:val="00D230D8"/>
    <w:rsid w:val="00D23751"/>
    <w:rsid w:val="00D23BAC"/>
    <w:rsid w:val="00D2405A"/>
    <w:rsid w:val="00D2428B"/>
    <w:rsid w:val="00D2433D"/>
    <w:rsid w:val="00D24384"/>
    <w:rsid w:val="00D2453D"/>
    <w:rsid w:val="00D246A9"/>
    <w:rsid w:val="00D25F72"/>
    <w:rsid w:val="00D261D8"/>
    <w:rsid w:val="00D26283"/>
    <w:rsid w:val="00D265A1"/>
    <w:rsid w:val="00D26CB5"/>
    <w:rsid w:val="00D27328"/>
    <w:rsid w:val="00D27424"/>
    <w:rsid w:val="00D27A7F"/>
    <w:rsid w:val="00D304DA"/>
    <w:rsid w:val="00D30698"/>
    <w:rsid w:val="00D32A8C"/>
    <w:rsid w:val="00D32DBA"/>
    <w:rsid w:val="00D3315B"/>
    <w:rsid w:val="00D33351"/>
    <w:rsid w:val="00D34290"/>
    <w:rsid w:val="00D35302"/>
    <w:rsid w:val="00D3599B"/>
    <w:rsid w:val="00D36462"/>
    <w:rsid w:val="00D36E5F"/>
    <w:rsid w:val="00D36F4E"/>
    <w:rsid w:val="00D37B0D"/>
    <w:rsid w:val="00D37C3B"/>
    <w:rsid w:val="00D403EC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34F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42E"/>
    <w:rsid w:val="00D50E10"/>
    <w:rsid w:val="00D51D66"/>
    <w:rsid w:val="00D535A1"/>
    <w:rsid w:val="00D539F1"/>
    <w:rsid w:val="00D53F28"/>
    <w:rsid w:val="00D5413D"/>
    <w:rsid w:val="00D542B1"/>
    <w:rsid w:val="00D54D74"/>
    <w:rsid w:val="00D556A7"/>
    <w:rsid w:val="00D55BB1"/>
    <w:rsid w:val="00D55C61"/>
    <w:rsid w:val="00D55ED9"/>
    <w:rsid w:val="00D5629A"/>
    <w:rsid w:val="00D56313"/>
    <w:rsid w:val="00D565DB"/>
    <w:rsid w:val="00D569E1"/>
    <w:rsid w:val="00D60494"/>
    <w:rsid w:val="00D610CB"/>
    <w:rsid w:val="00D62A0E"/>
    <w:rsid w:val="00D62A5F"/>
    <w:rsid w:val="00D642D2"/>
    <w:rsid w:val="00D645D1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00F6"/>
    <w:rsid w:val="00D702C9"/>
    <w:rsid w:val="00D711B5"/>
    <w:rsid w:val="00D71606"/>
    <w:rsid w:val="00D71FEE"/>
    <w:rsid w:val="00D7273E"/>
    <w:rsid w:val="00D72948"/>
    <w:rsid w:val="00D73452"/>
    <w:rsid w:val="00D73789"/>
    <w:rsid w:val="00D745A7"/>
    <w:rsid w:val="00D74B99"/>
    <w:rsid w:val="00D74CBF"/>
    <w:rsid w:val="00D75456"/>
    <w:rsid w:val="00D7585F"/>
    <w:rsid w:val="00D75CF7"/>
    <w:rsid w:val="00D760F3"/>
    <w:rsid w:val="00D762A6"/>
    <w:rsid w:val="00D76F27"/>
    <w:rsid w:val="00D77ED8"/>
    <w:rsid w:val="00D80ACC"/>
    <w:rsid w:val="00D81262"/>
    <w:rsid w:val="00D82416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139"/>
    <w:rsid w:val="00D874AB"/>
    <w:rsid w:val="00D87CB6"/>
    <w:rsid w:val="00D90894"/>
    <w:rsid w:val="00D9175E"/>
    <w:rsid w:val="00D917C5"/>
    <w:rsid w:val="00D9204F"/>
    <w:rsid w:val="00D922E9"/>
    <w:rsid w:val="00D932A9"/>
    <w:rsid w:val="00D94816"/>
    <w:rsid w:val="00D94E07"/>
    <w:rsid w:val="00D95239"/>
    <w:rsid w:val="00D956BF"/>
    <w:rsid w:val="00D958D6"/>
    <w:rsid w:val="00D95E58"/>
    <w:rsid w:val="00D96246"/>
    <w:rsid w:val="00D9636E"/>
    <w:rsid w:val="00D96788"/>
    <w:rsid w:val="00D96AB5"/>
    <w:rsid w:val="00D97843"/>
    <w:rsid w:val="00D97973"/>
    <w:rsid w:val="00D97ED2"/>
    <w:rsid w:val="00DA0D67"/>
    <w:rsid w:val="00DA19B5"/>
    <w:rsid w:val="00DA1CC9"/>
    <w:rsid w:val="00DA1D99"/>
    <w:rsid w:val="00DA2B19"/>
    <w:rsid w:val="00DA3D7C"/>
    <w:rsid w:val="00DA48F1"/>
    <w:rsid w:val="00DA53DA"/>
    <w:rsid w:val="00DA5587"/>
    <w:rsid w:val="00DA75F5"/>
    <w:rsid w:val="00DA762D"/>
    <w:rsid w:val="00DA76C8"/>
    <w:rsid w:val="00DB08F1"/>
    <w:rsid w:val="00DB0C38"/>
    <w:rsid w:val="00DB0D06"/>
    <w:rsid w:val="00DB10BD"/>
    <w:rsid w:val="00DB1537"/>
    <w:rsid w:val="00DB198E"/>
    <w:rsid w:val="00DB19C2"/>
    <w:rsid w:val="00DB1F8C"/>
    <w:rsid w:val="00DB2079"/>
    <w:rsid w:val="00DB2804"/>
    <w:rsid w:val="00DB3A3B"/>
    <w:rsid w:val="00DB3A7A"/>
    <w:rsid w:val="00DB3B6D"/>
    <w:rsid w:val="00DB3F37"/>
    <w:rsid w:val="00DB433A"/>
    <w:rsid w:val="00DB4918"/>
    <w:rsid w:val="00DB4C16"/>
    <w:rsid w:val="00DB56B9"/>
    <w:rsid w:val="00DB5C39"/>
    <w:rsid w:val="00DB62FD"/>
    <w:rsid w:val="00DB69ED"/>
    <w:rsid w:val="00DB7798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5BE"/>
    <w:rsid w:val="00DC370F"/>
    <w:rsid w:val="00DC37ED"/>
    <w:rsid w:val="00DC3A3E"/>
    <w:rsid w:val="00DC3F36"/>
    <w:rsid w:val="00DC3F80"/>
    <w:rsid w:val="00DC43B5"/>
    <w:rsid w:val="00DC4B2C"/>
    <w:rsid w:val="00DC4C87"/>
    <w:rsid w:val="00DC5054"/>
    <w:rsid w:val="00DC52D4"/>
    <w:rsid w:val="00DC54CE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3B7D"/>
    <w:rsid w:val="00DD45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953"/>
    <w:rsid w:val="00DD7E28"/>
    <w:rsid w:val="00DE0018"/>
    <w:rsid w:val="00DE147D"/>
    <w:rsid w:val="00DE1915"/>
    <w:rsid w:val="00DE1DCB"/>
    <w:rsid w:val="00DE1FB6"/>
    <w:rsid w:val="00DE20CA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32D"/>
    <w:rsid w:val="00DE6B4E"/>
    <w:rsid w:val="00DE6B5C"/>
    <w:rsid w:val="00DE6DA7"/>
    <w:rsid w:val="00DE6FB3"/>
    <w:rsid w:val="00DE71EE"/>
    <w:rsid w:val="00DE74B0"/>
    <w:rsid w:val="00DE74FE"/>
    <w:rsid w:val="00DF092F"/>
    <w:rsid w:val="00DF14B9"/>
    <w:rsid w:val="00DF1567"/>
    <w:rsid w:val="00DF1616"/>
    <w:rsid w:val="00DF177B"/>
    <w:rsid w:val="00DF2320"/>
    <w:rsid w:val="00DF2612"/>
    <w:rsid w:val="00DF38E1"/>
    <w:rsid w:val="00DF3905"/>
    <w:rsid w:val="00DF4278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B1B"/>
    <w:rsid w:val="00E02CD9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163"/>
    <w:rsid w:val="00E06934"/>
    <w:rsid w:val="00E07965"/>
    <w:rsid w:val="00E1057F"/>
    <w:rsid w:val="00E10694"/>
    <w:rsid w:val="00E11427"/>
    <w:rsid w:val="00E11F34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115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7E"/>
    <w:rsid w:val="00E3279E"/>
    <w:rsid w:val="00E332D7"/>
    <w:rsid w:val="00E332ED"/>
    <w:rsid w:val="00E333F0"/>
    <w:rsid w:val="00E33529"/>
    <w:rsid w:val="00E33B80"/>
    <w:rsid w:val="00E3454F"/>
    <w:rsid w:val="00E345C5"/>
    <w:rsid w:val="00E34951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07A"/>
    <w:rsid w:val="00E41C08"/>
    <w:rsid w:val="00E4232E"/>
    <w:rsid w:val="00E42570"/>
    <w:rsid w:val="00E42CB5"/>
    <w:rsid w:val="00E42D3D"/>
    <w:rsid w:val="00E43B13"/>
    <w:rsid w:val="00E44684"/>
    <w:rsid w:val="00E449BF"/>
    <w:rsid w:val="00E44B5B"/>
    <w:rsid w:val="00E44F5C"/>
    <w:rsid w:val="00E455E1"/>
    <w:rsid w:val="00E45606"/>
    <w:rsid w:val="00E45815"/>
    <w:rsid w:val="00E458EE"/>
    <w:rsid w:val="00E45D9D"/>
    <w:rsid w:val="00E46A6A"/>
    <w:rsid w:val="00E46DF3"/>
    <w:rsid w:val="00E46F45"/>
    <w:rsid w:val="00E471A4"/>
    <w:rsid w:val="00E477C9"/>
    <w:rsid w:val="00E505C5"/>
    <w:rsid w:val="00E50801"/>
    <w:rsid w:val="00E50DC5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5712"/>
    <w:rsid w:val="00E560AD"/>
    <w:rsid w:val="00E56642"/>
    <w:rsid w:val="00E56CD9"/>
    <w:rsid w:val="00E57341"/>
    <w:rsid w:val="00E5769F"/>
    <w:rsid w:val="00E5790B"/>
    <w:rsid w:val="00E57AF9"/>
    <w:rsid w:val="00E57D3B"/>
    <w:rsid w:val="00E57ED9"/>
    <w:rsid w:val="00E6151A"/>
    <w:rsid w:val="00E616DA"/>
    <w:rsid w:val="00E624CA"/>
    <w:rsid w:val="00E62B28"/>
    <w:rsid w:val="00E62B2C"/>
    <w:rsid w:val="00E62BBE"/>
    <w:rsid w:val="00E63A70"/>
    <w:rsid w:val="00E63E99"/>
    <w:rsid w:val="00E6407B"/>
    <w:rsid w:val="00E65D42"/>
    <w:rsid w:val="00E65F7E"/>
    <w:rsid w:val="00E67C92"/>
    <w:rsid w:val="00E70017"/>
    <w:rsid w:val="00E70DB9"/>
    <w:rsid w:val="00E70F3A"/>
    <w:rsid w:val="00E71618"/>
    <w:rsid w:val="00E7206C"/>
    <w:rsid w:val="00E72D9D"/>
    <w:rsid w:val="00E72E48"/>
    <w:rsid w:val="00E73862"/>
    <w:rsid w:val="00E73A0C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22"/>
    <w:rsid w:val="00E77879"/>
    <w:rsid w:val="00E77DB4"/>
    <w:rsid w:val="00E80810"/>
    <w:rsid w:val="00E8087E"/>
    <w:rsid w:val="00E80D6A"/>
    <w:rsid w:val="00E81145"/>
    <w:rsid w:val="00E82A6F"/>
    <w:rsid w:val="00E82D8E"/>
    <w:rsid w:val="00E8379B"/>
    <w:rsid w:val="00E838AD"/>
    <w:rsid w:val="00E83911"/>
    <w:rsid w:val="00E8392D"/>
    <w:rsid w:val="00E83C6C"/>
    <w:rsid w:val="00E83EEF"/>
    <w:rsid w:val="00E84789"/>
    <w:rsid w:val="00E84EF4"/>
    <w:rsid w:val="00E860D3"/>
    <w:rsid w:val="00E860F1"/>
    <w:rsid w:val="00E863D1"/>
    <w:rsid w:val="00E863FB"/>
    <w:rsid w:val="00E86CAF"/>
    <w:rsid w:val="00E8703C"/>
    <w:rsid w:val="00E90DC0"/>
    <w:rsid w:val="00E91B35"/>
    <w:rsid w:val="00E92114"/>
    <w:rsid w:val="00E92675"/>
    <w:rsid w:val="00E934C7"/>
    <w:rsid w:val="00E941B1"/>
    <w:rsid w:val="00E9431F"/>
    <w:rsid w:val="00E94B4F"/>
    <w:rsid w:val="00E94D66"/>
    <w:rsid w:val="00E953CB"/>
    <w:rsid w:val="00E96339"/>
    <w:rsid w:val="00E96529"/>
    <w:rsid w:val="00E96EFF"/>
    <w:rsid w:val="00E973F7"/>
    <w:rsid w:val="00E977CF"/>
    <w:rsid w:val="00E978B6"/>
    <w:rsid w:val="00EA00CC"/>
    <w:rsid w:val="00EA0322"/>
    <w:rsid w:val="00EA04D2"/>
    <w:rsid w:val="00EA0A5D"/>
    <w:rsid w:val="00EA0C77"/>
    <w:rsid w:val="00EA190F"/>
    <w:rsid w:val="00EA2381"/>
    <w:rsid w:val="00EA2915"/>
    <w:rsid w:val="00EA32E4"/>
    <w:rsid w:val="00EA35DF"/>
    <w:rsid w:val="00EA4B9F"/>
    <w:rsid w:val="00EA5013"/>
    <w:rsid w:val="00EA56C3"/>
    <w:rsid w:val="00EA6B86"/>
    <w:rsid w:val="00EA70AC"/>
    <w:rsid w:val="00EB0B7B"/>
    <w:rsid w:val="00EB0C0C"/>
    <w:rsid w:val="00EB1729"/>
    <w:rsid w:val="00EB18E6"/>
    <w:rsid w:val="00EB1AEB"/>
    <w:rsid w:val="00EB2957"/>
    <w:rsid w:val="00EB35BA"/>
    <w:rsid w:val="00EB3C48"/>
    <w:rsid w:val="00EB432A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2ADF"/>
    <w:rsid w:val="00EC3450"/>
    <w:rsid w:val="00EC3C59"/>
    <w:rsid w:val="00EC43F0"/>
    <w:rsid w:val="00EC45D7"/>
    <w:rsid w:val="00EC4808"/>
    <w:rsid w:val="00EC49DC"/>
    <w:rsid w:val="00EC4D00"/>
    <w:rsid w:val="00EC510F"/>
    <w:rsid w:val="00EC5F79"/>
    <w:rsid w:val="00EC614F"/>
    <w:rsid w:val="00EC6883"/>
    <w:rsid w:val="00EC69B2"/>
    <w:rsid w:val="00EC6A2A"/>
    <w:rsid w:val="00EC6F93"/>
    <w:rsid w:val="00EC74E3"/>
    <w:rsid w:val="00ED07E9"/>
    <w:rsid w:val="00ED0AB5"/>
    <w:rsid w:val="00ED0B63"/>
    <w:rsid w:val="00ED1898"/>
    <w:rsid w:val="00ED2030"/>
    <w:rsid w:val="00ED2ADD"/>
    <w:rsid w:val="00ED37C4"/>
    <w:rsid w:val="00ED3C80"/>
    <w:rsid w:val="00ED440A"/>
    <w:rsid w:val="00ED46B8"/>
    <w:rsid w:val="00ED51AE"/>
    <w:rsid w:val="00ED529D"/>
    <w:rsid w:val="00ED529E"/>
    <w:rsid w:val="00ED63CF"/>
    <w:rsid w:val="00ED63F7"/>
    <w:rsid w:val="00ED68CB"/>
    <w:rsid w:val="00ED6A73"/>
    <w:rsid w:val="00ED6BAE"/>
    <w:rsid w:val="00ED7097"/>
    <w:rsid w:val="00ED7629"/>
    <w:rsid w:val="00EE003C"/>
    <w:rsid w:val="00EE0B3C"/>
    <w:rsid w:val="00EE15FF"/>
    <w:rsid w:val="00EE203A"/>
    <w:rsid w:val="00EE21F5"/>
    <w:rsid w:val="00EE2515"/>
    <w:rsid w:val="00EE25B7"/>
    <w:rsid w:val="00EE27BD"/>
    <w:rsid w:val="00EE282C"/>
    <w:rsid w:val="00EE2D56"/>
    <w:rsid w:val="00EE2EFE"/>
    <w:rsid w:val="00EE3184"/>
    <w:rsid w:val="00EE354E"/>
    <w:rsid w:val="00EE3BBA"/>
    <w:rsid w:val="00EE3E9B"/>
    <w:rsid w:val="00EE405B"/>
    <w:rsid w:val="00EE4680"/>
    <w:rsid w:val="00EE4BB3"/>
    <w:rsid w:val="00EE4ED9"/>
    <w:rsid w:val="00EE4F06"/>
    <w:rsid w:val="00EE558F"/>
    <w:rsid w:val="00EE57A2"/>
    <w:rsid w:val="00EE6388"/>
    <w:rsid w:val="00EE681A"/>
    <w:rsid w:val="00EE72A4"/>
    <w:rsid w:val="00EE74A5"/>
    <w:rsid w:val="00EF07AC"/>
    <w:rsid w:val="00EF0920"/>
    <w:rsid w:val="00EF0993"/>
    <w:rsid w:val="00EF18E0"/>
    <w:rsid w:val="00EF1C89"/>
    <w:rsid w:val="00EF2B35"/>
    <w:rsid w:val="00EF2E77"/>
    <w:rsid w:val="00EF386A"/>
    <w:rsid w:val="00EF39D4"/>
    <w:rsid w:val="00EF3EF8"/>
    <w:rsid w:val="00EF4257"/>
    <w:rsid w:val="00EF431D"/>
    <w:rsid w:val="00EF4D45"/>
    <w:rsid w:val="00EF6352"/>
    <w:rsid w:val="00EF6A4E"/>
    <w:rsid w:val="00EF6DB8"/>
    <w:rsid w:val="00EF6FCC"/>
    <w:rsid w:val="00EF79A8"/>
    <w:rsid w:val="00F000CF"/>
    <w:rsid w:val="00F0059E"/>
    <w:rsid w:val="00F00887"/>
    <w:rsid w:val="00F0173A"/>
    <w:rsid w:val="00F0272D"/>
    <w:rsid w:val="00F0436C"/>
    <w:rsid w:val="00F057B8"/>
    <w:rsid w:val="00F05C65"/>
    <w:rsid w:val="00F05EAB"/>
    <w:rsid w:val="00F0611E"/>
    <w:rsid w:val="00F0684E"/>
    <w:rsid w:val="00F068EC"/>
    <w:rsid w:val="00F06A14"/>
    <w:rsid w:val="00F06FD0"/>
    <w:rsid w:val="00F0782B"/>
    <w:rsid w:val="00F07DB4"/>
    <w:rsid w:val="00F101C1"/>
    <w:rsid w:val="00F1119D"/>
    <w:rsid w:val="00F12865"/>
    <w:rsid w:val="00F12A12"/>
    <w:rsid w:val="00F12CE9"/>
    <w:rsid w:val="00F12F1D"/>
    <w:rsid w:val="00F131ED"/>
    <w:rsid w:val="00F137BE"/>
    <w:rsid w:val="00F13E3F"/>
    <w:rsid w:val="00F1437E"/>
    <w:rsid w:val="00F14563"/>
    <w:rsid w:val="00F146EE"/>
    <w:rsid w:val="00F14810"/>
    <w:rsid w:val="00F1489D"/>
    <w:rsid w:val="00F14F13"/>
    <w:rsid w:val="00F151AA"/>
    <w:rsid w:val="00F15245"/>
    <w:rsid w:val="00F156FD"/>
    <w:rsid w:val="00F161EE"/>
    <w:rsid w:val="00F17731"/>
    <w:rsid w:val="00F17933"/>
    <w:rsid w:val="00F17A1A"/>
    <w:rsid w:val="00F2038A"/>
    <w:rsid w:val="00F208B2"/>
    <w:rsid w:val="00F2094E"/>
    <w:rsid w:val="00F20BD9"/>
    <w:rsid w:val="00F2162F"/>
    <w:rsid w:val="00F22168"/>
    <w:rsid w:val="00F225A5"/>
    <w:rsid w:val="00F236EA"/>
    <w:rsid w:val="00F23998"/>
    <w:rsid w:val="00F23B3F"/>
    <w:rsid w:val="00F242D4"/>
    <w:rsid w:val="00F244AD"/>
    <w:rsid w:val="00F24957"/>
    <w:rsid w:val="00F24DD1"/>
    <w:rsid w:val="00F25749"/>
    <w:rsid w:val="00F25A0A"/>
    <w:rsid w:val="00F25B3D"/>
    <w:rsid w:val="00F26423"/>
    <w:rsid w:val="00F266FA"/>
    <w:rsid w:val="00F268B9"/>
    <w:rsid w:val="00F26BD5"/>
    <w:rsid w:val="00F26DC5"/>
    <w:rsid w:val="00F26DF5"/>
    <w:rsid w:val="00F26F8A"/>
    <w:rsid w:val="00F278C6"/>
    <w:rsid w:val="00F306D6"/>
    <w:rsid w:val="00F30FAD"/>
    <w:rsid w:val="00F31AED"/>
    <w:rsid w:val="00F31BF5"/>
    <w:rsid w:val="00F3207B"/>
    <w:rsid w:val="00F32FFF"/>
    <w:rsid w:val="00F3347C"/>
    <w:rsid w:val="00F33990"/>
    <w:rsid w:val="00F3513F"/>
    <w:rsid w:val="00F3552C"/>
    <w:rsid w:val="00F36C92"/>
    <w:rsid w:val="00F36D6F"/>
    <w:rsid w:val="00F37198"/>
    <w:rsid w:val="00F37856"/>
    <w:rsid w:val="00F4144B"/>
    <w:rsid w:val="00F42111"/>
    <w:rsid w:val="00F432DE"/>
    <w:rsid w:val="00F432E1"/>
    <w:rsid w:val="00F441DB"/>
    <w:rsid w:val="00F45C7B"/>
    <w:rsid w:val="00F460FA"/>
    <w:rsid w:val="00F461A8"/>
    <w:rsid w:val="00F462E9"/>
    <w:rsid w:val="00F47559"/>
    <w:rsid w:val="00F4770D"/>
    <w:rsid w:val="00F47A8F"/>
    <w:rsid w:val="00F50E80"/>
    <w:rsid w:val="00F5132F"/>
    <w:rsid w:val="00F52174"/>
    <w:rsid w:val="00F522B7"/>
    <w:rsid w:val="00F52629"/>
    <w:rsid w:val="00F52DDF"/>
    <w:rsid w:val="00F52EF7"/>
    <w:rsid w:val="00F52F6A"/>
    <w:rsid w:val="00F53ED3"/>
    <w:rsid w:val="00F53EFD"/>
    <w:rsid w:val="00F54326"/>
    <w:rsid w:val="00F5435B"/>
    <w:rsid w:val="00F547C4"/>
    <w:rsid w:val="00F54A82"/>
    <w:rsid w:val="00F54D29"/>
    <w:rsid w:val="00F55A98"/>
    <w:rsid w:val="00F55AFC"/>
    <w:rsid w:val="00F55CE2"/>
    <w:rsid w:val="00F55EB7"/>
    <w:rsid w:val="00F56077"/>
    <w:rsid w:val="00F56A42"/>
    <w:rsid w:val="00F570C4"/>
    <w:rsid w:val="00F5793B"/>
    <w:rsid w:val="00F57956"/>
    <w:rsid w:val="00F60DDD"/>
    <w:rsid w:val="00F6126E"/>
    <w:rsid w:val="00F63169"/>
    <w:rsid w:val="00F63C52"/>
    <w:rsid w:val="00F64CA2"/>
    <w:rsid w:val="00F65083"/>
    <w:rsid w:val="00F65CE0"/>
    <w:rsid w:val="00F65D3C"/>
    <w:rsid w:val="00F6675C"/>
    <w:rsid w:val="00F67048"/>
    <w:rsid w:val="00F672DF"/>
    <w:rsid w:val="00F6738A"/>
    <w:rsid w:val="00F678FF"/>
    <w:rsid w:val="00F67926"/>
    <w:rsid w:val="00F67C6E"/>
    <w:rsid w:val="00F67CAE"/>
    <w:rsid w:val="00F70FF4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6BF"/>
    <w:rsid w:val="00F76A91"/>
    <w:rsid w:val="00F8089E"/>
    <w:rsid w:val="00F814E5"/>
    <w:rsid w:val="00F81A04"/>
    <w:rsid w:val="00F8224D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983"/>
    <w:rsid w:val="00F86D1C"/>
    <w:rsid w:val="00F8742D"/>
    <w:rsid w:val="00F875E8"/>
    <w:rsid w:val="00F87EEE"/>
    <w:rsid w:val="00F90C77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089"/>
    <w:rsid w:val="00F9666C"/>
    <w:rsid w:val="00F967B2"/>
    <w:rsid w:val="00F968E0"/>
    <w:rsid w:val="00F96C67"/>
    <w:rsid w:val="00F97CC2"/>
    <w:rsid w:val="00FA0B25"/>
    <w:rsid w:val="00FA149F"/>
    <w:rsid w:val="00FA1954"/>
    <w:rsid w:val="00FA1EA1"/>
    <w:rsid w:val="00FA248C"/>
    <w:rsid w:val="00FA28C1"/>
    <w:rsid w:val="00FA2C96"/>
    <w:rsid w:val="00FA2FFB"/>
    <w:rsid w:val="00FA35DE"/>
    <w:rsid w:val="00FA4959"/>
    <w:rsid w:val="00FA4B4B"/>
    <w:rsid w:val="00FA4ED1"/>
    <w:rsid w:val="00FA569D"/>
    <w:rsid w:val="00FA5DF1"/>
    <w:rsid w:val="00FA5EA8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120E"/>
    <w:rsid w:val="00FB290D"/>
    <w:rsid w:val="00FB3B8E"/>
    <w:rsid w:val="00FB422F"/>
    <w:rsid w:val="00FB44A7"/>
    <w:rsid w:val="00FB49A3"/>
    <w:rsid w:val="00FB63D8"/>
    <w:rsid w:val="00FB6B58"/>
    <w:rsid w:val="00FB73A1"/>
    <w:rsid w:val="00FB73DD"/>
    <w:rsid w:val="00FB741F"/>
    <w:rsid w:val="00FB7946"/>
    <w:rsid w:val="00FC15DC"/>
    <w:rsid w:val="00FC1602"/>
    <w:rsid w:val="00FC1B30"/>
    <w:rsid w:val="00FC2F05"/>
    <w:rsid w:val="00FC3491"/>
    <w:rsid w:val="00FC3947"/>
    <w:rsid w:val="00FC4966"/>
    <w:rsid w:val="00FC543F"/>
    <w:rsid w:val="00FC5C9E"/>
    <w:rsid w:val="00FC5F2A"/>
    <w:rsid w:val="00FC600D"/>
    <w:rsid w:val="00FC6E43"/>
    <w:rsid w:val="00FC6F4D"/>
    <w:rsid w:val="00FC72E6"/>
    <w:rsid w:val="00FD0698"/>
    <w:rsid w:val="00FD0B69"/>
    <w:rsid w:val="00FD0FB2"/>
    <w:rsid w:val="00FD13F1"/>
    <w:rsid w:val="00FD1401"/>
    <w:rsid w:val="00FD158C"/>
    <w:rsid w:val="00FD1E1E"/>
    <w:rsid w:val="00FD361B"/>
    <w:rsid w:val="00FD36B9"/>
    <w:rsid w:val="00FD4EC5"/>
    <w:rsid w:val="00FD52EA"/>
    <w:rsid w:val="00FD5422"/>
    <w:rsid w:val="00FD54BD"/>
    <w:rsid w:val="00FD550E"/>
    <w:rsid w:val="00FD59F7"/>
    <w:rsid w:val="00FD5BA7"/>
    <w:rsid w:val="00FD649C"/>
    <w:rsid w:val="00FD659F"/>
    <w:rsid w:val="00FD6BC5"/>
    <w:rsid w:val="00FD72C5"/>
    <w:rsid w:val="00FD799A"/>
    <w:rsid w:val="00FD7E00"/>
    <w:rsid w:val="00FD7E10"/>
    <w:rsid w:val="00FE1399"/>
    <w:rsid w:val="00FE155D"/>
    <w:rsid w:val="00FE1638"/>
    <w:rsid w:val="00FE18BA"/>
    <w:rsid w:val="00FE1B0A"/>
    <w:rsid w:val="00FE1B22"/>
    <w:rsid w:val="00FE1F97"/>
    <w:rsid w:val="00FE243C"/>
    <w:rsid w:val="00FE28B2"/>
    <w:rsid w:val="00FE2A6A"/>
    <w:rsid w:val="00FE2C33"/>
    <w:rsid w:val="00FE2F75"/>
    <w:rsid w:val="00FE2FB4"/>
    <w:rsid w:val="00FE3090"/>
    <w:rsid w:val="00FE35B3"/>
    <w:rsid w:val="00FE361D"/>
    <w:rsid w:val="00FE3A94"/>
    <w:rsid w:val="00FE3FD8"/>
    <w:rsid w:val="00FE4385"/>
    <w:rsid w:val="00FE5D83"/>
    <w:rsid w:val="00FE6423"/>
    <w:rsid w:val="00FE67AC"/>
    <w:rsid w:val="00FE705D"/>
    <w:rsid w:val="00FE738B"/>
    <w:rsid w:val="00FE7565"/>
    <w:rsid w:val="00FE7BA3"/>
    <w:rsid w:val="00FE7C42"/>
    <w:rsid w:val="00FE7C6F"/>
    <w:rsid w:val="00FE7CBA"/>
    <w:rsid w:val="00FE7D5A"/>
    <w:rsid w:val="00FF05B4"/>
    <w:rsid w:val="00FF0F6B"/>
    <w:rsid w:val="00FF2850"/>
    <w:rsid w:val="00FF2938"/>
    <w:rsid w:val="00FF2C32"/>
    <w:rsid w:val="00FF2C6C"/>
    <w:rsid w:val="00FF2F03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0A9E46730A211C8B27817A0CACEEC554D42A9ECAC0176741557C685CEA566768EBCA56FF0D5A30C0F3BD5BFF692FACA223DD687399C85i0v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FA04-6C07-4B92-8562-C4C5806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2019-12-13T13:19:00Z</cp:lastPrinted>
  <dcterms:created xsi:type="dcterms:W3CDTF">2020-12-02T08:07:00Z</dcterms:created>
  <dcterms:modified xsi:type="dcterms:W3CDTF">2021-12-23T06:57:00Z</dcterms:modified>
</cp:coreProperties>
</file>