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Pr="00B12CC7" w:rsidRDefault="00666587" w:rsidP="00666587">
      <w:pPr>
        <w:tabs>
          <w:tab w:val="left" w:pos="3780"/>
        </w:tabs>
        <w:ind w:right="-907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Pr="00B12CC7">
        <w:rPr>
          <w:b/>
          <w:sz w:val="28"/>
          <w:szCs w:val="28"/>
        </w:rPr>
        <w:t>Отчёт</w:t>
      </w:r>
    </w:p>
    <w:p w:rsidR="00666587" w:rsidRDefault="00666587" w:rsidP="00666587">
      <w:pPr>
        <w:jc w:val="center"/>
        <w:rPr>
          <w:b/>
          <w:sz w:val="28"/>
          <w:szCs w:val="28"/>
        </w:rPr>
      </w:pPr>
      <w:r w:rsidRPr="00B12CC7">
        <w:rPr>
          <w:b/>
          <w:sz w:val="28"/>
          <w:szCs w:val="28"/>
        </w:rPr>
        <w:t xml:space="preserve">о работе </w:t>
      </w:r>
      <w:r w:rsidR="00CF13EB">
        <w:rPr>
          <w:b/>
          <w:sz w:val="28"/>
          <w:szCs w:val="28"/>
        </w:rPr>
        <w:t>к</w:t>
      </w:r>
      <w:r w:rsidRPr="00B12CC7">
        <w:rPr>
          <w:b/>
          <w:sz w:val="28"/>
          <w:szCs w:val="28"/>
        </w:rPr>
        <w:t>онтрольно-счётно</w:t>
      </w:r>
      <w:r w:rsidR="00430CC9">
        <w:rPr>
          <w:b/>
          <w:sz w:val="28"/>
          <w:szCs w:val="28"/>
        </w:rPr>
        <w:t>го</w:t>
      </w:r>
      <w:r w:rsidRPr="00B12CC7">
        <w:rPr>
          <w:b/>
          <w:sz w:val="28"/>
          <w:szCs w:val="28"/>
        </w:rPr>
        <w:t xml:space="preserve"> коми</w:t>
      </w:r>
      <w:r w:rsidR="00A23351">
        <w:rPr>
          <w:b/>
          <w:sz w:val="28"/>
          <w:szCs w:val="28"/>
        </w:rPr>
        <w:t>тета</w:t>
      </w:r>
      <w:r w:rsidRPr="00B12CC7">
        <w:rPr>
          <w:b/>
          <w:sz w:val="28"/>
          <w:szCs w:val="28"/>
        </w:rPr>
        <w:t xml:space="preserve"> </w:t>
      </w:r>
      <w:r w:rsidR="00CF13EB">
        <w:rPr>
          <w:b/>
          <w:sz w:val="28"/>
          <w:szCs w:val="28"/>
        </w:rPr>
        <w:t xml:space="preserve">Представительного </w:t>
      </w:r>
      <w:r w:rsidR="00A23351">
        <w:rPr>
          <w:b/>
          <w:sz w:val="28"/>
          <w:szCs w:val="28"/>
        </w:rPr>
        <w:t xml:space="preserve"> Собрания</w:t>
      </w:r>
    </w:p>
    <w:p w:rsidR="00666587" w:rsidRPr="00B12CC7" w:rsidRDefault="00CF13EB" w:rsidP="0066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="00666587" w:rsidRPr="00B12CC7">
        <w:rPr>
          <w:b/>
          <w:sz w:val="28"/>
          <w:szCs w:val="28"/>
        </w:rPr>
        <w:t xml:space="preserve"> муниципального района за 201</w:t>
      </w:r>
      <w:r>
        <w:rPr>
          <w:b/>
          <w:sz w:val="28"/>
          <w:szCs w:val="28"/>
        </w:rPr>
        <w:t>9</w:t>
      </w:r>
      <w:r w:rsidR="00666587" w:rsidRPr="00B12CC7">
        <w:rPr>
          <w:b/>
          <w:sz w:val="28"/>
          <w:szCs w:val="28"/>
        </w:rPr>
        <w:t xml:space="preserve"> год</w:t>
      </w:r>
    </w:p>
    <w:p w:rsidR="00666587" w:rsidRPr="00190433" w:rsidRDefault="00666587" w:rsidP="00666587">
      <w:pPr>
        <w:jc w:val="center"/>
        <w:rPr>
          <w:b/>
          <w:sz w:val="16"/>
          <w:szCs w:val="16"/>
        </w:rPr>
      </w:pPr>
    </w:p>
    <w:p w:rsidR="00666587" w:rsidRPr="00190433" w:rsidRDefault="00666587" w:rsidP="00666587">
      <w:pPr>
        <w:pStyle w:val="a8"/>
        <w:spacing w:after="0" w:line="276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26"/>
          <w:szCs w:val="26"/>
        </w:rPr>
        <w:t xml:space="preserve"> </w:t>
      </w:r>
      <w:r w:rsidRPr="00B014C0">
        <w:rPr>
          <w:b/>
          <w:bCs/>
          <w:sz w:val="26"/>
          <w:szCs w:val="26"/>
        </w:rPr>
        <w:t xml:space="preserve"> </w:t>
      </w:r>
    </w:p>
    <w:p w:rsidR="00666587" w:rsidRPr="007C32F8" w:rsidRDefault="00666587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81C">
        <w:rPr>
          <w:rFonts w:ascii="Times New Roman" w:hAnsi="Times New Roman" w:cs="Times New Roman"/>
          <w:sz w:val="28"/>
          <w:szCs w:val="28"/>
        </w:rPr>
        <w:t>Отчёт о ра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боте </w:t>
      </w:r>
      <w:r w:rsidR="00CF13EB">
        <w:rPr>
          <w:rFonts w:ascii="Times New Roman" w:hAnsi="Times New Roman" w:cs="Times New Roman"/>
          <w:sz w:val="28"/>
          <w:szCs w:val="28"/>
        </w:rPr>
        <w:t>к</w:t>
      </w:r>
      <w:r w:rsidR="00947CA7" w:rsidRPr="006D381C">
        <w:rPr>
          <w:rFonts w:ascii="Times New Roman" w:hAnsi="Times New Roman" w:cs="Times New Roman"/>
          <w:sz w:val="28"/>
          <w:szCs w:val="28"/>
        </w:rPr>
        <w:t>онтрольно-счётно</w:t>
      </w:r>
      <w:r w:rsidR="00430CC9">
        <w:rPr>
          <w:rFonts w:ascii="Times New Roman" w:hAnsi="Times New Roman" w:cs="Times New Roman"/>
          <w:sz w:val="28"/>
          <w:szCs w:val="28"/>
        </w:rPr>
        <w:t>го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CF13EB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F13EB">
        <w:rPr>
          <w:rFonts w:ascii="Times New Roman" w:hAnsi="Times New Roman" w:cs="Times New Roman"/>
          <w:sz w:val="28"/>
          <w:szCs w:val="28"/>
        </w:rPr>
        <w:t>Кирилловского</w:t>
      </w:r>
      <w:r w:rsidRPr="006D381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 w:rsidR="00CF13EB">
        <w:rPr>
          <w:rFonts w:ascii="Times New Roman" w:hAnsi="Times New Roman" w:cs="Times New Roman"/>
          <w:sz w:val="28"/>
          <w:szCs w:val="28"/>
        </w:rPr>
        <w:t>9</w:t>
      </w:r>
      <w:r w:rsidRPr="006D381C">
        <w:rPr>
          <w:rFonts w:ascii="Times New Roman" w:hAnsi="Times New Roman" w:cs="Times New Roman"/>
          <w:sz w:val="28"/>
          <w:szCs w:val="28"/>
        </w:rPr>
        <w:t xml:space="preserve"> год подготовлен в соот</w:t>
      </w:r>
      <w:r w:rsidR="00947CA7" w:rsidRPr="006D381C">
        <w:rPr>
          <w:rFonts w:ascii="Times New Roman" w:hAnsi="Times New Roman" w:cs="Times New Roman"/>
          <w:sz w:val="28"/>
          <w:szCs w:val="28"/>
        </w:rPr>
        <w:t>ветствии с требованиями пункта 19.2</w:t>
      </w:r>
      <w:r w:rsidRPr="006D381C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ия о </w:t>
      </w:r>
      <w:r w:rsidR="00CF13EB">
        <w:rPr>
          <w:rFonts w:ascii="Times New Roman" w:hAnsi="Times New Roman" w:cs="Times New Roman"/>
          <w:sz w:val="28"/>
          <w:szCs w:val="28"/>
        </w:rPr>
        <w:t>к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онтрольно-счётном комитете </w:t>
      </w:r>
      <w:r w:rsidR="00CF13EB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F13EB">
        <w:rPr>
          <w:rFonts w:ascii="Times New Roman" w:hAnsi="Times New Roman" w:cs="Times New Roman"/>
          <w:sz w:val="28"/>
          <w:szCs w:val="28"/>
        </w:rPr>
        <w:t>Кирилловского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D381C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="00CF13EB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F13EB">
        <w:rPr>
          <w:rFonts w:ascii="Times New Roman" w:hAnsi="Times New Roman" w:cs="Times New Roman"/>
          <w:sz w:val="28"/>
          <w:szCs w:val="28"/>
        </w:rPr>
        <w:t>Кирилловского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от </w:t>
      </w:r>
      <w:r w:rsidR="00CF13EB">
        <w:rPr>
          <w:rFonts w:ascii="Times New Roman" w:hAnsi="Times New Roman" w:cs="Times New Roman"/>
          <w:sz w:val="28"/>
          <w:szCs w:val="28"/>
        </w:rPr>
        <w:t>27</w:t>
      </w:r>
      <w:r w:rsidR="00947CA7" w:rsidRPr="006D381C">
        <w:rPr>
          <w:rFonts w:ascii="Times New Roman" w:hAnsi="Times New Roman" w:cs="Times New Roman"/>
          <w:sz w:val="28"/>
          <w:szCs w:val="28"/>
        </w:rPr>
        <w:t>.1</w:t>
      </w:r>
      <w:r w:rsidR="00CF13EB">
        <w:rPr>
          <w:rFonts w:ascii="Times New Roman" w:hAnsi="Times New Roman" w:cs="Times New Roman"/>
          <w:sz w:val="28"/>
          <w:szCs w:val="28"/>
        </w:rPr>
        <w:t>2</w:t>
      </w:r>
      <w:r w:rsidR="00947CA7" w:rsidRPr="006D381C">
        <w:rPr>
          <w:rFonts w:ascii="Times New Roman" w:hAnsi="Times New Roman" w:cs="Times New Roman"/>
          <w:sz w:val="28"/>
          <w:szCs w:val="28"/>
        </w:rPr>
        <w:t>.201</w:t>
      </w:r>
      <w:r w:rsidR="00CF13EB">
        <w:rPr>
          <w:rFonts w:ascii="Times New Roman" w:hAnsi="Times New Roman" w:cs="Times New Roman"/>
          <w:sz w:val="28"/>
          <w:szCs w:val="28"/>
        </w:rPr>
        <w:t>3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№ </w:t>
      </w:r>
      <w:r w:rsidR="00CF13EB">
        <w:rPr>
          <w:rFonts w:ascii="Times New Roman" w:hAnsi="Times New Roman" w:cs="Times New Roman"/>
          <w:sz w:val="28"/>
          <w:szCs w:val="28"/>
        </w:rPr>
        <w:t>58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4542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F13EB">
        <w:rPr>
          <w:rFonts w:ascii="Times New Roman" w:hAnsi="Times New Roman" w:cs="Times New Roman"/>
          <w:sz w:val="28"/>
          <w:szCs w:val="28"/>
        </w:rPr>
        <w:t xml:space="preserve"> </w:t>
      </w:r>
      <w:r w:rsidR="0045420A">
        <w:rPr>
          <w:rFonts w:ascii="Times New Roman" w:hAnsi="Times New Roman" w:cs="Times New Roman"/>
          <w:sz w:val="28"/>
          <w:szCs w:val="28"/>
        </w:rPr>
        <w:t>- Положение КСК)</w:t>
      </w:r>
      <w:r w:rsidRPr="006D381C">
        <w:rPr>
          <w:rFonts w:ascii="Times New Roman" w:hAnsi="Times New Roman" w:cs="Times New Roman"/>
          <w:sz w:val="28"/>
          <w:szCs w:val="28"/>
        </w:rPr>
        <w:t xml:space="preserve"> и отражает обобщённые сведения о результатах работы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 </w:t>
      </w:r>
      <w:r w:rsidR="00CF13EB">
        <w:rPr>
          <w:rFonts w:ascii="Times New Roman" w:hAnsi="Times New Roman" w:cs="Times New Roman"/>
          <w:sz w:val="28"/>
          <w:szCs w:val="28"/>
        </w:rPr>
        <w:t>к</w:t>
      </w:r>
      <w:r w:rsidR="00947CA7" w:rsidRPr="006D381C">
        <w:rPr>
          <w:rFonts w:ascii="Times New Roman" w:hAnsi="Times New Roman" w:cs="Times New Roman"/>
          <w:sz w:val="28"/>
          <w:szCs w:val="28"/>
        </w:rPr>
        <w:t xml:space="preserve">онтрольно-счётного комитета </w:t>
      </w:r>
      <w:r w:rsidR="00CF13EB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F13EB">
        <w:rPr>
          <w:rFonts w:ascii="Times New Roman" w:hAnsi="Times New Roman" w:cs="Times New Roman"/>
          <w:sz w:val="28"/>
          <w:szCs w:val="28"/>
        </w:rPr>
        <w:t>Кирилловского</w:t>
      </w:r>
      <w:r w:rsidR="00CF13EB" w:rsidRPr="006D38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13EB" w:rsidRPr="007C32F8">
        <w:rPr>
          <w:rFonts w:ascii="Times New Roman" w:hAnsi="Times New Roman" w:cs="Times New Roman"/>
          <w:sz w:val="28"/>
          <w:szCs w:val="28"/>
        </w:rPr>
        <w:t xml:space="preserve"> </w:t>
      </w:r>
      <w:r w:rsidR="00947CA7" w:rsidRPr="007C32F8">
        <w:rPr>
          <w:rFonts w:ascii="Times New Roman" w:hAnsi="Times New Roman" w:cs="Times New Roman"/>
          <w:sz w:val="28"/>
          <w:szCs w:val="28"/>
        </w:rPr>
        <w:t>в 201</w:t>
      </w:r>
      <w:r w:rsidR="00CF13EB">
        <w:rPr>
          <w:rFonts w:ascii="Times New Roman" w:hAnsi="Times New Roman" w:cs="Times New Roman"/>
          <w:sz w:val="28"/>
          <w:szCs w:val="28"/>
        </w:rPr>
        <w:t>9</w:t>
      </w:r>
      <w:r w:rsidRPr="007C32F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5F5937" w:rsidRPr="007C32F8" w:rsidRDefault="00666587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1"/>
      <w:r w:rsidRPr="007C32F8">
        <w:rPr>
          <w:rFonts w:ascii="Times New Roman" w:hAnsi="Times New Roman" w:cs="Times New Roman"/>
          <w:sz w:val="28"/>
          <w:szCs w:val="28"/>
        </w:rPr>
        <w:t>Контроль</w:t>
      </w:r>
      <w:r w:rsidR="00947CA7" w:rsidRPr="007C32F8">
        <w:rPr>
          <w:rFonts w:ascii="Times New Roman" w:hAnsi="Times New Roman" w:cs="Times New Roman"/>
          <w:sz w:val="28"/>
          <w:szCs w:val="28"/>
        </w:rPr>
        <w:t>но-счётный комитет</w:t>
      </w:r>
      <w:r w:rsidR="00766E80" w:rsidRPr="007C32F8"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Pr="007C32F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5420A" w:rsidRPr="007C32F8">
        <w:rPr>
          <w:rFonts w:ascii="Times New Roman" w:hAnsi="Times New Roman" w:cs="Times New Roman"/>
          <w:sz w:val="28"/>
          <w:szCs w:val="28"/>
        </w:rPr>
        <w:t>л</w:t>
      </w:r>
      <w:r w:rsidRPr="007C32F8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bookmarkEnd w:id="0"/>
      <w:r w:rsidRPr="007C32F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947CA7" w:rsidRPr="007C32F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5420A" w:rsidRPr="007C32F8">
        <w:rPr>
          <w:rFonts w:ascii="Times New Roman" w:hAnsi="Times New Roman" w:cs="Times New Roman"/>
          <w:sz w:val="28"/>
          <w:szCs w:val="28"/>
        </w:rPr>
        <w:t xml:space="preserve">ем </w:t>
      </w:r>
      <w:r w:rsidR="00CF13EB">
        <w:rPr>
          <w:rFonts w:ascii="Times New Roman" w:hAnsi="Times New Roman" w:cs="Times New Roman"/>
          <w:sz w:val="28"/>
          <w:szCs w:val="28"/>
        </w:rPr>
        <w:t xml:space="preserve">о </w:t>
      </w:r>
      <w:r w:rsidR="0045420A" w:rsidRPr="007C32F8">
        <w:rPr>
          <w:rFonts w:ascii="Times New Roman" w:hAnsi="Times New Roman" w:cs="Times New Roman"/>
          <w:sz w:val="28"/>
          <w:szCs w:val="28"/>
        </w:rPr>
        <w:t>КСК,</w:t>
      </w:r>
      <w:r w:rsidR="00947CA7" w:rsidRPr="007C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2F8">
        <w:rPr>
          <w:rFonts w:ascii="Times New Roman" w:hAnsi="Times New Roman" w:cs="Times New Roman"/>
          <w:bCs/>
          <w:sz w:val="28"/>
          <w:szCs w:val="28"/>
        </w:rPr>
        <w:t>П</w:t>
      </w:r>
      <w:r w:rsidRPr="007C32F8">
        <w:rPr>
          <w:rFonts w:ascii="Times New Roman" w:hAnsi="Times New Roman" w:cs="Times New Roman"/>
          <w:sz w:val="28"/>
          <w:szCs w:val="28"/>
        </w:rPr>
        <w:t>оложением о</w:t>
      </w:r>
      <w:r w:rsidR="00BD168A" w:rsidRPr="007C32F8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005EBD">
        <w:rPr>
          <w:rFonts w:ascii="Times New Roman" w:hAnsi="Times New Roman" w:cs="Times New Roman"/>
          <w:sz w:val="28"/>
          <w:szCs w:val="28"/>
        </w:rPr>
        <w:t xml:space="preserve">Кирилловском </w:t>
      </w:r>
      <w:r w:rsidRPr="007C32F8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утверждённым решением </w:t>
      </w:r>
      <w:r w:rsidR="007E0F49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5F5937" w:rsidRPr="007C32F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E0F49">
        <w:rPr>
          <w:rFonts w:ascii="Times New Roman" w:hAnsi="Times New Roman" w:cs="Times New Roman"/>
          <w:sz w:val="28"/>
          <w:szCs w:val="28"/>
        </w:rPr>
        <w:t xml:space="preserve"> от 17</w:t>
      </w:r>
      <w:r w:rsidR="006D381C" w:rsidRPr="007C32F8">
        <w:rPr>
          <w:rFonts w:ascii="Times New Roman" w:hAnsi="Times New Roman" w:cs="Times New Roman"/>
          <w:sz w:val="28"/>
          <w:szCs w:val="28"/>
        </w:rPr>
        <w:t>.0</w:t>
      </w:r>
      <w:r w:rsidR="007E0F49">
        <w:rPr>
          <w:rFonts w:ascii="Times New Roman" w:hAnsi="Times New Roman" w:cs="Times New Roman"/>
          <w:sz w:val="28"/>
          <w:szCs w:val="28"/>
        </w:rPr>
        <w:t>4</w:t>
      </w:r>
      <w:r w:rsidR="006D381C" w:rsidRPr="007C32F8">
        <w:rPr>
          <w:rFonts w:ascii="Times New Roman" w:hAnsi="Times New Roman" w:cs="Times New Roman"/>
          <w:sz w:val="28"/>
          <w:szCs w:val="28"/>
        </w:rPr>
        <w:t>.201</w:t>
      </w:r>
      <w:r w:rsidR="007E0F49">
        <w:rPr>
          <w:rFonts w:ascii="Times New Roman" w:hAnsi="Times New Roman" w:cs="Times New Roman"/>
          <w:sz w:val="28"/>
          <w:szCs w:val="28"/>
        </w:rPr>
        <w:t>4</w:t>
      </w:r>
      <w:r w:rsidR="006D381C" w:rsidRPr="007C32F8">
        <w:rPr>
          <w:rFonts w:ascii="Times New Roman" w:hAnsi="Times New Roman" w:cs="Times New Roman"/>
          <w:sz w:val="28"/>
          <w:szCs w:val="28"/>
        </w:rPr>
        <w:t xml:space="preserve"> № </w:t>
      </w:r>
      <w:r w:rsidR="007E0F49">
        <w:rPr>
          <w:rFonts w:ascii="Times New Roman" w:hAnsi="Times New Roman" w:cs="Times New Roman"/>
          <w:sz w:val="28"/>
          <w:szCs w:val="28"/>
        </w:rPr>
        <w:t>83</w:t>
      </w:r>
      <w:r w:rsidRPr="007C32F8">
        <w:rPr>
          <w:rFonts w:ascii="Times New Roman" w:hAnsi="Times New Roman" w:cs="Times New Roman"/>
          <w:sz w:val="28"/>
          <w:szCs w:val="28"/>
        </w:rPr>
        <w:t>,</w:t>
      </w:r>
      <w:r w:rsidRPr="007C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2F8">
        <w:rPr>
          <w:rFonts w:ascii="Times New Roman" w:hAnsi="Times New Roman" w:cs="Times New Roman"/>
          <w:sz w:val="28"/>
          <w:szCs w:val="28"/>
        </w:rPr>
        <w:t>на основании годового плана работы</w:t>
      </w:r>
      <w:r w:rsidR="00E32962" w:rsidRPr="007C32F8">
        <w:rPr>
          <w:rFonts w:ascii="Times New Roman" w:hAnsi="Times New Roman" w:cs="Times New Roman"/>
          <w:sz w:val="28"/>
          <w:szCs w:val="28"/>
        </w:rPr>
        <w:t>.</w:t>
      </w:r>
      <w:r w:rsidRPr="007C32F8">
        <w:rPr>
          <w:rFonts w:ascii="Times New Roman" w:hAnsi="Times New Roman" w:cs="Times New Roman"/>
          <w:sz w:val="28"/>
          <w:szCs w:val="28"/>
        </w:rPr>
        <w:t xml:space="preserve"> При планировании были учтены все формы осуществления контрольно-счётным органом внешнего муниципального </w:t>
      </w:r>
      <w:r w:rsidR="004F2F24" w:rsidRPr="007C32F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C32F8">
        <w:rPr>
          <w:rFonts w:ascii="Times New Roman" w:hAnsi="Times New Roman" w:cs="Times New Roman"/>
          <w:sz w:val="28"/>
          <w:szCs w:val="28"/>
        </w:rPr>
        <w:t>контроля, связанные с проведением предварительного и последующего вида контроля за формированием и исполнением бюджета муниципального района, бюджетов поселений, распоряжением муниципальной собственностью</w:t>
      </w:r>
      <w:r w:rsidR="00133507" w:rsidRPr="007C32F8">
        <w:rPr>
          <w:rFonts w:ascii="Times New Roman" w:hAnsi="Times New Roman" w:cs="Times New Roman"/>
          <w:sz w:val="28"/>
          <w:szCs w:val="28"/>
        </w:rPr>
        <w:t>.</w:t>
      </w:r>
      <w:r w:rsidRPr="007C32F8">
        <w:rPr>
          <w:rFonts w:ascii="Times New Roman" w:hAnsi="Times New Roman" w:cs="Times New Roman"/>
          <w:sz w:val="28"/>
          <w:szCs w:val="28"/>
        </w:rPr>
        <w:t xml:space="preserve"> </w:t>
      </w:r>
      <w:r w:rsidR="00EF2F4E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 w:rsidR="00B834AF">
        <w:rPr>
          <w:rFonts w:ascii="Times New Roman" w:hAnsi="Times New Roman" w:cs="Times New Roman"/>
          <w:sz w:val="28"/>
          <w:szCs w:val="28"/>
        </w:rPr>
        <w:t>н</w:t>
      </w:r>
      <w:r w:rsidR="00EF2F4E">
        <w:rPr>
          <w:rFonts w:ascii="Times New Roman" w:hAnsi="Times New Roman" w:cs="Times New Roman"/>
          <w:sz w:val="28"/>
          <w:szCs w:val="28"/>
        </w:rPr>
        <w:t>а</w:t>
      </w:r>
      <w:r w:rsidR="00B834AF">
        <w:rPr>
          <w:rFonts w:ascii="Times New Roman" w:hAnsi="Times New Roman" w:cs="Times New Roman"/>
          <w:sz w:val="28"/>
          <w:szCs w:val="28"/>
        </w:rPr>
        <w:t xml:space="preserve"> 201</w:t>
      </w:r>
      <w:r w:rsidR="00EA6A2C">
        <w:rPr>
          <w:rFonts w:ascii="Times New Roman" w:hAnsi="Times New Roman" w:cs="Times New Roman"/>
          <w:sz w:val="28"/>
          <w:szCs w:val="28"/>
        </w:rPr>
        <w:t>9</w:t>
      </w:r>
      <w:r w:rsidR="00B834AF">
        <w:rPr>
          <w:rFonts w:ascii="Times New Roman" w:hAnsi="Times New Roman" w:cs="Times New Roman"/>
          <w:sz w:val="28"/>
          <w:szCs w:val="28"/>
        </w:rPr>
        <w:t xml:space="preserve"> год выполнен в полном объеме. </w:t>
      </w:r>
      <w:r w:rsidR="007C32F8" w:rsidRPr="007C32F8">
        <w:rPr>
          <w:rFonts w:ascii="Times New Roman" w:hAnsi="Times New Roman" w:cs="Times New Roman"/>
          <w:sz w:val="28"/>
          <w:szCs w:val="28"/>
        </w:rPr>
        <w:t xml:space="preserve">В </w:t>
      </w:r>
      <w:r w:rsidR="00EA6A2C">
        <w:rPr>
          <w:rFonts w:ascii="Times New Roman" w:hAnsi="Times New Roman" w:cs="Times New Roman"/>
          <w:sz w:val="28"/>
          <w:szCs w:val="28"/>
        </w:rPr>
        <w:t>отчетном</w:t>
      </w:r>
      <w:r w:rsidR="007C32F8" w:rsidRPr="007C32F8">
        <w:rPr>
          <w:rFonts w:ascii="Times New Roman" w:hAnsi="Times New Roman" w:cs="Times New Roman"/>
          <w:sz w:val="28"/>
          <w:szCs w:val="28"/>
        </w:rPr>
        <w:t xml:space="preserve"> году полномочия по осуществлению внешнего муниципального финансового контроля</w:t>
      </w:r>
      <w:r w:rsidR="00EA6A2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C32F8" w:rsidRPr="007C32F8">
        <w:rPr>
          <w:rFonts w:ascii="Times New Roman" w:hAnsi="Times New Roman" w:cs="Times New Roman"/>
          <w:sz w:val="28"/>
          <w:szCs w:val="28"/>
        </w:rPr>
        <w:t xml:space="preserve"> переданы </w:t>
      </w:r>
      <w:r w:rsidR="00EA6A2C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="007C32F8" w:rsidRPr="007C32F8">
        <w:rPr>
          <w:rFonts w:ascii="Times New Roman" w:hAnsi="Times New Roman" w:cs="Times New Roman"/>
          <w:sz w:val="28"/>
          <w:szCs w:val="28"/>
        </w:rPr>
        <w:t xml:space="preserve">  всеми </w:t>
      </w:r>
      <w:r w:rsidR="00EA6A2C">
        <w:rPr>
          <w:rFonts w:ascii="Times New Roman" w:hAnsi="Times New Roman" w:cs="Times New Roman"/>
          <w:sz w:val="28"/>
          <w:szCs w:val="28"/>
        </w:rPr>
        <w:t>7</w:t>
      </w:r>
      <w:r w:rsidR="007C32F8" w:rsidRPr="007C32F8">
        <w:rPr>
          <w:rFonts w:ascii="Times New Roman" w:hAnsi="Times New Roman" w:cs="Times New Roman"/>
          <w:sz w:val="28"/>
          <w:szCs w:val="28"/>
        </w:rPr>
        <w:t xml:space="preserve"> поселениями района.</w:t>
      </w:r>
    </w:p>
    <w:p w:rsidR="007C32F8" w:rsidRPr="00766E80" w:rsidRDefault="007C32F8" w:rsidP="006D38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6587" w:rsidRPr="0052199C" w:rsidRDefault="00C4780D" w:rsidP="006D38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66587" w:rsidRPr="0052199C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666587" w:rsidRDefault="00666587" w:rsidP="006D381C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587" w:rsidRPr="00DF15D3" w:rsidRDefault="00666587" w:rsidP="003903BB">
      <w:pPr>
        <w:ind w:firstLine="708"/>
        <w:jc w:val="both"/>
        <w:rPr>
          <w:sz w:val="28"/>
          <w:szCs w:val="28"/>
        </w:rPr>
      </w:pPr>
      <w:r w:rsidRPr="0052199C">
        <w:rPr>
          <w:sz w:val="28"/>
          <w:szCs w:val="28"/>
        </w:rPr>
        <w:t xml:space="preserve">В соответствии с предоставленными </w:t>
      </w:r>
      <w:r w:rsidR="00A23351" w:rsidRPr="0052199C">
        <w:rPr>
          <w:sz w:val="28"/>
          <w:szCs w:val="28"/>
        </w:rPr>
        <w:t xml:space="preserve">полномочиями, </w:t>
      </w:r>
      <w:r w:rsidR="00367054">
        <w:rPr>
          <w:sz w:val="28"/>
          <w:szCs w:val="28"/>
        </w:rPr>
        <w:t>к</w:t>
      </w:r>
      <w:r w:rsidR="00A23351" w:rsidRPr="0052199C">
        <w:rPr>
          <w:sz w:val="28"/>
          <w:szCs w:val="28"/>
        </w:rPr>
        <w:t>онтрольно-счётный комитет</w:t>
      </w:r>
      <w:r w:rsidRPr="0052199C">
        <w:rPr>
          <w:sz w:val="28"/>
          <w:szCs w:val="28"/>
        </w:rPr>
        <w:t xml:space="preserve"> ос</w:t>
      </w:r>
      <w:r w:rsidR="00A23351" w:rsidRPr="0052199C">
        <w:rPr>
          <w:sz w:val="28"/>
          <w:szCs w:val="28"/>
        </w:rPr>
        <w:t>уществлял</w:t>
      </w:r>
      <w:r w:rsidRPr="0052199C">
        <w:rPr>
          <w:sz w:val="28"/>
          <w:szCs w:val="28"/>
        </w:rPr>
        <w:t xml:space="preserve"> экспертно-аналитическую и контрольную деятельность.</w:t>
      </w:r>
      <w:r w:rsidR="00CC2B09" w:rsidRPr="0052199C">
        <w:rPr>
          <w:sz w:val="28"/>
          <w:szCs w:val="28"/>
        </w:rPr>
        <w:t xml:space="preserve"> Общее количество выявленных </w:t>
      </w:r>
      <w:r w:rsidR="00CC2B09" w:rsidRPr="00DF15D3">
        <w:rPr>
          <w:sz w:val="28"/>
          <w:szCs w:val="28"/>
        </w:rPr>
        <w:t xml:space="preserve">нарушений </w:t>
      </w:r>
      <w:r w:rsidR="00165F44">
        <w:rPr>
          <w:sz w:val="28"/>
          <w:szCs w:val="28"/>
        </w:rPr>
        <w:t>1</w:t>
      </w:r>
      <w:r w:rsidR="00C32595">
        <w:rPr>
          <w:sz w:val="28"/>
          <w:szCs w:val="28"/>
        </w:rPr>
        <w:t>05</w:t>
      </w:r>
      <w:r w:rsidR="00CC2B09" w:rsidRPr="00DF15D3">
        <w:rPr>
          <w:sz w:val="28"/>
          <w:szCs w:val="28"/>
        </w:rPr>
        <w:t xml:space="preserve"> на сумму </w:t>
      </w:r>
      <w:r w:rsidR="00DF15D3" w:rsidRPr="00DF15D3">
        <w:rPr>
          <w:sz w:val="28"/>
          <w:szCs w:val="28"/>
        </w:rPr>
        <w:t>9</w:t>
      </w:r>
      <w:r w:rsidR="00C32595">
        <w:rPr>
          <w:sz w:val="28"/>
          <w:szCs w:val="28"/>
        </w:rPr>
        <w:t>688,6</w:t>
      </w:r>
      <w:r w:rsidR="00DF15D3" w:rsidRPr="00DF15D3">
        <w:rPr>
          <w:sz w:val="28"/>
          <w:szCs w:val="28"/>
        </w:rPr>
        <w:t>тыс</w:t>
      </w:r>
      <w:r w:rsidR="00CC2B09" w:rsidRPr="00DF15D3">
        <w:rPr>
          <w:sz w:val="28"/>
          <w:szCs w:val="28"/>
        </w:rPr>
        <w:t xml:space="preserve">. </w:t>
      </w:r>
      <w:r w:rsidR="00CC2B09" w:rsidRPr="003F3FA0">
        <w:rPr>
          <w:sz w:val="28"/>
          <w:szCs w:val="28"/>
        </w:rPr>
        <w:t>рублей</w:t>
      </w:r>
      <w:r w:rsidR="009B50DB">
        <w:rPr>
          <w:sz w:val="28"/>
          <w:szCs w:val="28"/>
        </w:rPr>
        <w:t>.</w:t>
      </w:r>
      <w:r w:rsidR="003903BB" w:rsidRPr="003F3FA0">
        <w:rPr>
          <w:sz w:val="28"/>
          <w:szCs w:val="28"/>
        </w:rPr>
        <w:t xml:space="preserve"> </w:t>
      </w:r>
      <w:r w:rsidR="003F3FA0" w:rsidRPr="003F3FA0">
        <w:rPr>
          <w:sz w:val="28"/>
          <w:szCs w:val="28"/>
        </w:rPr>
        <w:t>Для квалификации установленных нарушений КСК  применяет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РФ 17.12.2014 (протокол № 2-СКСО) и рекомендованный Счетной палатой РФ к использованию органами муниципального финансового контроля.</w:t>
      </w:r>
    </w:p>
    <w:p w:rsidR="009B50DB" w:rsidRDefault="00C4780D" w:rsidP="005219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66587" w:rsidRPr="0052199C">
        <w:rPr>
          <w:b/>
          <w:sz w:val="28"/>
          <w:szCs w:val="28"/>
        </w:rPr>
        <w:t>Экспертно-аналитическая деятельность</w:t>
      </w:r>
      <w:r w:rsidR="00666587" w:rsidRPr="0052199C">
        <w:rPr>
          <w:sz w:val="28"/>
          <w:szCs w:val="28"/>
        </w:rPr>
        <w:t xml:space="preserve"> </w:t>
      </w:r>
    </w:p>
    <w:p w:rsidR="00666587" w:rsidRPr="0052199C" w:rsidRDefault="00666587" w:rsidP="0052199C">
      <w:pPr>
        <w:ind w:firstLine="708"/>
        <w:jc w:val="both"/>
        <w:rPr>
          <w:sz w:val="28"/>
          <w:szCs w:val="28"/>
        </w:rPr>
      </w:pPr>
      <w:r w:rsidRPr="0052199C">
        <w:rPr>
          <w:sz w:val="28"/>
          <w:szCs w:val="28"/>
        </w:rPr>
        <w:t>В 201</w:t>
      </w:r>
      <w:r w:rsidR="009B50DB">
        <w:rPr>
          <w:sz w:val="28"/>
          <w:szCs w:val="28"/>
        </w:rPr>
        <w:t>9</w:t>
      </w:r>
      <w:r w:rsidR="00A23351" w:rsidRPr="0052199C">
        <w:rPr>
          <w:sz w:val="28"/>
          <w:szCs w:val="28"/>
        </w:rPr>
        <w:t xml:space="preserve"> году</w:t>
      </w:r>
      <w:r w:rsidR="009B50DB">
        <w:rPr>
          <w:sz w:val="28"/>
          <w:szCs w:val="28"/>
        </w:rPr>
        <w:t xml:space="preserve"> КСК </w:t>
      </w:r>
      <w:r w:rsidR="00A23351" w:rsidRPr="0052199C">
        <w:rPr>
          <w:sz w:val="28"/>
          <w:szCs w:val="28"/>
        </w:rPr>
        <w:t xml:space="preserve"> проведено </w:t>
      </w:r>
      <w:r w:rsidR="0052199C" w:rsidRPr="0052199C">
        <w:rPr>
          <w:sz w:val="28"/>
          <w:szCs w:val="28"/>
        </w:rPr>
        <w:t>1</w:t>
      </w:r>
      <w:r w:rsidR="009B50DB">
        <w:rPr>
          <w:sz w:val="28"/>
          <w:szCs w:val="28"/>
        </w:rPr>
        <w:t>13</w:t>
      </w:r>
      <w:r w:rsidRPr="0052199C">
        <w:rPr>
          <w:sz w:val="28"/>
          <w:szCs w:val="28"/>
        </w:rPr>
        <w:t xml:space="preserve"> экспертно-аналитических мероприяти</w:t>
      </w:r>
      <w:r w:rsidR="0052199C" w:rsidRPr="0052199C">
        <w:rPr>
          <w:sz w:val="28"/>
          <w:szCs w:val="28"/>
        </w:rPr>
        <w:t>й</w:t>
      </w:r>
      <w:r w:rsidR="009B50DB">
        <w:rPr>
          <w:sz w:val="28"/>
          <w:szCs w:val="28"/>
        </w:rPr>
        <w:t xml:space="preserve"> </w:t>
      </w:r>
      <w:r w:rsidR="00BF4910">
        <w:rPr>
          <w:sz w:val="28"/>
          <w:szCs w:val="28"/>
        </w:rPr>
        <w:t xml:space="preserve"> по </w:t>
      </w:r>
      <w:r w:rsidR="009B50DB">
        <w:rPr>
          <w:sz w:val="28"/>
          <w:szCs w:val="28"/>
        </w:rPr>
        <w:t>р</w:t>
      </w:r>
      <w:r w:rsidR="00BF4910">
        <w:rPr>
          <w:sz w:val="28"/>
          <w:szCs w:val="28"/>
        </w:rPr>
        <w:t>езультатам</w:t>
      </w:r>
      <w:r w:rsidR="009B50DB">
        <w:rPr>
          <w:sz w:val="28"/>
          <w:szCs w:val="28"/>
        </w:rPr>
        <w:t xml:space="preserve"> которых </w:t>
      </w:r>
      <w:r w:rsidR="00BF4910">
        <w:rPr>
          <w:sz w:val="28"/>
          <w:szCs w:val="28"/>
        </w:rPr>
        <w:t xml:space="preserve"> подготовлено </w:t>
      </w:r>
      <w:r w:rsidR="009B50DB">
        <w:rPr>
          <w:sz w:val="28"/>
          <w:szCs w:val="28"/>
        </w:rPr>
        <w:t>89</w:t>
      </w:r>
      <w:r w:rsidR="0052199C" w:rsidRPr="0052199C">
        <w:rPr>
          <w:sz w:val="28"/>
          <w:szCs w:val="28"/>
        </w:rPr>
        <w:t xml:space="preserve"> заключени</w:t>
      </w:r>
      <w:r w:rsidR="00BF4910">
        <w:rPr>
          <w:sz w:val="28"/>
          <w:szCs w:val="28"/>
        </w:rPr>
        <w:t>й</w:t>
      </w:r>
      <w:r w:rsidR="009B50DB">
        <w:rPr>
          <w:sz w:val="28"/>
          <w:szCs w:val="28"/>
        </w:rPr>
        <w:t xml:space="preserve"> и 24 информационных письма. </w:t>
      </w:r>
      <w:r w:rsidR="00BF4910">
        <w:rPr>
          <w:sz w:val="28"/>
          <w:szCs w:val="28"/>
        </w:rPr>
        <w:t>В разрезе по мероприятиям подготовлены заключения:</w:t>
      </w:r>
    </w:p>
    <w:p w:rsidR="0052199C" w:rsidRPr="0052199C" w:rsidRDefault="00BD168A" w:rsidP="006D38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8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2199C">
        <w:rPr>
          <w:rFonts w:ascii="Times New Roman" w:hAnsi="Times New Roman" w:cs="Times New Roman"/>
          <w:sz w:val="28"/>
          <w:szCs w:val="28"/>
        </w:rPr>
        <w:t>1</w:t>
      </w:r>
      <w:r w:rsidR="00495366">
        <w:rPr>
          <w:rFonts w:ascii="Times New Roman" w:hAnsi="Times New Roman" w:cs="Times New Roman"/>
          <w:sz w:val="28"/>
          <w:szCs w:val="28"/>
        </w:rPr>
        <w:t xml:space="preserve">3 </w:t>
      </w:r>
      <w:r w:rsidR="0052199C" w:rsidRPr="0052199C">
        <w:rPr>
          <w:rFonts w:ascii="Times New Roman" w:hAnsi="Times New Roman" w:cs="Times New Roman"/>
          <w:sz w:val="28"/>
          <w:szCs w:val="28"/>
        </w:rPr>
        <w:t>–</w:t>
      </w:r>
      <w:r w:rsidR="0052199C">
        <w:rPr>
          <w:rFonts w:ascii="Times New Roman" w:hAnsi="Times New Roman" w:cs="Times New Roman"/>
          <w:sz w:val="28"/>
          <w:szCs w:val="28"/>
        </w:rPr>
        <w:t xml:space="preserve"> по проверке годовой бюджетной отчетности главных администраторов бюджетных средств, в том числе </w:t>
      </w:r>
      <w:r w:rsidR="00495366">
        <w:rPr>
          <w:rFonts w:ascii="Times New Roman" w:hAnsi="Times New Roman" w:cs="Times New Roman"/>
          <w:sz w:val="28"/>
          <w:szCs w:val="28"/>
        </w:rPr>
        <w:t>6</w:t>
      </w:r>
      <w:r w:rsidR="00352210" w:rsidRPr="00352210">
        <w:rPr>
          <w:rFonts w:ascii="Times New Roman" w:hAnsi="Times New Roman" w:cs="Times New Roman"/>
          <w:sz w:val="28"/>
          <w:szCs w:val="28"/>
        </w:rPr>
        <w:t xml:space="preserve"> </w:t>
      </w:r>
      <w:r w:rsidR="00352210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района; </w:t>
      </w:r>
    </w:p>
    <w:p w:rsidR="00ED02DC" w:rsidRDefault="00666587" w:rsidP="00ED02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E80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5A6681" w:rsidRPr="005A6681">
        <w:rPr>
          <w:rFonts w:ascii="Times New Roman" w:hAnsi="Times New Roman" w:cs="Times New Roman"/>
          <w:sz w:val="28"/>
          <w:szCs w:val="28"/>
        </w:rPr>
        <w:t>8</w:t>
      </w:r>
      <w:r w:rsidR="00ED02DC" w:rsidRPr="005A6681">
        <w:rPr>
          <w:rFonts w:ascii="Times New Roman" w:hAnsi="Times New Roman" w:cs="Times New Roman"/>
          <w:sz w:val="28"/>
          <w:szCs w:val="28"/>
        </w:rPr>
        <w:t xml:space="preserve"> </w:t>
      </w:r>
      <w:r w:rsidR="00ED02DC" w:rsidRPr="0052199C">
        <w:rPr>
          <w:rFonts w:ascii="Times New Roman" w:hAnsi="Times New Roman" w:cs="Times New Roman"/>
          <w:sz w:val="28"/>
          <w:szCs w:val="28"/>
        </w:rPr>
        <w:t>– по внешней проверке отчётов об исполнении бюджетов за 201</w:t>
      </w:r>
      <w:r w:rsidR="005A6681">
        <w:rPr>
          <w:rFonts w:ascii="Times New Roman" w:hAnsi="Times New Roman" w:cs="Times New Roman"/>
          <w:sz w:val="28"/>
          <w:szCs w:val="28"/>
        </w:rPr>
        <w:t>8</w:t>
      </w:r>
      <w:r w:rsidR="00ED02DC" w:rsidRPr="0052199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66587" w:rsidRPr="0052199C" w:rsidRDefault="00ED02DC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666587" w:rsidRPr="00766E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199C" w:rsidRPr="0052199C">
        <w:rPr>
          <w:rFonts w:ascii="Times New Roman" w:hAnsi="Times New Roman" w:cs="Times New Roman"/>
          <w:sz w:val="28"/>
          <w:szCs w:val="28"/>
        </w:rPr>
        <w:t>42</w:t>
      </w:r>
      <w:r w:rsidR="00BA0FBD" w:rsidRPr="0052199C">
        <w:rPr>
          <w:rFonts w:ascii="Times New Roman" w:hAnsi="Times New Roman" w:cs="Times New Roman"/>
          <w:sz w:val="28"/>
          <w:szCs w:val="28"/>
        </w:rPr>
        <w:t xml:space="preserve"> </w:t>
      </w:r>
      <w:r w:rsidR="00666587" w:rsidRPr="0052199C">
        <w:rPr>
          <w:rFonts w:ascii="Times New Roman" w:hAnsi="Times New Roman" w:cs="Times New Roman"/>
          <w:sz w:val="28"/>
          <w:szCs w:val="28"/>
        </w:rPr>
        <w:t xml:space="preserve"> –</w:t>
      </w:r>
      <w:r w:rsidR="00BA0FBD" w:rsidRPr="0052199C">
        <w:rPr>
          <w:rFonts w:ascii="Times New Roman" w:hAnsi="Times New Roman" w:cs="Times New Roman"/>
          <w:sz w:val="28"/>
          <w:szCs w:val="28"/>
        </w:rPr>
        <w:t xml:space="preserve"> по исполнению бюджета района и сельских поселений за 1 квартал, 1 полугодие, 9 месяцев 201</w:t>
      </w:r>
      <w:r w:rsidR="0052199C" w:rsidRPr="0052199C">
        <w:rPr>
          <w:rFonts w:ascii="Times New Roman" w:hAnsi="Times New Roman" w:cs="Times New Roman"/>
          <w:sz w:val="28"/>
          <w:szCs w:val="28"/>
        </w:rPr>
        <w:t>8</w:t>
      </w:r>
      <w:r w:rsidR="00BA0FBD" w:rsidRPr="005219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6587" w:rsidRPr="0052199C">
        <w:rPr>
          <w:rFonts w:ascii="Times New Roman" w:hAnsi="Times New Roman" w:cs="Times New Roman"/>
          <w:sz w:val="28"/>
          <w:szCs w:val="28"/>
        </w:rPr>
        <w:t>;</w:t>
      </w:r>
    </w:p>
    <w:p w:rsidR="005F5937" w:rsidRPr="0052199C" w:rsidRDefault="000015A8" w:rsidP="006D38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6681">
        <w:rPr>
          <w:rFonts w:ascii="Times New Roman" w:hAnsi="Times New Roman" w:cs="Times New Roman"/>
          <w:sz w:val="28"/>
          <w:szCs w:val="28"/>
        </w:rPr>
        <w:t xml:space="preserve">8 </w:t>
      </w:r>
      <w:r w:rsidR="005F5937" w:rsidRPr="0052199C">
        <w:rPr>
          <w:rFonts w:ascii="Times New Roman" w:hAnsi="Times New Roman" w:cs="Times New Roman"/>
          <w:sz w:val="28"/>
          <w:szCs w:val="28"/>
        </w:rPr>
        <w:t>- по проектам решений о бюджете на 20</w:t>
      </w:r>
      <w:r w:rsidR="005A6681">
        <w:rPr>
          <w:rFonts w:ascii="Times New Roman" w:hAnsi="Times New Roman" w:cs="Times New Roman"/>
          <w:sz w:val="28"/>
          <w:szCs w:val="28"/>
        </w:rPr>
        <w:t>20</w:t>
      </w:r>
      <w:r w:rsidR="005F5937" w:rsidRPr="0052199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2199C" w:rsidRPr="0052199C">
        <w:rPr>
          <w:rFonts w:ascii="Times New Roman" w:hAnsi="Times New Roman" w:cs="Times New Roman"/>
          <w:sz w:val="28"/>
          <w:szCs w:val="28"/>
        </w:rPr>
        <w:t>2</w:t>
      </w:r>
      <w:r w:rsidR="005A6681">
        <w:rPr>
          <w:rFonts w:ascii="Times New Roman" w:hAnsi="Times New Roman" w:cs="Times New Roman"/>
          <w:sz w:val="28"/>
          <w:szCs w:val="28"/>
        </w:rPr>
        <w:t>1</w:t>
      </w:r>
      <w:r w:rsidR="005F5937" w:rsidRPr="0052199C">
        <w:rPr>
          <w:rFonts w:ascii="Times New Roman" w:hAnsi="Times New Roman" w:cs="Times New Roman"/>
          <w:sz w:val="28"/>
          <w:szCs w:val="28"/>
        </w:rPr>
        <w:t xml:space="preserve"> и 20</w:t>
      </w:r>
      <w:r w:rsidRPr="0052199C">
        <w:rPr>
          <w:rFonts w:ascii="Times New Roman" w:hAnsi="Times New Roman" w:cs="Times New Roman"/>
          <w:sz w:val="28"/>
          <w:szCs w:val="28"/>
        </w:rPr>
        <w:t>2</w:t>
      </w:r>
      <w:r w:rsidR="005A6681">
        <w:rPr>
          <w:rFonts w:ascii="Times New Roman" w:hAnsi="Times New Roman" w:cs="Times New Roman"/>
          <w:sz w:val="28"/>
          <w:szCs w:val="28"/>
        </w:rPr>
        <w:t>2</w:t>
      </w:r>
      <w:r w:rsidR="005F5937" w:rsidRPr="0052199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2199C" w:rsidRDefault="00666587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9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0789">
        <w:rPr>
          <w:rFonts w:ascii="Times New Roman" w:hAnsi="Times New Roman" w:cs="Times New Roman"/>
          <w:sz w:val="28"/>
          <w:szCs w:val="28"/>
        </w:rPr>
        <w:t>51</w:t>
      </w:r>
      <w:r w:rsidRPr="0052199C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015A8" w:rsidRPr="0052199C">
        <w:rPr>
          <w:rFonts w:ascii="Times New Roman" w:hAnsi="Times New Roman" w:cs="Times New Roman"/>
          <w:sz w:val="28"/>
          <w:szCs w:val="28"/>
        </w:rPr>
        <w:t xml:space="preserve">внесению изменений </w:t>
      </w:r>
      <w:r w:rsidR="00F71C90" w:rsidRPr="0052199C">
        <w:rPr>
          <w:rFonts w:ascii="Times New Roman" w:hAnsi="Times New Roman" w:cs="Times New Roman"/>
          <w:sz w:val="28"/>
          <w:szCs w:val="28"/>
        </w:rPr>
        <w:t>в решени</w:t>
      </w:r>
      <w:r w:rsidR="00FC0789">
        <w:rPr>
          <w:rFonts w:ascii="Times New Roman" w:hAnsi="Times New Roman" w:cs="Times New Roman"/>
          <w:sz w:val="28"/>
          <w:szCs w:val="28"/>
        </w:rPr>
        <w:t>я</w:t>
      </w:r>
      <w:r w:rsidR="00F71C90" w:rsidRPr="0052199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C0789">
        <w:rPr>
          <w:rFonts w:ascii="Times New Roman" w:hAnsi="Times New Roman" w:cs="Times New Roman"/>
          <w:sz w:val="28"/>
          <w:szCs w:val="28"/>
        </w:rPr>
        <w:t xml:space="preserve"> из которых 10 в решение о районном бюджете</w:t>
      </w:r>
      <w:r w:rsidR="0052199C">
        <w:rPr>
          <w:rFonts w:ascii="Times New Roman" w:hAnsi="Times New Roman" w:cs="Times New Roman"/>
          <w:sz w:val="28"/>
          <w:szCs w:val="28"/>
        </w:rPr>
        <w:t>;</w:t>
      </w:r>
    </w:p>
    <w:p w:rsidR="0052199C" w:rsidRDefault="0052199C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9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0789">
        <w:rPr>
          <w:rFonts w:ascii="Times New Roman" w:hAnsi="Times New Roman" w:cs="Times New Roman"/>
          <w:sz w:val="28"/>
          <w:szCs w:val="28"/>
        </w:rPr>
        <w:t xml:space="preserve">9 </w:t>
      </w:r>
      <w:r w:rsidRPr="0052199C">
        <w:rPr>
          <w:rFonts w:ascii="Times New Roman" w:hAnsi="Times New Roman" w:cs="Times New Roman"/>
          <w:sz w:val="28"/>
          <w:szCs w:val="28"/>
        </w:rPr>
        <w:t xml:space="preserve"> – </w:t>
      </w:r>
      <w:r w:rsidR="00ED02DC">
        <w:rPr>
          <w:rFonts w:ascii="Times New Roman" w:hAnsi="Times New Roman" w:cs="Times New Roman"/>
          <w:sz w:val="28"/>
          <w:szCs w:val="28"/>
        </w:rPr>
        <w:t>заключени</w:t>
      </w:r>
      <w:r w:rsidR="00FC0789">
        <w:rPr>
          <w:rFonts w:ascii="Times New Roman" w:hAnsi="Times New Roman" w:cs="Times New Roman"/>
          <w:sz w:val="28"/>
          <w:szCs w:val="28"/>
        </w:rPr>
        <w:t>й</w:t>
      </w:r>
      <w:r w:rsidR="00ED02DC">
        <w:rPr>
          <w:rFonts w:ascii="Times New Roman" w:hAnsi="Times New Roman" w:cs="Times New Roman"/>
          <w:sz w:val="28"/>
          <w:szCs w:val="28"/>
        </w:rPr>
        <w:t xml:space="preserve"> на проекты нормативных правовых актов</w:t>
      </w:r>
      <w:r w:rsidR="00FC0789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E2310">
        <w:rPr>
          <w:rFonts w:ascii="Times New Roman" w:hAnsi="Times New Roman" w:cs="Times New Roman"/>
          <w:sz w:val="28"/>
          <w:szCs w:val="28"/>
        </w:rPr>
        <w:t>1 по экспертизе проекта постановления администрации Кирилловского муниципального района  об утверждении  муниципальной программы и 8 по внесению изменений в действующие муниципальные программы;</w:t>
      </w:r>
    </w:p>
    <w:p w:rsidR="00DE2310" w:rsidRDefault="00DE2310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на изменения в положение о бюджетном процессе в </w:t>
      </w:r>
      <w:r w:rsidR="002B5745">
        <w:rPr>
          <w:rFonts w:ascii="Times New Roman" w:hAnsi="Times New Roman" w:cs="Times New Roman"/>
          <w:sz w:val="28"/>
          <w:szCs w:val="28"/>
        </w:rPr>
        <w:t>Кирилловском муниципальном районе.</w:t>
      </w:r>
    </w:p>
    <w:p w:rsidR="001527F4" w:rsidRPr="00466814" w:rsidRDefault="00ED02DC" w:rsidP="00152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9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153" w:rsidRPr="00777981">
        <w:rPr>
          <w:rFonts w:ascii="Times New Roman" w:hAnsi="Times New Roman" w:cs="Times New Roman"/>
          <w:sz w:val="28"/>
          <w:szCs w:val="28"/>
        </w:rPr>
        <w:t xml:space="preserve"> </w:t>
      </w:r>
      <w:r w:rsidR="00791E38" w:rsidRPr="0077798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2B5745">
        <w:rPr>
          <w:rFonts w:ascii="Times New Roman" w:hAnsi="Times New Roman" w:cs="Times New Roman"/>
          <w:sz w:val="28"/>
          <w:szCs w:val="28"/>
        </w:rPr>
        <w:t>59</w:t>
      </w:r>
      <w:r w:rsidR="001527F4">
        <w:rPr>
          <w:rFonts w:ascii="Times New Roman" w:hAnsi="Times New Roman" w:cs="Times New Roman"/>
          <w:sz w:val="28"/>
          <w:szCs w:val="28"/>
        </w:rPr>
        <w:t xml:space="preserve"> </w:t>
      </w:r>
      <w:r w:rsidR="001527F4" w:rsidRPr="00466814">
        <w:rPr>
          <w:rFonts w:ascii="Times New Roman" w:hAnsi="Times New Roman" w:cs="Times New Roman"/>
          <w:sz w:val="28"/>
          <w:szCs w:val="28"/>
        </w:rPr>
        <w:t>нарушени</w:t>
      </w:r>
      <w:r w:rsidR="001F7BE5">
        <w:rPr>
          <w:rFonts w:ascii="Times New Roman" w:hAnsi="Times New Roman" w:cs="Times New Roman"/>
          <w:sz w:val="28"/>
          <w:szCs w:val="28"/>
        </w:rPr>
        <w:t>й</w:t>
      </w:r>
      <w:r w:rsidR="001527F4">
        <w:rPr>
          <w:rFonts w:ascii="Times New Roman" w:hAnsi="Times New Roman" w:cs="Times New Roman"/>
          <w:sz w:val="28"/>
          <w:szCs w:val="28"/>
        </w:rPr>
        <w:t xml:space="preserve"> </w:t>
      </w:r>
      <w:r w:rsidR="001527F4" w:rsidRPr="00777981">
        <w:rPr>
          <w:rFonts w:ascii="Times New Roman" w:hAnsi="Times New Roman" w:cs="Times New Roman"/>
          <w:sz w:val="28"/>
          <w:szCs w:val="28"/>
        </w:rPr>
        <w:t>законодательства и муниципальных правовых актов при планировании и использовании бюджетных средств и</w:t>
      </w:r>
      <w:r w:rsidR="004A1D4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D4B68">
        <w:rPr>
          <w:rFonts w:ascii="Times New Roman" w:hAnsi="Times New Roman" w:cs="Times New Roman"/>
          <w:sz w:val="28"/>
          <w:szCs w:val="28"/>
        </w:rPr>
        <w:t xml:space="preserve"> </w:t>
      </w:r>
      <w:r w:rsidR="001527F4" w:rsidRPr="00777981">
        <w:rPr>
          <w:rFonts w:ascii="Times New Roman" w:hAnsi="Times New Roman" w:cs="Times New Roman"/>
          <w:sz w:val="28"/>
          <w:szCs w:val="28"/>
        </w:rPr>
        <w:t xml:space="preserve"> имущества  на сумму </w:t>
      </w:r>
      <w:r w:rsidR="002B5745">
        <w:rPr>
          <w:rFonts w:ascii="Times New Roman" w:hAnsi="Times New Roman" w:cs="Times New Roman"/>
          <w:sz w:val="28"/>
          <w:szCs w:val="28"/>
        </w:rPr>
        <w:t>3538,3</w:t>
      </w:r>
      <w:r w:rsidR="001527F4" w:rsidRPr="00777981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AA7565" w:rsidRPr="00777981">
        <w:rPr>
          <w:rFonts w:ascii="Times New Roman" w:hAnsi="Times New Roman" w:cs="Times New Roman"/>
          <w:sz w:val="28"/>
          <w:szCs w:val="28"/>
        </w:rPr>
        <w:t xml:space="preserve"> </w:t>
      </w:r>
      <w:r w:rsidR="001527F4" w:rsidRPr="004668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1527F4" w:rsidRPr="00466814" w:rsidRDefault="001527F4" w:rsidP="00152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14">
        <w:rPr>
          <w:rFonts w:ascii="Times New Roman" w:hAnsi="Times New Roman" w:cs="Times New Roman"/>
          <w:sz w:val="28"/>
          <w:szCs w:val="28"/>
        </w:rPr>
        <w:t>-  при формировании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4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46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2B5745">
        <w:rPr>
          <w:rFonts w:ascii="Times New Roman" w:hAnsi="Times New Roman" w:cs="Times New Roman"/>
          <w:sz w:val="28"/>
          <w:szCs w:val="28"/>
        </w:rPr>
        <w:t>3538,3</w:t>
      </w:r>
      <w:r w:rsidRPr="00466814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27F4" w:rsidRPr="00466814" w:rsidRDefault="001527F4" w:rsidP="001527F4">
      <w:pPr>
        <w:pStyle w:val="a3"/>
        <w:jc w:val="both"/>
      </w:pPr>
      <w:r w:rsidRPr="00466814">
        <w:rPr>
          <w:rFonts w:ascii="Times New Roman" w:hAnsi="Times New Roman" w:cs="Times New Roman"/>
          <w:sz w:val="28"/>
          <w:szCs w:val="28"/>
        </w:rPr>
        <w:t xml:space="preserve"> -  </w:t>
      </w:r>
      <w:r w:rsidR="002B5745">
        <w:rPr>
          <w:rFonts w:ascii="Times New Roman" w:hAnsi="Times New Roman" w:cs="Times New Roman"/>
          <w:sz w:val="28"/>
          <w:szCs w:val="28"/>
        </w:rPr>
        <w:t xml:space="preserve">по </w:t>
      </w:r>
      <w:r w:rsidRPr="00466814">
        <w:rPr>
          <w:rFonts w:ascii="Times New Roman" w:hAnsi="Times New Roman" w:cs="Times New Roman"/>
          <w:sz w:val="28"/>
          <w:szCs w:val="28"/>
        </w:rPr>
        <w:t>ведени</w:t>
      </w:r>
      <w:r w:rsidR="002B5745">
        <w:rPr>
          <w:rFonts w:ascii="Times New Roman" w:hAnsi="Times New Roman" w:cs="Times New Roman"/>
          <w:sz w:val="28"/>
          <w:szCs w:val="28"/>
        </w:rPr>
        <w:t>ю</w:t>
      </w:r>
      <w:r w:rsidRPr="00466814">
        <w:rPr>
          <w:rFonts w:ascii="Times New Roman" w:hAnsi="Times New Roman" w:cs="Times New Roman"/>
          <w:sz w:val="28"/>
          <w:szCs w:val="28"/>
        </w:rPr>
        <w:t xml:space="preserve"> бухгалтерского учёта, составления и представления бухгалтерской (финансовой) отчётности </w:t>
      </w:r>
      <w:r w:rsidR="002B574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B5745">
        <w:rPr>
          <w:rFonts w:ascii="Times New Roman" w:hAnsi="Times New Roman" w:cs="Times New Roman"/>
          <w:sz w:val="28"/>
          <w:szCs w:val="28"/>
        </w:rPr>
        <w:t>я</w:t>
      </w:r>
      <w:r w:rsidRPr="00466814">
        <w:rPr>
          <w:rFonts w:ascii="Times New Roman" w:hAnsi="Times New Roman" w:cs="Times New Roman"/>
          <w:sz w:val="28"/>
          <w:szCs w:val="28"/>
        </w:rPr>
        <w:t>;</w:t>
      </w:r>
      <w:r w:rsidRPr="00466814">
        <w:t xml:space="preserve"> </w:t>
      </w:r>
    </w:p>
    <w:p w:rsidR="008B63A7" w:rsidRPr="00777981" w:rsidRDefault="001527F4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6D1B">
        <w:rPr>
          <w:rFonts w:ascii="Times New Roman" w:hAnsi="Times New Roman" w:cs="Times New Roman"/>
          <w:sz w:val="28"/>
          <w:szCs w:val="28"/>
        </w:rPr>
        <w:t xml:space="preserve">Все выявленные в процессе экспертно-аналитических мероприятий </w:t>
      </w:r>
      <w:r w:rsidRPr="0077798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66D1B">
        <w:rPr>
          <w:rFonts w:ascii="Times New Roman" w:hAnsi="Times New Roman" w:cs="Times New Roman"/>
          <w:sz w:val="28"/>
          <w:szCs w:val="28"/>
        </w:rPr>
        <w:t>я</w:t>
      </w:r>
      <w:r w:rsidRPr="00777981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366D1B">
        <w:rPr>
          <w:rFonts w:ascii="Times New Roman" w:hAnsi="Times New Roman" w:cs="Times New Roman"/>
          <w:sz w:val="28"/>
          <w:szCs w:val="28"/>
        </w:rPr>
        <w:t xml:space="preserve">и </w:t>
      </w:r>
      <w:r w:rsidRPr="00777981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366D1B">
        <w:rPr>
          <w:rFonts w:ascii="Times New Roman" w:hAnsi="Times New Roman" w:cs="Times New Roman"/>
          <w:sz w:val="28"/>
          <w:szCs w:val="28"/>
        </w:rPr>
        <w:t>ы</w:t>
      </w:r>
      <w:r w:rsidRPr="00777981">
        <w:rPr>
          <w:rFonts w:ascii="Times New Roman" w:hAnsi="Times New Roman" w:cs="Times New Roman"/>
          <w:sz w:val="28"/>
          <w:szCs w:val="28"/>
        </w:rPr>
        <w:t>.</w:t>
      </w:r>
    </w:p>
    <w:p w:rsidR="00BD1C3E" w:rsidRPr="00777981" w:rsidRDefault="00BD1C3E" w:rsidP="00BD1C3E">
      <w:pPr>
        <w:ind w:firstLine="708"/>
        <w:jc w:val="both"/>
        <w:rPr>
          <w:rStyle w:val="apple-style-span"/>
          <w:sz w:val="28"/>
          <w:szCs w:val="28"/>
        </w:rPr>
      </w:pPr>
      <w:r w:rsidRPr="00777981">
        <w:rPr>
          <w:rStyle w:val="apple-style-span"/>
          <w:sz w:val="28"/>
          <w:szCs w:val="28"/>
        </w:rPr>
        <w:t>Основными</w:t>
      </w:r>
      <w:r w:rsidR="008C2AD4" w:rsidRPr="00777981">
        <w:rPr>
          <w:rStyle w:val="apple-style-span"/>
          <w:sz w:val="28"/>
          <w:szCs w:val="28"/>
        </w:rPr>
        <w:t xml:space="preserve"> нарушениями и </w:t>
      </w:r>
      <w:r w:rsidRPr="00777981">
        <w:rPr>
          <w:rStyle w:val="apple-style-span"/>
          <w:sz w:val="28"/>
          <w:szCs w:val="28"/>
        </w:rPr>
        <w:t xml:space="preserve"> недостатками, выявленными при проведении экспертно-аналитических мероприятий, являются: </w:t>
      </w:r>
    </w:p>
    <w:p w:rsidR="00BD1C3E" w:rsidRPr="00777981" w:rsidRDefault="00BD1C3E" w:rsidP="00BD1C3E">
      <w:pPr>
        <w:ind w:firstLine="708"/>
        <w:jc w:val="both"/>
        <w:rPr>
          <w:rStyle w:val="apple-style-span"/>
          <w:sz w:val="28"/>
          <w:szCs w:val="28"/>
        </w:rPr>
      </w:pPr>
      <w:r w:rsidRPr="00777981">
        <w:rPr>
          <w:rStyle w:val="apple-style-span"/>
          <w:sz w:val="28"/>
          <w:szCs w:val="28"/>
        </w:rPr>
        <w:t>- нарушение порядка применения бюджетной классификации (инструкция 65н);</w:t>
      </w:r>
    </w:p>
    <w:p w:rsidR="008C2AD4" w:rsidRDefault="00BD1C3E" w:rsidP="00BD1C3E">
      <w:pPr>
        <w:ind w:firstLine="708"/>
        <w:jc w:val="both"/>
        <w:rPr>
          <w:sz w:val="28"/>
          <w:szCs w:val="28"/>
        </w:rPr>
      </w:pPr>
      <w:r w:rsidRPr="00777981">
        <w:rPr>
          <w:sz w:val="28"/>
          <w:szCs w:val="28"/>
        </w:rPr>
        <w:t>- нарушения  инструкции 191н 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8C2AD4" w:rsidRPr="00777981">
        <w:rPr>
          <w:sz w:val="28"/>
          <w:szCs w:val="28"/>
        </w:rPr>
        <w:t>;</w:t>
      </w:r>
    </w:p>
    <w:p w:rsidR="00777981" w:rsidRDefault="00777981" w:rsidP="00BD1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3BB" w:rsidRPr="00770182">
        <w:rPr>
          <w:sz w:val="28"/>
          <w:szCs w:val="28"/>
        </w:rPr>
        <w:t xml:space="preserve"> </w:t>
      </w:r>
      <w:r w:rsidR="003903BB">
        <w:rPr>
          <w:sz w:val="28"/>
          <w:szCs w:val="28"/>
        </w:rPr>
        <w:t>р</w:t>
      </w:r>
      <w:r w:rsidR="003903BB" w:rsidRPr="00403FF7">
        <w:rPr>
          <w:sz w:val="28"/>
          <w:szCs w:val="28"/>
        </w:rPr>
        <w:t>асхождения между данными реестра муниципального имущества и данными бюджетной отчетности</w:t>
      </w:r>
      <w:r w:rsidR="003903BB">
        <w:rPr>
          <w:sz w:val="28"/>
          <w:szCs w:val="28"/>
        </w:rPr>
        <w:t>;</w:t>
      </w:r>
    </w:p>
    <w:p w:rsidR="003903BB" w:rsidRDefault="003903BB" w:rsidP="00BD1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903BB">
        <w:rPr>
          <w:sz w:val="28"/>
          <w:szCs w:val="28"/>
        </w:rPr>
        <w:t>есоответствие (отсутствие) документов и материалов, представляемых одновременно с проектом бюджета, требованиям законодательства</w:t>
      </w:r>
      <w:r>
        <w:rPr>
          <w:sz w:val="28"/>
          <w:szCs w:val="28"/>
        </w:rPr>
        <w:t>;</w:t>
      </w:r>
    </w:p>
    <w:p w:rsidR="003903BB" w:rsidRDefault="003903BB" w:rsidP="00BD1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903BB">
        <w:rPr>
          <w:sz w:val="28"/>
          <w:szCs w:val="28"/>
        </w:rPr>
        <w:t xml:space="preserve">арушение порядка разработки </w:t>
      </w:r>
      <w:r>
        <w:rPr>
          <w:sz w:val="28"/>
          <w:szCs w:val="28"/>
        </w:rPr>
        <w:t xml:space="preserve">муниципальных </w:t>
      </w:r>
      <w:r w:rsidRPr="003903BB">
        <w:rPr>
          <w:sz w:val="28"/>
          <w:szCs w:val="28"/>
        </w:rPr>
        <w:t>программ</w:t>
      </w:r>
      <w:r>
        <w:rPr>
          <w:sz w:val="28"/>
          <w:szCs w:val="28"/>
        </w:rPr>
        <w:t>.</w:t>
      </w:r>
    </w:p>
    <w:p w:rsidR="001527F4" w:rsidRDefault="00366D1B" w:rsidP="00BD1C3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366D1B">
        <w:rPr>
          <w:b/>
          <w:sz w:val="28"/>
          <w:szCs w:val="28"/>
        </w:rPr>
        <w:t>Контрольная деятельность</w:t>
      </w:r>
    </w:p>
    <w:p w:rsidR="00770FF0" w:rsidRPr="00954C9C" w:rsidRDefault="00770FF0" w:rsidP="00770FF0">
      <w:pPr>
        <w:ind w:firstLine="705"/>
        <w:jc w:val="both"/>
      </w:pPr>
      <w:r w:rsidRPr="00770FF0">
        <w:rPr>
          <w:sz w:val="28"/>
          <w:szCs w:val="28"/>
        </w:rPr>
        <w:t xml:space="preserve">В ходе контрольных мероприятий контрольно-счетным </w:t>
      </w:r>
      <w:r>
        <w:rPr>
          <w:sz w:val="28"/>
          <w:szCs w:val="28"/>
        </w:rPr>
        <w:t>комитетом</w:t>
      </w:r>
      <w:r w:rsidRPr="00770FF0">
        <w:rPr>
          <w:sz w:val="28"/>
          <w:szCs w:val="28"/>
        </w:rPr>
        <w:t xml:space="preserve"> осуществлялся контроль за законностью, результативностью использования средств бюджета района и бюджетов поселений, соблюдением установленного порядка управления и распоряжения имуществом, находящимся в муниципальной собственности</w:t>
      </w:r>
      <w:r>
        <w:t>.</w:t>
      </w:r>
    </w:p>
    <w:p w:rsidR="00D9760A" w:rsidRPr="00D9760A" w:rsidRDefault="006E091C" w:rsidP="00D976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A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</w:t>
      </w:r>
      <w:r w:rsidR="00666587" w:rsidRPr="004769A5">
        <w:rPr>
          <w:rFonts w:ascii="Times New Roman" w:hAnsi="Times New Roman" w:cs="Times New Roman"/>
          <w:bCs/>
          <w:sz w:val="28"/>
          <w:szCs w:val="28"/>
        </w:rPr>
        <w:t>Контрольные мероприятия</w:t>
      </w:r>
      <w:r w:rsidR="00666587" w:rsidRPr="006E091C">
        <w:rPr>
          <w:rFonts w:ascii="Times New Roman" w:hAnsi="Times New Roman" w:cs="Times New Roman"/>
          <w:bCs/>
          <w:sz w:val="28"/>
          <w:szCs w:val="28"/>
        </w:rPr>
        <w:t xml:space="preserve"> проводились в соответствии с утверждённым годовым планом работы. </w:t>
      </w:r>
      <w:r w:rsidR="00770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587" w:rsidRPr="006E091C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контроля </w:t>
      </w:r>
      <w:r w:rsidRPr="006E0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9A5">
        <w:rPr>
          <w:rFonts w:ascii="Times New Roman" w:hAnsi="Times New Roman" w:cs="Times New Roman"/>
          <w:bCs/>
          <w:sz w:val="28"/>
          <w:szCs w:val="28"/>
        </w:rPr>
        <w:t xml:space="preserve">в отчетном году </w:t>
      </w:r>
      <w:r w:rsidR="003512EB" w:rsidRPr="006E091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6E091C">
        <w:rPr>
          <w:rFonts w:ascii="Times New Roman" w:hAnsi="Times New Roman" w:cs="Times New Roman"/>
          <w:sz w:val="28"/>
          <w:szCs w:val="28"/>
        </w:rPr>
        <w:t>7</w:t>
      </w:r>
      <w:r w:rsidR="00666587" w:rsidRPr="006E091C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B834AF">
        <w:rPr>
          <w:rFonts w:ascii="Times New Roman" w:hAnsi="Times New Roman" w:cs="Times New Roman"/>
          <w:sz w:val="28"/>
          <w:szCs w:val="28"/>
        </w:rPr>
        <w:t xml:space="preserve"> в отношении  </w:t>
      </w:r>
      <w:r w:rsidR="004769A5">
        <w:rPr>
          <w:rFonts w:ascii="Times New Roman" w:hAnsi="Times New Roman" w:cs="Times New Roman"/>
          <w:sz w:val="28"/>
          <w:szCs w:val="28"/>
        </w:rPr>
        <w:t>8</w:t>
      </w:r>
      <w:r w:rsidR="00AD4B38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="00D9760A">
        <w:rPr>
          <w:rFonts w:ascii="Times New Roman" w:hAnsi="Times New Roman" w:cs="Times New Roman"/>
          <w:sz w:val="28"/>
          <w:szCs w:val="28"/>
        </w:rPr>
        <w:t>,</w:t>
      </w:r>
      <w:r w:rsidR="00661AB1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4769A5">
        <w:rPr>
          <w:rFonts w:ascii="Times New Roman" w:hAnsi="Times New Roman" w:cs="Times New Roman"/>
          <w:sz w:val="28"/>
          <w:szCs w:val="28"/>
        </w:rPr>
        <w:t>1</w:t>
      </w:r>
      <w:r w:rsidR="00D9760A" w:rsidRPr="00D9760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769A5">
        <w:rPr>
          <w:rFonts w:ascii="Times New Roman" w:hAnsi="Times New Roman" w:cs="Times New Roman"/>
          <w:sz w:val="28"/>
          <w:szCs w:val="28"/>
        </w:rPr>
        <w:t>ое</w:t>
      </w:r>
      <w:r w:rsidR="00D9760A" w:rsidRPr="00D976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769A5">
        <w:rPr>
          <w:rFonts w:ascii="Times New Roman" w:hAnsi="Times New Roman" w:cs="Times New Roman"/>
          <w:sz w:val="28"/>
          <w:szCs w:val="28"/>
        </w:rPr>
        <w:t xml:space="preserve">е по </w:t>
      </w:r>
      <w:r w:rsidR="00D9760A" w:rsidRPr="00D9760A">
        <w:rPr>
          <w:rFonts w:ascii="Times New Roman" w:hAnsi="Times New Roman" w:cs="Times New Roman"/>
          <w:sz w:val="28"/>
          <w:szCs w:val="28"/>
        </w:rPr>
        <w:t>аудит</w:t>
      </w:r>
      <w:r w:rsidR="004769A5">
        <w:rPr>
          <w:rFonts w:ascii="Times New Roman" w:hAnsi="Times New Roman" w:cs="Times New Roman"/>
          <w:sz w:val="28"/>
          <w:szCs w:val="28"/>
        </w:rPr>
        <w:t>у</w:t>
      </w:r>
      <w:r w:rsidR="00D9760A" w:rsidRPr="00D9760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D9760A" w:rsidRPr="00D9760A">
        <w:rPr>
          <w:rFonts w:ascii="Times New Roman" w:hAnsi="Times New Roman" w:cs="Times New Roman"/>
          <w:sz w:val="28"/>
          <w:szCs w:val="28"/>
        </w:rPr>
        <w:lastRenderedPageBreak/>
        <w:t xml:space="preserve">закупок для муниципальных нужд в соответствии с Федеральным законом № 44-ФЗ. </w:t>
      </w:r>
    </w:p>
    <w:p w:rsidR="00666587" w:rsidRPr="00466814" w:rsidRDefault="00D9737E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587" w:rsidRPr="00466814">
        <w:rPr>
          <w:rFonts w:ascii="Times New Roman" w:hAnsi="Times New Roman" w:cs="Times New Roman"/>
          <w:sz w:val="28"/>
          <w:szCs w:val="28"/>
        </w:rPr>
        <w:t>Объём прове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ренных бюджетных средств </w:t>
      </w:r>
      <w:r w:rsidRPr="00466814">
        <w:rPr>
          <w:rFonts w:ascii="Times New Roman" w:hAnsi="Times New Roman" w:cs="Times New Roman"/>
          <w:sz w:val="28"/>
          <w:szCs w:val="28"/>
        </w:rPr>
        <w:t xml:space="preserve">и стоимости </w:t>
      </w:r>
      <w:r w:rsidR="00DC48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681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769A5">
        <w:rPr>
          <w:rFonts w:ascii="Times New Roman" w:hAnsi="Times New Roman" w:cs="Times New Roman"/>
          <w:sz w:val="28"/>
          <w:szCs w:val="28"/>
        </w:rPr>
        <w:t>65 242,81</w:t>
      </w:r>
      <w:r w:rsidR="00466814" w:rsidRPr="00466814">
        <w:rPr>
          <w:rFonts w:ascii="Times New Roman" w:hAnsi="Times New Roman" w:cs="Times New Roman"/>
          <w:sz w:val="28"/>
          <w:szCs w:val="28"/>
        </w:rPr>
        <w:t>тыс.</w:t>
      </w:r>
      <w:r w:rsidR="00666587" w:rsidRPr="00466814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61AB1">
        <w:rPr>
          <w:rFonts w:ascii="Times New Roman" w:hAnsi="Times New Roman" w:cs="Times New Roman"/>
          <w:sz w:val="28"/>
          <w:szCs w:val="28"/>
        </w:rPr>
        <w:t xml:space="preserve"> П</w:t>
      </w:r>
      <w:r w:rsidR="00666587" w:rsidRPr="00466814">
        <w:rPr>
          <w:rFonts w:ascii="Times New Roman" w:hAnsi="Times New Roman" w:cs="Times New Roman"/>
          <w:sz w:val="28"/>
          <w:szCs w:val="28"/>
        </w:rPr>
        <w:t>о результа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там контрольных мероприятий </w:t>
      </w:r>
      <w:r w:rsidR="00661AB1">
        <w:rPr>
          <w:rFonts w:ascii="Times New Roman" w:hAnsi="Times New Roman" w:cs="Times New Roman"/>
          <w:sz w:val="28"/>
          <w:szCs w:val="28"/>
        </w:rPr>
        <w:t xml:space="preserve">оформлено и подписано </w:t>
      </w:r>
      <w:r w:rsidR="004769A5">
        <w:rPr>
          <w:rFonts w:ascii="Times New Roman" w:hAnsi="Times New Roman" w:cs="Times New Roman"/>
          <w:sz w:val="28"/>
          <w:szCs w:val="28"/>
        </w:rPr>
        <w:t>7</w:t>
      </w:r>
      <w:r w:rsidR="00661AB1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66587" w:rsidRPr="00466814">
        <w:rPr>
          <w:rFonts w:ascii="Times New Roman" w:hAnsi="Times New Roman" w:cs="Times New Roman"/>
          <w:sz w:val="28"/>
          <w:szCs w:val="28"/>
        </w:rPr>
        <w:t>. Выявлено</w:t>
      </w:r>
      <w:r w:rsidR="002F6C18"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661AB1">
        <w:rPr>
          <w:rFonts w:ascii="Times New Roman" w:hAnsi="Times New Roman" w:cs="Times New Roman"/>
          <w:sz w:val="28"/>
          <w:szCs w:val="28"/>
        </w:rPr>
        <w:t>38</w:t>
      </w:r>
      <w:r w:rsidR="001527F4">
        <w:rPr>
          <w:rFonts w:ascii="Times New Roman" w:hAnsi="Times New Roman" w:cs="Times New Roman"/>
          <w:sz w:val="28"/>
          <w:szCs w:val="28"/>
        </w:rPr>
        <w:t xml:space="preserve"> </w:t>
      </w:r>
      <w:r w:rsidR="001527F4" w:rsidRPr="00466814">
        <w:rPr>
          <w:rFonts w:ascii="Times New Roman" w:hAnsi="Times New Roman" w:cs="Times New Roman"/>
          <w:sz w:val="28"/>
          <w:szCs w:val="28"/>
        </w:rPr>
        <w:t xml:space="preserve">недостатков на </w:t>
      </w:r>
      <w:r w:rsidR="001527F4">
        <w:rPr>
          <w:rFonts w:ascii="Times New Roman" w:hAnsi="Times New Roman" w:cs="Times New Roman"/>
          <w:sz w:val="28"/>
          <w:szCs w:val="28"/>
        </w:rPr>
        <w:t>сум</w:t>
      </w:r>
      <w:r w:rsidR="001527F4" w:rsidRPr="00466814">
        <w:rPr>
          <w:rFonts w:ascii="Times New Roman" w:hAnsi="Times New Roman" w:cs="Times New Roman"/>
          <w:sz w:val="28"/>
          <w:szCs w:val="28"/>
        </w:rPr>
        <w:t xml:space="preserve">му </w:t>
      </w:r>
      <w:r w:rsidR="00661AB1">
        <w:rPr>
          <w:rFonts w:ascii="Times New Roman" w:hAnsi="Times New Roman" w:cs="Times New Roman"/>
          <w:sz w:val="28"/>
          <w:szCs w:val="28"/>
        </w:rPr>
        <w:t>3863,8</w:t>
      </w:r>
      <w:r w:rsidR="001527F4" w:rsidRPr="00466814">
        <w:rPr>
          <w:rFonts w:ascii="Times New Roman" w:hAnsi="Times New Roman" w:cs="Times New Roman"/>
          <w:sz w:val="28"/>
          <w:szCs w:val="28"/>
        </w:rPr>
        <w:t xml:space="preserve"> тыс</w:t>
      </w:r>
      <w:r w:rsidR="001527F4">
        <w:rPr>
          <w:rFonts w:ascii="Times New Roman" w:hAnsi="Times New Roman" w:cs="Times New Roman"/>
          <w:sz w:val="28"/>
          <w:szCs w:val="28"/>
        </w:rPr>
        <w:t>.</w:t>
      </w:r>
      <w:r w:rsidR="001527F4" w:rsidRPr="004668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2A5D">
        <w:rPr>
          <w:rFonts w:ascii="Times New Roman" w:hAnsi="Times New Roman" w:cs="Times New Roman"/>
          <w:sz w:val="28"/>
          <w:szCs w:val="28"/>
        </w:rPr>
        <w:t xml:space="preserve"> </w:t>
      </w:r>
      <w:r w:rsidR="001527F4">
        <w:rPr>
          <w:rFonts w:ascii="Times New Roman" w:hAnsi="Times New Roman" w:cs="Times New Roman"/>
          <w:sz w:val="28"/>
          <w:szCs w:val="28"/>
        </w:rPr>
        <w:t xml:space="preserve">  и </w:t>
      </w:r>
      <w:r w:rsidR="00661AB1">
        <w:rPr>
          <w:rFonts w:ascii="Times New Roman" w:hAnsi="Times New Roman" w:cs="Times New Roman"/>
          <w:sz w:val="28"/>
          <w:szCs w:val="28"/>
        </w:rPr>
        <w:t>51</w:t>
      </w:r>
      <w:r w:rsidR="00B834AF">
        <w:rPr>
          <w:rFonts w:ascii="Times New Roman" w:hAnsi="Times New Roman" w:cs="Times New Roman"/>
          <w:sz w:val="28"/>
          <w:szCs w:val="28"/>
        </w:rPr>
        <w:t xml:space="preserve"> </w:t>
      </w:r>
      <w:r w:rsidR="00666587" w:rsidRPr="00466814">
        <w:rPr>
          <w:rFonts w:ascii="Times New Roman" w:hAnsi="Times New Roman" w:cs="Times New Roman"/>
          <w:sz w:val="28"/>
          <w:szCs w:val="28"/>
        </w:rPr>
        <w:t>нарушени</w:t>
      </w:r>
      <w:r w:rsidR="00661AB1">
        <w:rPr>
          <w:rFonts w:ascii="Times New Roman" w:hAnsi="Times New Roman" w:cs="Times New Roman"/>
          <w:sz w:val="28"/>
          <w:szCs w:val="28"/>
        </w:rPr>
        <w:t>е</w:t>
      </w:r>
      <w:r w:rsidR="00B834A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61AB1">
        <w:rPr>
          <w:rFonts w:ascii="Times New Roman" w:hAnsi="Times New Roman" w:cs="Times New Roman"/>
          <w:sz w:val="28"/>
          <w:szCs w:val="28"/>
        </w:rPr>
        <w:t>6150,3</w:t>
      </w:r>
      <w:r w:rsidR="00B834AF" w:rsidRPr="00466814">
        <w:rPr>
          <w:rFonts w:ascii="Times New Roman" w:hAnsi="Times New Roman" w:cs="Times New Roman"/>
          <w:sz w:val="28"/>
          <w:szCs w:val="28"/>
        </w:rPr>
        <w:t xml:space="preserve"> тыс</w:t>
      </w:r>
      <w:r w:rsidR="00B834AF">
        <w:rPr>
          <w:rFonts w:ascii="Times New Roman" w:hAnsi="Times New Roman" w:cs="Times New Roman"/>
          <w:sz w:val="28"/>
          <w:szCs w:val="28"/>
        </w:rPr>
        <w:t>.</w:t>
      </w:r>
      <w:r w:rsidR="00B834AF" w:rsidRPr="004668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6587" w:rsidRPr="0046681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66587" w:rsidRPr="00466814" w:rsidRDefault="00466814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814">
        <w:rPr>
          <w:rFonts w:ascii="Times New Roman" w:hAnsi="Times New Roman" w:cs="Times New Roman"/>
          <w:sz w:val="28"/>
          <w:szCs w:val="28"/>
        </w:rPr>
        <w:t xml:space="preserve">- </w:t>
      </w:r>
      <w:r w:rsidR="00666587" w:rsidRPr="00466814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 w:rsidR="00F05EF2" w:rsidRPr="00466814">
        <w:rPr>
          <w:rFonts w:ascii="Times New Roman" w:hAnsi="Times New Roman" w:cs="Times New Roman"/>
          <w:sz w:val="28"/>
          <w:szCs w:val="28"/>
        </w:rPr>
        <w:t>и исполнении бюджета</w:t>
      </w:r>
      <w:r w:rsidR="00B834AF">
        <w:rPr>
          <w:rFonts w:ascii="Times New Roman" w:hAnsi="Times New Roman" w:cs="Times New Roman"/>
          <w:sz w:val="28"/>
          <w:szCs w:val="28"/>
        </w:rPr>
        <w:t xml:space="preserve"> 12 нарушений 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B834A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661AB1">
        <w:rPr>
          <w:rFonts w:ascii="Times New Roman" w:hAnsi="Times New Roman" w:cs="Times New Roman"/>
          <w:sz w:val="28"/>
          <w:szCs w:val="28"/>
        </w:rPr>
        <w:t>150,3</w:t>
      </w:r>
      <w:r w:rsidRPr="00466814">
        <w:rPr>
          <w:rFonts w:ascii="Times New Roman" w:hAnsi="Times New Roman" w:cs="Times New Roman"/>
          <w:sz w:val="28"/>
          <w:szCs w:val="28"/>
        </w:rPr>
        <w:t xml:space="preserve"> тыс</w:t>
      </w:r>
      <w:r w:rsidR="00F73952" w:rsidRPr="00466814">
        <w:rPr>
          <w:rFonts w:ascii="Times New Roman" w:hAnsi="Times New Roman" w:cs="Times New Roman"/>
          <w:sz w:val="28"/>
          <w:szCs w:val="28"/>
        </w:rPr>
        <w:t>.</w:t>
      </w:r>
      <w:r w:rsidR="00666587" w:rsidRPr="0046681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66814" w:rsidRPr="00466814" w:rsidRDefault="00666587" w:rsidP="006D381C">
      <w:pPr>
        <w:pStyle w:val="a3"/>
        <w:jc w:val="both"/>
      </w:pPr>
      <w:r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466814" w:rsidRPr="00466814">
        <w:rPr>
          <w:rFonts w:ascii="Times New Roman" w:hAnsi="Times New Roman" w:cs="Times New Roman"/>
          <w:sz w:val="28"/>
          <w:szCs w:val="28"/>
        </w:rPr>
        <w:t xml:space="preserve">- </w:t>
      </w:r>
      <w:r w:rsidR="00DC480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66814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C480A">
        <w:rPr>
          <w:rFonts w:ascii="Times New Roman" w:hAnsi="Times New Roman" w:cs="Times New Roman"/>
          <w:sz w:val="28"/>
          <w:szCs w:val="28"/>
        </w:rPr>
        <w:t>и</w:t>
      </w:r>
      <w:r w:rsidRPr="00466814">
        <w:rPr>
          <w:rFonts w:ascii="Times New Roman" w:hAnsi="Times New Roman" w:cs="Times New Roman"/>
          <w:sz w:val="28"/>
          <w:szCs w:val="28"/>
        </w:rPr>
        <w:t xml:space="preserve"> бухгалтерского учёта, составлени</w:t>
      </w:r>
      <w:r w:rsidR="00DC480A">
        <w:rPr>
          <w:rFonts w:ascii="Times New Roman" w:hAnsi="Times New Roman" w:cs="Times New Roman"/>
          <w:sz w:val="28"/>
          <w:szCs w:val="28"/>
        </w:rPr>
        <w:t>и</w:t>
      </w:r>
      <w:r w:rsidRPr="00466814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DC480A">
        <w:rPr>
          <w:rFonts w:ascii="Times New Roman" w:hAnsi="Times New Roman" w:cs="Times New Roman"/>
          <w:sz w:val="28"/>
          <w:szCs w:val="28"/>
        </w:rPr>
        <w:t>и</w:t>
      </w:r>
      <w:r w:rsidRPr="00466814">
        <w:rPr>
          <w:rFonts w:ascii="Times New Roman" w:hAnsi="Times New Roman" w:cs="Times New Roman"/>
          <w:sz w:val="28"/>
          <w:szCs w:val="28"/>
        </w:rPr>
        <w:t xml:space="preserve"> бухгалтерской</w:t>
      </w:r>
      <w:r w:rsidR="00F05EF2" w:rsidRPr="00466814">
        <w:rPr>
          <w:rFonts w:ascii="Times New Roman" w:hAnsi="Times New Roman" w:cs="Times New Roman"/>
          <w:sz w:val="28"/>
          <w:szCs w:val="28"/>
        </w:rPr>
        <w:t xml:space="preserve"> (финансовой) отчётности </w:t>
      </w:r>
      <w:r w:rsidR="00661AB1">
        <w:rPr>
          <w:rFonts w:ascii="Times New Roman" w:hAnsi="Times New Roman" w:cs="Times New Roman"/>
          <w:sz w:val="28"/>
          <w:szCs w:val="28"/>
        </w:rPr>
        <w:t>8</w:t>
      </w:r>
      <w:r w:rsidR="00B834AF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661AB1">
        <w:rPr>
          <w:rFonts w:ascii="Times New Roman" w:hAnsi="Times New Roman" w:cs="Times New Roman"/>
          <w:sz w:val="28"/>
          <w:szCs w:val="28"/>
        </w:rPr>
        <w:t>,</w:t>
      </w:r>
      <w:r w:rsidR="00B834AF">
        <w:rPr>
          <w:rFonts w:ascii="Times New Roman" w:hAnsi="Times New Roman" w:cs="Times New Roman"/>
          <w:sz w:val="28"/>
          <w:szCs w:val="28"/>
        </w:rPr>
        <w:t xml:space="preserve"> </w:t>
      </w:r>
      <w:r w:rsidR="00B834AF"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661AB1">
        <w:rPr>
          <w:rFonts w:ascii="Times New Roman" w:hAnsi="Times New Roman" w:cs="Times New Roman"/>
          <w:sz w:val="28"/>
          <w:szCs w:val="28"/>
        </w:rPr>
        <w:t xml:space="preserve"> без суммового выражения</w:t>
      </w:r>
      <w:r w:rsidRPr="00466814">
        <w:rPr>
          <w:rFonts w:ascii="Times New Roman" w:hAnsi="Times New Roman" w:cs="Times New Roman"/>
          <w:sz w:val="28"/>
          <w:szCs w:val="28"/>
        </w:rPr>
        <w:t>;</w:t>
      </w:r>
      <w:r w:rsidR="00F73952" w:rsidRPr="00466814">
        <w:t xml:space="preserve"> </w:t>
      </w:r>
    </w:p>
    <w:p w:rsidR="00BF4910" w:rsidRDefault="00BF4910" w:rsidP="00466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910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A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1AB1">
        <w:rPr>
          <w:rFonts w:ascii="Times New Roman" w:hAnsi="Times New Roman" w:cs="Times New Roman"/>
          <w:sz w:val="28"/>
          <w:szCs w:val="28"/>
        </w:rPr>
        <w:t xml:space="preserve">е на сумму </w:t>
      </w:r>
      <w:r w:rsidR="0029087D">
        <w:rPr>
          <w:rFonts w:ascii="Times New Roman" w:hAnsi="Times New Roman" w:cs="Times New Roman"/>
          <w:sz w:val="28"/>
          <w:szCs w:val="28"/>
        </w:rPr>
        <w:t>6050,3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2DF" w:rsidRDefault="00466814" w:rsidP="00466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62DF">
        <w:rPr>
          <w:rFonts w:ascii="Times New Roman" w:hAnsi="Times New Roman" w:cs="Times New Roman"/>
          <w:sz w:val="28"/>
          <w:szCs w:val="28"/>
        </w:rPr>
        <w:t xml:space="preserve">-  при осуществлении муниципальных закупок  </w:t>
      </w:r>
      <w:r w:rsidR="0029087D">
        <w:rPr>
          <w:rFonts w:ascii="Times New Roman" w:hAnsi="Times New Roman" w:cs="Times New Roman"/>
          <w:sz w:val="28"/>
          <w:szCs w:val="28"/>
        </w:rPr>
        <w:t>5</w:t>
      </w:r>
      <w:r w:rsidR="00B834A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D4B68">
        <w:rPr>
          <w:rFonts w:ascii="Times New Roman" w:hAnsi="Times New Roman" w:cs="Times New Roman"/>
          <w:sz w:val="28"/>
          <w:szCs w:val="28"/>
        </w:rPr>
        <w:t>й</w:t>
      </w:r>
      <w:r w:rsidR="0029087D">
        <w:rPr>
          <w:rFonts w:ascii="Times New Roman" w:hAnsi="Times New Roman" w:cs="Times New Roman"/>
          <w:sz w:val="28"/>
          <w:szCs w:val="28"/>
        </w:rPr>
        <w:t>, так же</w:t>
      </w:r>
      <w:r w:rsidR="00BD4B68">
        <w:rPr>
          <w:rFonts w:ascii="Times New Roman" w:hAnsi="Times New Roman" w:cs="Times New Roman"/>
          <w:sz w:val="28"/>
          <w:szCs w:val="28"/>
        </w:rPr>
        <w:t>,</w:t>
      </w:r>
      <w:r w:rsidR="0029087D">
        <w:rPr>
          <w:rFonts w:ascii="Times New Roman" w:hAnsi="Times New Roman" w:cs="Times New Roman"/>
          <w:sz w:val="28"/>
          <w:szCs w:val="28"/>
        </w:rPr>
        <w:t xml:space="preserve"> согласно классификатора</w:t>
      </w:r>
      <w:r w:rsidR="00BD4B68">
        <w:rPr>
          <w:rFonts w:ascii="Times New Roman" w:hAnsi="Times New Roman" w:cs="Times New Roman"/>
          <w:sz w:val="28"/>
          <w:szCs w:val="28"/>
        </w:rPr>
        <w:t>,</w:t>
      </w:r>
      <w:r w:rsidR="0029087D">
        <w:rPr>
          <w:rFonts w:ascii="Times New Roman" w:hAnsi="Times New Roman" w:cs="Times New Roman"/>
          <w:sz w:val="28"/>
          <w:szCs w:val="28"/>
        </w:rPr>
        <w:t xml:space="preserve"> </w:t>
      </w:r>
      <w:r w:rsidR="00B834AF">
        <w:rPr>
          <w:rFonts w:ascii="Times New Roman" w:hAnsi="Times New Roman" w:cs="Times New Roman"/>
          <w:sz w:val="28"/>
          <w:szCs w:val="28"/>
        </w:rPr>
        <w:t xml:space="preserve"> </w:t>
      </w:r>
      <w:r w:rsidR="00B834AF" w:rsidRPr="00466814">
        <w:rPr>
          <w:rFonts w:ascii="Times New Roman" w:hAnsi="Times New Roman" w:cs="Times New Roman"/>
          <w:sz w:val="28"/>
          <w:szCs w:val="28"/>
        </w:rPr>
        <w:t xml:space="preserve"> </w:t>
      </w:r>
      <w:r w:rsidR="0029087D">
        <w:rPr>
          <w:rFonts w:ascii="Times New Roman" w:hAnsi="Times New Roman" w:cs="Times New Roman"/>
          <w:sz w:val="28"/>
          <w:szCs w:val="28"/>
        </w:rPr>
        <w:t>без суммового выражения</w:t>
      </w:r>
      <w:r w:rsidR="00102A5D">
        <w:rPr>
          <w:rFonts w:ascii="Times New Roman" w:hAnsi="Times New Roman" w:cs="Times New Roman"/>
          <w:sz w:val="28"/>
          <w:szCs w:val="28"/>
        </w:rPr>
        <w:t>.</w:t>
      </w:r>
    </w:p>
    <w:p w:rsidR="00666587" w:rsidRDefault="00F73952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0A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587" w:rsidRPr="002B62DF">
        <w:rPr>
          <w:rFonts w:ascii="Times New Roman" w:hAnsi="Times New Roman" w:cs="Times New Roman"/>
          <w:sz w:val="28"/>
          <w:szCs w:val="28"/>
        </w:rPr>
        <w:t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 В ряде случаев устранение нарушений</w:t>
      </w:r>
      <w:r w:rsidR="00DC480A">
        <w:rPr>
          <w:rFonts w:ascii="Times New Roman" w:hAnsi="Times New Roman" w:cs="Times New Roman"/>
          <w:sz w:val="28"/>
          <w:szCs w:val="28"/>
        </w:rPr>
        <w:t xml:space="preserve"> и замечаний</w:t>
      </w:r>
      <w:r w:rsidR="00666587" w:rsidRPr="002B62DF">
        <w:rPr>
          <w:rFonts w:ascii="Times New Roman" w:hAnsi="Times New Roman" w:cs="Times New Roman"/>
          <w:sz w:val="28"/>
          <w:szCs w:val="28"/>
        </w:rPr>
        <w:t xml:space="preserve"> осуществлялось непосредственно в ходе контрольных мероприятий. </w:t>
      </w:r>
    </w:p>
    <w:p w:rsidR="0072526D" w:rsidRPr="0072526D" w:rsidRDefault="00DC480A" w:rsidP="00725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26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72526D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 руководителям проверенных учреждений</w:t>
      </w:r>
      <w:r w:rsidR="0043543A" w:rsidRPr="0072526D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Pr="0072526D">
        <w:rPr>
          <w:rFonts w:ascii="Times New Roman" w:hAnsi="Times New Roman" w:cs="Times New Roman"/>
          <w:sz w:val="28"/>
          <w:szCs w:val="28"/>
        </w:rPr>
        <w:t xml:space="preserve"> в отчетном периоде направлено </w:t>
      </w:r>
      <w:r w:rsidR="0043543A" w:rsidRPr="0072526D">
        <w:rPr>
          <w:rFonts w:ascii="Times New Roman" w:hAnsi="Times New Roman" w:cs="Times New Roman"/>
          <w:sz w:val="28"/>
          <w:szCs w:val="28"/>
        </w:rPr>
        <w:t>5</w:t>
      </w:r>
      <w:r w:rsidRPr="0072526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3543A" w:rsidRPr="0072526D">
        <w:rPr>
          <w:rFonts w:ascii="Times New Roman" w:hAnsi="Times New Roman" w:cs="Times New Roman"/>
          <w:sz w:val="28"/>
          <w:szCs w:val="28"/>
        </w:rPr>
        <w:t>й</w:t>
      </w:r>
      <w:r w:rsidRPr="0072526D">
        <w:rPr>
          <w:rFonts w:ascii="Times New Roman" w:hAnsi="Times New Roman" w:cs="Times New Roman"/>
          <w:sz w:val="28"/>
          <w:szCs w:val="28"/>
        </w:rPr>
        <w:t>, в которых содержится</w:t>
      </w:r>
      <w:r w:rsidR="0043543A" w:rsidRPr="0072526D">
        <w:rPr>
          <w:rFonts w:ascii="Times New Roman" w:hAnsi="Times New Roman" w:cs="Times New Roman"/>
          <w:sz w:val="28"/>
          <w:szCs w:val="28"/>
        </w:rPr>
        <w:t xml:space="preserve"> 42 </w:t>
      </w:r>
      <w:r w:rsidRPr="0072526D">
        <w:rPr>
          <w:rFonts w:ascii="Times New Roman" w:hAnsi="Times New Roman" w:cs="Times New Roman"/>
          <w:sz w:val="28"/>
          <w:szCs w:val="28"/>
        </w:rPr>
        <w:t>предложени</w:t>
      </w:r>
      <w:r w:rsidR="0043543A" w:rsidRPr="0072526D">
        <w:rPr>
          <w:rFonts w:ascii="Times New Roman" w:hAnsi="Times New Roman" w:cs="Times New Roman"/>
          <w:sz w:val="28"/>
          <w:szCs w:val="28"/>
        </w:rPr>
        <w:t>я</w:t>
      </w:r>
      <w:r w:rsidRPr="0072526D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 и нарушений действующего законодательства</w:t>
      </w:r>
      <w:r w:rsidR="0072526D" w:rsidRPr="0072526D">
        <w:rPr>
          <w:rFonts w:ascii="Times New Roman" w:hAnsi="Times New Roman" w:cs="Times New Roman"/>
          <w:sz w:val="28"/>
          <w:szCs w:val="28"/>
        </w:rPr>
        <w:t xml:space="preserve">, </w:t>
      </w:r>
      <w:r w:rsidR="0072526D" w:rsidRPr="0072526D">
        <w:rPr>
          <w:rFonts w:ascii="Times New Roman" w:eastAsia="Calibri" w:hAnsi="Times New Roman" w:cs="Times New Roman"/>
          <w:sz w:val="28"/>
          <w:szCs w:val="28"/>
        </w:rPr>
        <w:t>из которых на конец года  выполнено 39.</w:t>
      </w:r>
      <w:r w:rsidR="0072526D" w:rsidRPr="0072526D">
        <w:rPr>
          <w:rFonts w:ascii="Times New Roman" w:eastAsia="Calibri" w:hAnsi="Times New Roman" w:cs="Times New Roman"/>
          <w:sz w:val="28"/>
          <w:szCs w:val="28"/>
        </w:rPr>
        <w:tab/>
      </w:r>
      <w:r w:rsidR="0072526D" w:rsidRPr="0072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F9" w:rsidRPr="002B62DF" w:rsidRDefault="006E091C" w:rsidP="00640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6D3" w:rsidRPr="006E091C">
        <w:rPr>
          <w:rFonts w:ascii="Times New Roman" w:hAnsi="Times New Roman" w:cs="Times New Roman"/>
          <w:sz w:val="28"/>
          <w:szCs w:val="28"/>
        </w:rPr>
        <w:t xml:space="preserve">Объем нарушений, предложенных к устранению, составил </w:t>
      </w:r>
      <w:r w:rsidR="0029087D">
        <w:rPr>
          <w:rFonts w:ascii="Times New Roman" w:hAnsi="Times New Roman" w:cs="Times New Roman"/>
          <w:sz w:val="28"/>
          <w:szCs w:val="28"/>
        </w:rPr>
        <w:t>1604,3</w:t>
      </w:r>
      <w:r w:rsidRPr="006E091C">
        <w:rPr>
          <w:rFonts w:ascii="Times New Roman" w:hAnsi="Times New Roman" w:cs="Times New Roman"/>
          <w:sz w:val="28"/>
          <w:szCs w:val="28"/>
        </w:rPr>
        <w:t xml:space="preserve"> тыс.</w:t>
      </w:r>
      <w:r w:rsidR="006406D3" w:rsidRPr="006E091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11B80">
        <w:rPr>
          <w:rFonts w:ascii="Times New Roman" w:hAnsi="Times New Roman" w:cs="Times New Roman"/>
          <w:sz w:val="28"/>
          <w:szCs w:val="28"/>
        </w:rPr>
        <w:t>все предложенные нарушения устранены.</w:t>
      </w:r>
      <w:r w:rsidR="006406D3" w:rsidRPr="008F5411">
        <w:rPr>
          <w:rFonts w:ascii="Times New Roman" w:hAnsi="Times New Roman" w:cs="Times New Roman"/>
          <w:sz w:val="28"/>
          <w:szCs w:val="28"/>
        </w:rPr>
        <w:t xml:space="preserve">   </w:t>
      </w:r>
      <w:r w:rsidR="00666587" w:rsidRPr="008F5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00" w:rsidRPr="00384AC5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t>Установлены нарушения:</w:t>
      </w:r>
    </w:p>
    <w:p w:rsidR="00FE2200" w:rsidRPr="00384AC5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t>- Бюджетного кодекса Российской Федерации;</w:t>
      </w:r>
    </w:p>
    <w:p w:rsidR="00FE2200" w:rsidRPr="00384AC5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t>- Федерального закона от 06.12.2011 № 402-ФЗ «О бухгалтерском учете»;</w:t>
      </w:r>
    </w:p>
    <w:p w:rsidR="00FE2200" w:rsidRDefault="00FE2200" w:rsidP="00FE220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384AC5">
        <w:rPr>
          <w:sz w:val="28"/>
          <w:szCs w:val="28"/>
        </w:rPr>
        <w:tab/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37957">
        <w:rPr>
          <w:sz w:val="28"/>
          <w:szCs w:val="28"/>
        </w:rPr>
        <w:t>;</w:t>
      </w:r>
    </w:p>
    <w:p w:rsidR="00E37957" w:rsidRPr="00E37957" w:rsidRDefault="00E37957" w:rsidP="00E37957">
      <w:pPr>
        <w:jc w:val="both"/>
        <w:rPr>
          <w:sz w:val="28"/>
          <w:szCs w:val="28"/>
        </w:rPr>
      </w:pPr>
      <w:r w:rsidRPr="00E37957">
        <w:rPr>
          <w:sz w:val="28"/>
          <w:szCs w:val="28"/>
        </w:rPr>
        <w:t xml:space="preserve">         - Федерального закона  от 03.11.2006 №174  «Об автономных учреждениях»</w:t>
      </w:r>
    </w:p>
    <w:p w:rsidR="00FE2200" w:rsidRPr="00384AC5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t>- постановления Правительства Российской Федерации от 28.11.2013 г. № 1093 «Об утверждении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FE2200" w:rsidRPr="00384AC5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t>- приказа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FE2200" w:rsidRPr="0088654E" w:rsidRDefault="00FE2200" w:rsidP="00FE2200">
      <w:pPr>
        <w:ind w:firstLine="705"/>
        <w:jc w:val="both"/>
        <w:rPr>
          <w:sz w:val="28"/>
          <w:szCs w:val="28"/>
        </w:rPr>
      </w:pPr>
      <w:r w:rsidRPr="00384AC5">
        <w:rPr>
          <w:sz w:val="28"/>
          <w:szCs w:val="28"/>
        </w:rPr>
        <w:lastRenderedPageBreak/>
        <w:t xml:space="preserve">- </w:t>
      </w:r>
      <w:r w:rsidRPr="0088654E">
        <w:rPr>
          <w:sz w:val="28"/>
          <w:szCs w:val="28"/>
        </w:rPr>
        <w:t>приказа Минфина России от 01.07.2013 № 65н «Об утверждении Указаний о порядке применения бюджетной классификации»</w:t>
      </w:r>
      <w:r w:rsidR="0088654E">
        <w:rPr>
          <w:sz w:val="28"/>
          <w:szCs w:val="28"/>
        </w:rPr>
        <w:t>;</w:t>
      </w:r>
    </w:p>
    <w:p w:rsidR="00384AC5" w:rsidRPr="0088654E" w:rsidRDefault="0088654E" w:rsidP="0088654E">
      <w:pPr>
        <w:ind w:firstLine="705"/>
        <w:jc w:val="both"/>
        <w:rPr>
          <w:sz w:val="28"/>
          <w:szCs w:val="28"/>
        </w:rPr>
      </w:pPr>
      <w:r w:rsidRPr="0088654E">
        <w:rPr>
          <w:sz w:val="28"/>
          <w:szCs w:val="28"/>
        </w:rPr>
        <w:t xml:space="preserve">- порядка управления и распоряжения имуществом, находящимся в собственности Кирилловского муниципального района, утвержденного </w:t>
      </w:r>
      <w:r w:rsidR="00E37957" w:rsidRPr="0088654E">
        <w:rPr>
          <w:sz w:val="28"/>
          <w:szCs w:val="28"/>
        </w:rPr>
        <w:t xml:space="preserve">   </w:t>
      </w:r>
      <w:r w:rsidRPr="0088654E">
        <w:rPr>
          <w:sz w:val="28"/>
          <w:szCs w:val="28"/>
        </w:rPr>
        <w:t>р</w:t>
      </w:r>
      <w:r w:rsidR="00384AC5" w:rsidRPr="0088654E">
        <w:rPr>
          <w:sz w:val="28"/>
          <w:szCs w:val="28"/>
        </w:rPr>
        <w:t>ешение</w:t>
      </w:r>
      <w:r w:rsidRPr="0088654E">
        <w:rPr>
          <w:sz w:val="28"/>
          <w:szCs w:val="28"/>
        </w:rPr>
        <w:t>м</w:t>
      </w:r>
      <w:r w:rsidR="00384AC5" w:rsidRPr="0088654E">
        <w:rPr>
          <w:sz w:val="28"/>
          <w:szCs w:val="28"/>
        </w:rPr>
        <w:t xml:space="preserve"> Представительного Собрания КМР от 09.03.2010 года № 53;</w:t>
      </w:r>
    </w:p>
    <w:p w:rsidR="0088654E" w:rsidRPr="0088654E" w:rsidRDefault="0088654E" w:rsidP="0088654E">
      <w:pPr>
        <w:ind w:firstLine="705"/>
        <w:jc w:val="both"/>
        <w:rPr>
          <w:sz w:val="28"/>
          <w:szCs w:val="28"/>
        </w:rPr>
      </w:pPr>
      <w:r w:rsidRPr="0088654E">
        <w:rPr>
          <w:sz w:val="28"/>
          <w:szCs w:val="28"/>
        </w:rPr>
        <w:t>- п</w:t>
      </w:r>
      <w:r w:rsidRPr="0088654E">
        <w:rPr>
          <w:bCs/>
          <w:sz w:val="28"/>
          <w:szCs w:val="28"/>
        </w:rPr>
        <w:t>орядка формирования муниципального задания на оказание муниципальных услуг (выполнение работ) в отношении муниципальных учреждений района и финансового обеспечения выполнения муниципального задания, утвержденного Постановлением администрации Кирилловского муниципального района от 12.11.2015 года №834;</w:t>
      </w:r>
    </w:p>
    <w:p w:rsidR="00384AC5" w:rsidRDefault="0088654E" w:rsidP="00FE2200">
      <w:pPr>
        <w:ind w:firstLine="705"/>
        <w:jc w:val="both"/>
        <w:rPr>
          <w:sz w:val="28"/>
          <w:szCs w:val="28"/>
        </w:rPr>
      </w:pPr>
      <w:r w:rsidRPr="0088654E">
        <w:rPr>
          <w:sz w:val="28"/>
          <w:szCs w:val="28"/>
        </w:rPr>
        <w:t>- п</w:t>
      </w:r>
      <w:r w:rsidR="00E37957" w:rsidRPr="0088654E">
        <w:rPr>
          <w:sz w:val="28"/>
          <w:szCs w:val="28"/>
        </w:rPr>
        <w:t xml:space="preserve">оложения об оплате труда работников </w:t>
      </w:r>
      <w:r w:rsidRPr="0088654E">
        <w:rPr>
          <w:sz w:val="28"/>
          <w:szCs w:val="28"/>
        </w:rPr>
        <w:t>учреждения.</w:t>
      </w:r>
    </w:p>
    <w:p w:rsidR="00BD4B68" w:rsidRDefault="00BD4B68" w:rsidP="00FE2200">
      <w:pPr>
        <w:ind w:firstLine="705"/>
        <w:jc w:val="both"/>
        <w:rPr>
          <w:sz w:val="28"/>
          <w:szCs w:val="28"/>
        </w:rPr>
      </w:pPr>
    </w:p>
    <w:p w:rsidR="00FE2200" w:rsidRPr="0088654E" w:rsidRDefault="00FE2200" w:rsidP="00FE2200">
      <w:pPr>
        <w:ind w:firstLine="705"/>
        <w:jc w:val="both"/>
        <w:rPr>
          <w:sz w:val="28"/>
          <w:szCs w:val="28"/>
        </w:rPr>
      </w:pPr>
      <w:r w:rsidRPr="0088654E">
        <w:rPr>
          <w:sz w:val="28"/>
          <w:szCs w:val="28"/>
        </w:rPr>
        <w:t xml:space="preserve">Невыполненные и выполненные не в полном объеме предложения по результатам проведенных контрольных мероприятий остаются на контроле контрольно-счетного </w:t>
      </w:r>
      <w:r w:rsidR="0088654E">
        <w:rPr>
          <w:sz w:val="28"/>
          <w:szCs w:val="28"/>
        </w:rPr>
        <w:t>комитета</w:t>
      </w:r>
      <w:r w:rsidRPr="0088654E">
        <w:rPr>
          <w:sz w:val="28"/>
          <w:szCs w:val="28"/>
        </w:rPr>
        <w:t xml:space="preserve">.    </w:t>
      </w:r>
    </w:p>
    <w:p w:rsidR="00387D78" w:rsidRPr="008F5411" w:rsidRDefault="00031652" w:rsidP="0088654E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C58" w:rsidRPr="007C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BE3" w:rsidRPr="007C32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2BE3" w:rsidRPr="00777981" w:rsidRDefault="00493C66" w:rsidP="006D381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32BE3" w:rsidRPr="007C32F8">
        <w:rPr>
          <w:rFonts w:ascii="Times New Roman" w:hAnsi="Times New Roman" w:cs="Times New Roman"/>
          <w:bCs/>
          <w:sz w:val="28"/>
          <w:szCs w:val="28"/>
        </w:rPr>
        <w:t>Все материалы, по итогам проведенных контрольных  мероприятий направля</w:t>
      </w:r>
      <w:r w:rsidR="006406D3" w:rsidRPr="007C32F8">
        <w:rPr>
          <w:rFonts w:ascii="Times New Roman" w:hAnsi="Times New Roman" w:cs="Times New Roman"/>
          <w:bCs/>
          <w:sz w:val="28"/>
          <w:szCs w:val="28"/>
        </w:rPr>
        <w:t>лись</w:t>
      </w:r>
      <w:r w:rsidR="00E32BE3" w:rsidRPr="007C32F8">
        <w:rPr>
          <w:rFonts w:ascii="Times New Roman" w:hAnsi="Times New Roman" w:cs="Times New Roman"/>
          <w:bCs/>
          <w:sz w:val="28"/>
          <w:szCs w:val="28"/>
        </w:rPr>
        <w:t xml:space="preserve"> в прокуратуру </w:t>
      </w:r>
      <w:r w:rsidR="00E32BE3" w:rsidRPr="00777981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01D4C">
        <w:rPr>
          <w:rFonts w:ascii="Times New Roman" w:hAnsi="Times New Roman" w:cs="Times New Roman"/>
          <w:bCs/>
          <w:sz w:val="28"/>
          <w:szCs w:val="28"/>
        </w:rPr>
        <w:t xml:space="preserve"> для правовой оценки выявленных нарушений</w:t>
      </w:r>
      <w:r w:rsidR="00E32BE3" w:rsidRPr="0077798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AC2638" w:rsidRDefault="00D1483C" w:rsidP="00D1483C">
      <w:pPr>
        <w:jc w:val="both"/>
        <w:rPr>
          <w:sz w:val="28"/>
          <w:szCs w:val="28"/>
        </w:rPr>
      </w:pPr>
      <w:r w:rsidRPr="00766E80">
        <w:rPr>
          <w:color w:val="FF0000"/>
          <w:sz w:val="28"/>
          <w:szCs w:val="28"/>
        </w:rPr>
        <w:t xml:space="preserve">        </w:t>
      </w:r>
      <w:r w:rsidR="00BD1C3E" w:rsidRPr="00766E80">
        <w:rPr>
          <w:sz w:val="28"/>
          <w:szCs w:val="28"/>
        </w:rPr>
        <w:t>В соответствии</w:t>
      </w:r>
      <w:r w:rsidR="0058128C" w:rsidRPr="00766E80">
        <w:rPr>
          <w:sz w:val="28"/>
          <w:szCs w:val="28"/>
        </w:rPr>
        <w:t xml:space="preserve"> с </w:t>
      </w:r>
      <w:r w:rsidR="00BD1C3E" w:rsidRPr="00766E80">
        <w:rPr>
          <w:sz w:val="28"/>
          <w:szCs w:val="28"/>
        </w:rPr>
        <w:t>Положением</w:t>
      </w:r>
      <w:r w:rsidR="00AC2638">
        <w:rPr>
          <w:sz w:val="28"/>
          <w:szCs w:val="28"/>
        </w:rPr>
        <w:t xml:space="preserve"> о КСК </w:t>
      </w:r>
      <w:r w:rsidR="0058128C" w:rsidRPr="00766E80">
        <w:rPr>
          <w:sz w:val="28"/>
          <w:szCs w:val="28"/>
        </w:rPr>
        <w:t xml:space="preserve"> </w:t>
      </w:r>
      <w:r w:rsidR="00BD1C3E" w:rsidRPr="00766E80">
        <w:rPr>
          <w:sz w:val="28"/>
          <w:szCs w:val="28"/>
        </w:rPr>
        <w:t xml:space="preserve">в </w:t>
      </w:r>
      <w:r w:rsidR="00AC2638">
        <w:rPr>
          <w:sz w:val="28"/>
          <w:szCs w:val="28"/>
        </w:rPr>
        <w:t>отчетном году  результаты контрольных мероприятий направлялись Главе района,</w:t>
      </w:r>
      <w:r w:rsidR="00BD1C3E" w:rsidRPr="00766E80">
        <w:rPr>
          <w:sz w:val="28"/>
          <w:szCs w:val="28"/>
        </w:rPr>
        <w:t xml:space="preserve"> председателю </w:t>
      </w:r>
      <w:r w:rsidR="00AC2638">
        <w:rPr>
          <w:sz w:val="28"/>
          <w:szCs w:val="28"/>
        </w:rPr>
        <w:t xml:space="preserve">Представительного </w:t>
      </w:r>
      <w:r w:rsidR="00BD1C3E" w:rsidRPr="00766E80">
        <w:rPr>
          <w:sz w:val="28"/>
          <w:szCs w:val="28"/>
        </w:rPr>
        <w:t>Собрания района</w:t>
      </w:r>
      <w:r w:rsidR="00AC2638">
        <w:rPr>
          <w:sz w:val="28"/>
          <w:szCs w:val="28"/>
        </w:rPr>
        <w:t xml:space="preserve"> в форме отчетов. </w:t>
      </w:r>
    </w:p>
    <w:p w:rsidR="00AC2638" w:rsidRDefault="00AC2638" w:rsidP="00D1483C">
      <w:pPr>
        <w:jc w:val="both"/>
        <w:rPr>
          <w:sz w:val="28"/>
          <w:szCs w:val="28"/>
        </w:rPr>
      </w:pPr>
      <w:r w:rsidRPr="00AC2638">
        <w:rPr>
          <w:sz w:val="28"/>
          <w:szCs w:val="28"/>
        </w:rPr>
        <w:t xml:space="preserve">В целях обеспечения доступа к информации о своей деятельности контрольно-счетным </w:t>
      </w:r>
      <w:r>
        <w:rPr>
          <w:sz w:val="28"/>
          <w:szCs w:val="28"/>
        </w:rPr>
        <w:t>комитетом</w:t>
      </w:r>
      <w:r w:rsidRPr="00AC263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</w:t>
      </w:r>
      <w:r w:rsidRPr="00AC2638">
        <w:rPr>
          <w:sz w:val="28"/>
          <w:szCs w:val="28"/>
        </w:rPr>
        <w:t xml:space="preserve">интернет-сайте </w:t>
      </w:r>
      <w:r>
        <w:rPr>
          <w:sz w:val="28"/>
          <w:szCs w:val="28"/>
        </w:rPr>
        <w:t xml:space="preserve"> Кирилловского</w:t>
      </w:r>
      <w:r w:rsidRPr="00AC2638">
        <w:rPr>
          <w:sz w:val="28"/>
          <w:szCs w:val="28"/>
        </w:rPr>
        <w:t xml:space="preserve"> муниципального района в разделе «</w:t>
      </w:r>
      <w:r>
        <w:rPr>
          <w:sz w:val="28"/>
          <w:szCs w:val="28"/>
        </w:rPr>
        <w:t>Представительное Собрание</w:t>
      </w:r>
      <w:r w:rsidRPr="00AC2638">
        <w:rPr>
          <w:sz w:val="28"/>
          <w:szCs w:val="28"/>
        </w:rPr>
        <w:t>»</w:t>
      </w:r>
      <w:r w:rsidR="00AD4B3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размещалась информация по контрольным и экспертно-аналитическим мероприятиям.</w:t>
      </w:r>
      <w:r w:rsidR="00AD4B38">
        <w:rPr>
          <w:sz w:val="28"/>
          <w:szCs w:val="28"/>
        </w:rPr>
        <w:t xml:space="preserve">  </w:t>
      </w:r>
    </w:p>
    <w:p w:rsidR="004A1D4B" w:rsidRDefault="00AD4B38" w:rsidP="00D1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E80">
        <w:rPr>
          <w:sz w:val="28"/>
          <w:szCs w:val="28"/>
        </w:rPr>
        <w:t xml:space="preserve">   </w:t>
      </w:r>
      <w:r>
        <w:rPr>
          <w:sz w:val="28"/>
          <w:szCs w:val="28"/>
        </w:rPr>
        <w:t>В 201</w:t>
      </w:r>
      <w:r w:rsidR="00AC2638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AC2638">
        <w:rPr>
          <w:sz w:val="28"/>
          <w:szCs w:val="28"/>
        </w:rPr>
        <w:t xml:space="preserve"> разработано и</w:t>
      </w:r>
      <w:r>
        <w:rPr>
          <w:sz w:val="28"/>
          <w:szCs w:val="28"/>
        </w:rPr>
        <w:t xml:space="preserve"> утверждено </w:t>
      </w:r>
      <w:r w:rsidR="00AC2638">
        <w:rPr>
          <w:sz w:val="28"/>
          <w:szCs w:val="28"/>
        </w:rPr>
        <w:t>2</w:t>
      </w:r>
      <w:r>
        <w:rPr>
          <w:sz w:val="28"/>
          <w:szCs w:val="28"/>
        </w:rPr>
        <w:t xml:space="preserve"> новых стандарта внешнего муниципального финансового контроля </w:t>
      </w:r>
      <w:r w:rsidR="00AC2638">
        <w:rPr>
          <w:sz w:val="28"/>
          <w:szCs w:val="28"/>
        </w:rPr>
        <w:t>«</w:t>
      </w:r>
      <w:r w:rsidR="00AC2638" w:rsidRPr="00AC2638">
        <w:rPr>
          <w:sz w:val="28"/>
          <w:szCs w:val="28"/>
        </w:rPr>
        <w:t>Проведение и оформление результатов Финансового аудита"</w:t>
      </w:r>
      <w:r w:rsidR="00AC2638">
        <w:rPr>
          <w:sz w:val="28"/>
          <w:szCs w:val="28"/>
        </w:rPr>
        <w:t xml:space="preserve"> и </w:t>
      </w:r>
      <w:r w:rsidR="00AC2638" w:rsidRPr="00AC2638">
        <w:rPr>
          <w:sz w:val="28"/>
          <w:szCs w:val="28"/>
        </w:rPr>
        <w:t>"Контроль</w:t>
      </w:r>
      <w:r w:rsidR="004A1D4B">
        <w:rPr>
          <w:sz w:val="28"/>
          <w:szCs w:val="28"/>
        </w:rPr>
        <w:t xml:space="preserve"> за </w:t>
      </w:r>
      <w:r w:rsidR="00AC2638" w:rsidRPr="00AC2638">
        <w:rPr>
          <w:sz w:val="28"/>
          <w:szCs w:val="28"/>
        </w:rPr>
        <w:t xml:space="preserve"> реализаци</w:t>
      </w:r>
      <w:r w:rsidR="004A1D4B">
        <w:rPr>
          <w:sz w:val="28"/>
          <w:szCs w:val="28"/>
        </w:rPr>
        <w:t>ей</w:t>
      </w:r>
      <w:r w:rsidR="00AC2638" w:rsidRPr="00AC2638">
        <w:rPr>
          <w:sz w:val="28"/>
          <w:szCs w:val="28"/>
        </w:rPr>
        <w:t xml:space="preserve"> результатов контрольных и экспертно-аналитических мероприятий</w:t>
      </w:r>
      <w:r>
        <w:rPr>
          <w:sz w:val="28"/>
          <w:szCs w:val="28"/>
        </w:rPr>
        <w:t>».</w:t>
      </w:r>
      <w:r w:rsidR="00766E80">
        <w:rPr>
          <w:sz w:val="28"/>
          <w:szCs w:val="28"/>
        </w:rPr>
        <w:t xml:space="preserve">  </w:t>
      </w:r>
    </w:p>
    <w:p w:rsidR="00AD4B38" w:rsidRPr="004A1D4B" w:rsidRDefault="00766E80" w:rsidP="00D1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B38">
        <w:rPr>
          <w:sz w:val="28"/>
          <w:szCs w:val="28"/>
        </w:rPr>
        <w:t xml:space="preserve"> </w:t>
      </w:r>
      <w:r w:rsidR="004A1D4B" w:rsidRPr="004A1D4B">
        <w:rPr>
          <w:sz w:val="28"/>
          <w:szCs w:val="28"/>
        </w:rPr>
        <w:t xml:space="preserve">Штатная и фактическая численность контрольно-счетного </w:t>
      </w:r>
      <w:r w:rsidR="004A1D4B">
        <w:rPr>
          <w:sz w:val="28"/>
          <w:szCs w:val="28"/>
        </w:rPr>
        <w:t>комитета</w:t>
      </w:r>
      <w:r w:rsidR="004A1D4B" w:rsidRPr="004A1D4B">
        <w:rPr>
          <w:sz w:val="28"/>
          <w:szCs w:val="28"/>
        </w:rPr>
        <w:t xml:space="preserve"> составляет 2 человека. </w:t>
      </w:r>
      <w:r w:rsidR="004A1D4B">
        <w:rPr>
          <w:sz w:val="28"/>
          <w:szCs w:val="28"/>
        </w:rPr>
        <w:t>Оба с</w:t>
      </w:r>
      <w:r w:rsidR="004A1D4B" w:rsidRPr="004A1D4B">
        <w:rPr>
          <w:sz w:val="28"/>
          <w:szCs w:val="28"/>
        </w:rPr>
        <w:t>отрудник</w:t>
      </w:r>
      <w:r w:rsidR="004A1D4B">
        <w:rPr>
          <w:sz w:val="28"/>
          <w:szCs w:val="28"/>
        </w:rPr>
        <w:t>а</w:t>
      </w:r>
      <w:r w:rsidR="004A1D4B" w:rsidRPr="004A1D4B">
        <w:rPr>
          <w:sz w:val="28"/>
          <w:szCs w:val="28"/>
        </w:rPr>
        <w:t xml:space="preserve"> имеют высшее образование. В </w:t>
      </w:r>
      <w:r w:rsidR="004A1D4B">
        <w:rPr>
          <w:sz w:val="28"/>
          <w:szCs w:val="28"/>
        </w:rPr>
        <w:t xml:space="preserve">отчетном году прошли </w:t>
      </w:r>
      <w:r w:rsidR="004A1D4B" w:rsidRPr="004A1D4B">
        <w:rPr>
          <w:sz w:val="28"/>
          <w:szCs w:val="28"/>
        </w:rPr>
        <w:t xml:space="preserve"> обучение по дополнительной профессиональной программе повышения квалификации</w:t>
      </w:r>
      <w:r w:rsidR="004A1D4B">
        <w:rPr>
          <w:sz w:val="28"/>
          <w:szCs w:val="28"/>
        </w:rPr>
        <w:t>.</w:t>
      </w:r>
    </w:p>
    <w:p w:rsidR="00766E80" w:rsidRPr="00766E80" w:rsidRDefault="00AD4B38" w:rsidP="00D1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E80">
        <w:rPr>
          <w:sz w:val="28"/>
          <w:szCs w:val="28"/>
        </w:rPr>
        <w:t>В 201</w:t>
      </w:r>
      <w:r w:rsidR="004A1D4B">
        <w:rPr>
          <w:sz w:val="28"/>
          <w:szCs w:val="28"/>
        </w:rPr>
        <w:t>9</w:t>
      </w:r>
      <w:r w:rsidR="00766E80">
        <w:rPr>
          <w:sz w:val="28"/>
          <w:szCs w:val="28"/>
        </w:rPr>
        <w:t xml:space="preserve"> году КСК обеспечил реализацию целей и задач, возложенных на него Положением КСК и иными нормативными правовыми актами.</w:t>
      </w:r>
    </w:p>
    <w:p w:rsidR="00666587" w:rsidRPr="00766E80" w:rsidRDefault="00666587" w:rsidP="006D38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B9D" w:rsidRPr="00766E80" w:rsidRDefault="005A0B9D" w:rsidP="006D381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6587" w:rsidRPr="006D381C" w:rsidRDefault="00666587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587" w:rsidRPr="006D381C" w:rsidRDefault="00666587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81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66587" w:rsidRPr="006D381C" w:rsidRDefault="009032FD" w:rsidP="006D3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81C">
        <w:rPr>
          <w:rFonts w:ascii="Times New Roman" w:hAnsi="Times New Roman" w:cs="Times New Roman"/>
          <w:sz w:val="28"/>
          <w:szCs w:val="28"/>
        </w:rPr>
        <w:t>Контрольно-счётного комитета</w:t>
      </w:r>
      <w:r w:rsidR="00666587" w:rsidRPr="006D381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0FCD">
        <w:rPr>
          <w:rFonts w:ascii="Times New Roman" w:hAnsi="Times New Roman" w:cs="Times New Roman"/>
          <w:sz w:val="28"/>
          <w:szCs w:val="28"/>
        </w:rPr>
        <w:t>Н.</w:t>
      </w:r>
      <w:r w:rsidR="004A1D4B">
        <w:rPr>
          <w:rFonts w:ascii="Times New Roman" w:hAnsi="Times New Roman" w:cs="Times New Roman"/>
          <w:sz w:val="28"/>
          <w:szCs w:val="28"/>
        </w:rPr>
        <w:t>А.Новожилова</w:t>
      </w:r>
    </w:p>
    <w:p w:rsidR="00347F84" w:rsidRPr="006D381C" w:rsidRDefault="004A1D4B">
      <w:pPr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="009032FD" w:rsidRPr="006D381C">
        <w:rPr>
          <w:sz w:val="28"/>
          <w:szCs w:val="28"/>
        </w:rPr>
        <w:t xml:space="preserve"> Собрания</w:t>
      </w:r>
    </w:p>
    <w:p w:rsidR="009032FD" w:rsidRPr="006D381C" w:rsidRDefault="004A1D4B">
      <w:pPr>
        <w:rPr>
          <w:sz w:val="28"/>
          <w:szCs w:val="28"/>
        </w:rPr>
      </w:pPr>
      <w:r>
        <w:rPr>
          <w:sz w:val="28"/>
          <w:szCs w:val="28"/>
        </w:rPr>
        <w:t>Кирилловского</w:t>
      </w:r>
      <w:r w:rsidR="009032FD" w:rsidRPr="006D381C">
        <w:rPr>
          <w:sz w:val="28"/>
          <w:szCs w:val="28"/>
        </w:rPr>
        <w:t xml:space="preserve"> муниципального </w:t>
      </w:r>
    </w:p>
    <w:p w:rsidR="00246C68" w:rsidRDefault="007C32F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032FD" w:rsidRPr="006D381C">
        <w:rPr>
          <w:sz w:val="28"/>
          <w:szCs w:val="28"/>
        </w:rPr>
        <w:t>айона</w:t>
      </w:r>
    </w:p>
    <w:p w:rsidR="004E1D6F" w:rsidRDefault="004E1D6F">
      <w:pPr>
        <w:rPr>
          <w:sz w:val="28"/>
          <w:szCs w:val="28"/>
        </w:rPr>
      </w:pPr>
    </w:p>
    <w:sectPr w:rsidR="004E1D6F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54" w:rsidRDefault="00572C54" w:rsidP="000C7E9E">
      <w:r>
        <w:separator/>
      </w:r>
    </w:p>
  </w:endnote>
  <w:endnote w:type="continuationSeparator" w:id="1">
    <w:p w:rsidR="00572C54" w:rsidRDefault="00572C54" w:rsidP="000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54" w:rsidRDefault="00572C54" w:rsidP="000C7E9E">
      <w:r>
        <w:separator/>
      </w:r>
    </w:p>
  </w:footnote>
  <w:footnote w:type="continuationSeparator" w:id="1">
    <w:p w:rsidR="00572C54" w:rsidRDefault="00572C54" w:rsidP="000C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E37957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E37957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4B68">
      <w:rPr>
        <w:rStyle w:val="a7"/>
        <w:noProof/>
      </w:rPr>
      <w:t>2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015A8"/>
    <w:rsid w:val="00005EBD"/>
    <w:rsid w:val="00030764"/>
    <w:rsid w:val="00031652"/>
    <w:rsid w:val="00052717"/>
    <w:rsid w:val="00076A06"/>
    <w:rsid w:val="00084BA7"/>
    <w:rsid w:val="000C7E9E"/>
    <w:rsid w:val="000D37BE"/>
    <w:rsid w:val="00102A5D"/>
    <w:rsid w:val="00110AC0"/>
    <w:rsid w:val="001153D2"/>
    <w:rsid w:val="001200B1"/>
    <w:rsid w:val="00133507"/>
    <w:rsid w:val="00150D73"/>
    <w:rsid w:val="001527F4"/>
    <w:rsid w:val="00157004"/>
    <w:rsid w:val="00165F44"/>
    <w:rsid w:val="001F7BE5"/>
    <w:rsid w:val="002240E7"/>
    <w:rsid w:val="00246C68"/>
    <w:rsid w:val="0029087D"/>
    <w:rsid w:val="002B5745"/>
    <w:rsid w:val="002B62DF"/>
    <w:rsid w:val="002D648E"/>
    <w:rsid w:val="002E2EEE"/>
    <w:rsid w:val="002F1AF9"/>
    <w:rsid w:val="002F6C18"/>
    <w:rsid w:val="00311B80"/>
    <w:rsid w:val="00347F84"/>
    <w:rsid w:val="003512EB"/>
    <w:rsid w:val="00352210"/>
    <w:rsid w:val="00366D1B"/>
    <w:rsid w:val="00367054"/>
    <w:rsid w:val="00384AC5"/>
    <w:rsid w:val="00387D78"/>
    <w:rsid w:val="003903BB"/>
    <w:rsid w:val="003964B0"/>
    <w:rsid w:val="003B22C2"/>
    <w:rsid w:val="003E4D56"/>
    <w:rsid w:val="003F3FA0"/>
    <w:rsid w:val="00402F11"/>
    <w:rsid w:val="00430CC9"/>
    <w:rsid w:val="00434810"/>
    <w:rsid w:val="0043543A"/>
    <w:rsid w:val="0045420A"/>
    <w:rsid w:val="00466814"/>
    <w:rsid w:val="004769A5"/>
    <w:rsid w:val="00493C66"/>
    <w:rsid w:val="00495366"/>
    <w:rsid w:val="004A1D4B"/>
    <w:rsid w:val="004E0629"/>
    <w:rsid w:val="004E1D6F"/>
    <w:rsid w:val="004F1F37"/>
    <w:rsid w:val="004F2F24"/>
    <w:rsid w:val="004F6282"/>
    <w:rsid w:val="00501D4C"/>
    <w:rsid w:val="0052199C"/>
    <w:rsid w:val="0053133C"/>
    <w:rsid w:val="00534800"/>
    <w:rsid w:val="00562D86"/>
    <w:rsid w:val="00572C54"/>
    <w:rsid w:val="0058128C"/>
    <w:rsid w:val="005A0B9D"/>
    <w:rsid w:val="005A6681"/>
    <w:rsid w:val="005B3817"/>
    <w:rsid w:val="005C507C"/>
    <w:rsid w:val="005F5937"/>
    <w:rsid w:val="00623076"/>
    <w:rsid w:val="006355BC"/>
    <w:rsid w:val="006406D3"/>
    <w:rsid w:val="00657E98"/>
    <w:rsid w:val="00661AB1"/>
    <w:rsid w:val="006646F0"/>
    <w:rsid w:val="00666587"/>
    <w:rsid w:val="006920F1"/>
    <w:rsid w:val="00695BDD"/>
    <w:rsid w:val="006C7513"/>
    <w:rsid w:val="006D381C"/>
    <w:rsid w:val="006E091C"/>
    <w:rsid w:val="00701C22"/>
    <w:rsid w:val="0072526D"/>
    <w:rsid w:val="00766E80"/>
    <w:rsid w:val="00770182"/>
    <w:rsid w:val="00770FF0"/>
    <w:rsid w:val="00777981"/>
    <w:rsid w:val="00791E38"/>
    <w:rsid w:val="00797679"/>
    <w:rsid w:val="007B25B0"/>
    <w:rsid w:val="007C32F8"/>
    <w:rsid w:val="007D0CD4"/>
    <w:rsid w:val="007E0F49"/>
    <w:rsid w:val="007E6004"/>
    <w:rsid w:val="007F343F"/>
    <w:rsid w:val="007F5A3A"/>
    <w:rsid w:val="007F61F9"/>
    <w:rsid w:val="007F63A0"/>
    <w:rsid w:val="007F72BE"/>
    <w:rsid w:val="0080084E"/>
    <w:rsid w:val="00826ABC"/>
    <w:rsid w:val="00847E1B"/>
    <w:rsid w:val="00863974"/>
    <w:rsid w:val="0088654E"/>
    <w:rsid w:val="008B3CC7"/>
    <w:rsid w:val="008B63A7"/>
    <w:rsid w:val="008C2AD4"/>
    <w:rsid w:val="008F1D4F"/>
    <w:rsid w:val="008F5411"/>
    <w:rsid w:val="009032FD"/>
    <w:rsid w:val="00947CA7"/>
    <w:rsid w:val="00983292"/>
    <w:rsid w:val="00986D31"/>
    <w:rsid w:val="009A568D"/>
    <w:rsid w:val="009B3697"/>
    <w:rsid w:val="009B50DB"/>
    <w:rsid w:val="009C112A"/>
    <w:rsid w:val="009C6BF1"/>
    <w:rsid w:val="009C73A0"/>
    <w:rsid w:val="009D6FD5"/>
    <w:rsid w:val="00A207D7"/>
    <w:rsid w:val="00A20B6A"/>
    <w:rsid w:val="00A23351"/>
    <w:rsid w:val="00A33107"/>
    <w:rsid w:val="00A7445F"/>
    <w:rsid w:val="00AA7565"/>
    <w:rsid w:val="00AC2638"/>
    <w:rsid w:val="00AD4B38"/>
    <w:rsid w:val="00AE0519"/>
    <w:rsid w:val="00AF2C58"/>
    <w:rsid w:val="00AF605C"/>
    <w:rsid w:val="00AF7108"/>
    <w:rsid w:val="00AF7BCC"/>
    <w:rsid w:val="00B00D30"/>
    <w:rsid w:val="00B608A9"/>
    <w:rsid w:val="00B834AF"/>
    <w:rsid w:val="00B86B49"/>
    <w:rsid w:val="00B93748"/>
    <w:rsid w:val="00B94FAB"/>
    <w:rsid w:val="00BA0FBD"/>
    <w:rsid w:val="00BD168A"/>
    <w:rsid w:val="00BD1C3E"/>
    <w:rsid w:val="00BD4B68"/>
    <w:rsid w:val="00BF4910"/>
    <w:rsid w:val="00C32595"/>
    <w:rsid w:val="00C33C03"/>
    <w:rsid w:val="00C4780D"/>
    <w:rsid w:val="00C54AB8"/>
    <w:rsid w:val="00C90F5D"/>
    <w:rsid w:val="00CC2B09"/>
    <w:rsid w:val="00CC3708"/>
    <w:rsid w:val="00CF13EB"/>
    <w:rsid w:val="00CF1A8D"/>
    <w:rsid w:val="00D0217B"/>
    <w:rsid w:val="00D1483C"/>
    <w:rsid w:val="00D23926"/>
    <w:rsid w:val="00D545DE"/>
    <w:rsid w:val="00D6465D"/>
    <w:rsid w:val="00D93310"/>
    <w:rsid w:val="00D9737E"/>
    <w:rsid w:val="00D9760A"/>
    <w:rsid w:val="00DC480A"/>
    <w:rsid w:val="00DE2310"/>
    <w:rsid w:val="00DF15D3"/>
    <w:rsid w:val="00E2565B"/>
    <w:rsid w:val="00E32962"/>
    <w:rsid w:val="00E32BE3"/>
    <w:rsid w:val="00E37957"/>
    <w:rsid w:val="00E614FA"/>
    <w:rsid w:val="00E64731"/>
    <w:rsid w:val="00E714FC"/>
    <w:rsid w:val="00E80FCD"/>
    <w:rsid w:val="00E9284C"/>
    <w:rsid w:val="00EA1CA1"/>
    <w:rsid w:val="00EA6A2C"/>
    <w:rsid w:val="00EB1661"/>
    <w:rsid w:val="00EB5AAE"/>
    <w:rsid w:val="00ED02DC"/>
    <w:rsid w:val="00EF2F4E"/>
    <w:rsid w:val="00F0323E"/>
    <w:rsid w:val="00F05EF2"/>
    <w:rsid w:val="00F54BC9"/>
    <w:rsid w:val="00F71C90"/>
    <w:rsid w:val="00F73952"/>
    <w:rsid w:val="00F96B28"/>
    <w:rsid w:val="00FA4F57"/>
    <w:rsid w:val="00FA6E98"/>
    <w:rsid w:val="00FB1A19"/>
    <w:rsid w:val="00FB72D3"/>
    <w:rsid w:val="00FB7703"/>
    <w:rsid w:val="00FC0789"/>
    <w:rsid w:val="00FC35EB"/>
    <w:rsid w:val="00FE2200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79EA-9EE1-4584-A122-F9B8050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User</cp:lastModifiedBy>
  <cp:revision>4</cp:revision>
  <cp:lastPrinted>2020-01-28T13:21:00Z</cp:lastPrinted>
  <dcterms:created xsi:type="dcterms:W3CDTF">2020-01-24T12:47:00Z</dcterms:created>
  <dcterms:modified xsi:type="dcterms:W3CDTF">2020-01-28T13:23:00Z</dcterms:modified>
</cp:coreProperties>
</file>