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84" w:rsidRPr="005C67F2" w:rsidRDefault="00876B84" w:rsidP="000C159F"/>
    <w:p w:rsidR="00876B84" w:rsidRPr="004A2DA8" w:rsidRDefault="00876B84" w:rsidP="002F1A4A">
      <w:pPr>
        <w:jc w:val="center"/>
        <w:rPr>
          <w:b/>
          <w:bCs/>
          <w:sz w:val="26"/>
          <w:szCs w:val="26"/>
        </w:rPr>
      </w:pPr>
      <w:r w:rsidRPr="004A2DA8">
        <w:rPr>
          <w:sz w:val="26"/>
          <w:szCs w:val="26"/>
        </w:rPr>
        <w:t>СОВЕТ СЕЛЬСКОГО ПОСЕЛЕНИЯ АЛЕШИНСКОЕ</w:t>
      </w:r>
      <w:r w:rsidRPr="004A2DA8">
        <w:rPr>
          <w:b/>
          <w:bCs/>
          <w:sz w:val="26"/>
          <w:szCs w:val="26"/>
        </w:rPr>
        <w:t xml:space="preserve"> </w:t>
      </w:r>
    </w:p>
    <w:p w:rsidR="00876B84" w:rsidRPr="004A2DA8" w:rsidRDefault="00876B84" w:rsidP="002F1A4A">
      <w:pPr>
        <w:jc w:val="center"/>
        <w:rPr>
          <w:sz w:val="26"/>
          <w:szCs w:val="26"/>
        </w:rPr>
      </w:pPr>
      <w:r w:rsidRPr="004A2DA8">
        <w:rPr>
          <w:sz w:val="26"/>
          <w:szCs w:val="26"/>
        </w:rPr>
        <w:t xml:space="preserve">Кирилловского муниципального района </w:t>
      </w:r>
    </w:p>
    <w:p w:rsidR="00876B84" w:rsidRPr="004A2DA8" w:rsidRDefault="00876B84" w:rsidP="002F1A4A">
      <w:pPr>
        <w:jc w:val="center"/>
        <w:rPr>
          <w:sz w:val="26"/>
          <w:szCs w:val="26"/>
        </w:rPr>
      </w:pPr>
      <w:r w:rsidRPr="004A2DA8">
        <w:rPr>
          <w:sz w:val="26"/>
          <w:szCs w:val="26"/>
        </w:rPr>
        <w:t>Вологодской области</w:t>
      </w:r>
    </w:p>
    <w:p w:rsidR="00876B84" w:rsidRPr="004A2DA8" w:rsidRDefault="00876B84" w:rsidP="002F1A4A">
      <w:pPr>
        <w:jc w:val="center"/>
        <w:rPr>
          <w:sz w:val="26"/>
          <w:szCs w:val="26"/>
        </w:rPr>
      </w:pPr>
    </w:p>
    <w:p w:rsidR="00876B84" w:rsidRDefault="00876B84" w:rsidP="004A2DA8">
      <w:pPr>
        <w:jc w:val="center"/>
        <w:rPr>
          <w:b/>
          <w:bCs/>
          <w:sz w:val="26"/>
          <w:szCs w:val="26"/>
        </w:rPr>
      </w:pPr>
      <w:r w:rsidRPr="004A2DA8">
        <w:rPr>
          <w:b/>
          <w:bCs/>
          <w:sz w:val="26"/>
          <w:szCs w:val="26"/>
        </w:rPr>
        <w:t xml:space="preserve">Р Е Ш Е Н И Е </w:t>
      </w:r>
    </w:p>
    <w:p w:rsidR="00876B84" w:rsidRDefault="00876B84" w:rsidP="004A2DA8">
      <w:pPr>
        <w:jc w:val="center"/>
        <w:rPr>
          <w:b/>
          <w:bCs/>
          <w:sz w:val="26"/>
          <w:szCs w:val="26"/>
        </w:rPr>
      </w:pPr>
    </w:p>
    <w:p w:rsidR="00876B84" w:rsidRPr="004A2DA8" w:rsidRDefault="00876B84" w:rsidP="004A2DA8">
      <w:pPr>
        <w:jc w:val="center"/>
        <w:rPr>
          <w:b/>
          <w:bCs/>
          <w:sz w:val="26"/>
          <w:szCs w:val="26"/>
        </w:rPr>
      </w:pPr>
    </w:p>
    <w:p w:rsidR="00876B84" w:rsidRPr="004A2DA8" w:rsidRDefault="00876B84" w:rsidP="002F1A4A">
      <w:pPr>
        <w:jc w:val="both"/>
        <w:rPr>
          <w:b/>
          <w:bCs/>
          <w:sz w:val="26"/>
          <w:szCs w:val="26"/>
        </w:rPr>
      </w:pPr>
      <w:r w:rsidRPr="004A2DA8">
        <w:rPr>
          <w:sz w:val="26"/>
          <w:szCs w:val="26"/>
        </w:rPr>
        <w:t xml:space="preserve">от </w:t>
      </w:r>
      <w:r w:rsidRPr="004A2DA8">
        <w:rPr>
          <w:b/>
          <w:bCs/>
          <w:sz w:val="26"/>
          <w:szCs w:val="26"/>
        </w:rPr>
        <w:t xml:space="preserve">  </w:t>
      </w:r>
      <w:r w:rsidRPr="004A2DA8">
        <w:rPr>
          <w:sz w:val="26"/>
          <w:szCs w:val="26"/>
        </w:rPr>
        <w:t>04.10.2018</w:t>
      </w:r>
      <w:r w:rsidRPr="004A2DA8">
        <w:rPr>
          <w:b/>
          <w:bCs/>
          <w:sz w:val="26"/>
          <w:szCs w:val="26"/>
        </w:rPr>
        <w:t xml:space="preserve">  </w:t>
      </w:r>
      <w:r w:rsidRPr="004A2DA8">
        <w:rPr>
          <w:sz w:val="26"/>
          <w:szCs w:val="26"/>
        </w:rPr>
        <w:t xml:space="preserve">№ 22 </w:t>
      </w:r>
    </w:p>
    <w:tbl>
      <w:tblPr>
        <w:tblW w:w="0" w:type="auto"/>
        <w:tblInd w:w="-106" w:type="dxa"/>
        <w:tblLook w:val="00A0"/>
      </w:tblPr>
      <w:tblGrid>
        <w:gridCol w:w="4077"/>
      </w:tblGrid>
      <w:tr w:rsidR="00876B84" w:rsidRPr="004A2DA8">
        <w:tc>
          <w:tcPr>
            <w:tcW w:w="4077" w:type="dxa"/>
          </w:tcPr>
          <w:p w:rsidR="00876B84" w:rsidRPr="004A2DA8" w:rsidRDefault="00876B84" w:rsidP="002F1A4A">
            <w:pPr>
              <w:jc w:val="both"/>
              <w:rPr>
                <w:sz w:val="26"/>
                <w:szCs w:val="26"/>
              </w:rPr>
            </w:pPr>
            <w:r w:rsidRPr="004A2DA8">
              <w:rPr>
                <w:sz w:val="26"/>
                <w:szCs w:val="26"/>
              </w:rPr>
              <w:t>О внесении изменений и дополнений в Устав муниципального образования Алешинское Кирилловского муниципального района Вологодской области</w:t>
            </w:r>
          </w:p>
          <w:p w:rsidR="00876B84" w:rsidRPr="004A2DA8" w:rsidRDefault="00876B84" w:rsidP="002F1A4A">
            <w:pPr>
              <w:jc w:val="both"/>
              <w:rPr>
                <w:sz w:val="26"/>
                <w:szCs w:val="26"/>
              </w:rPr>
            </w:pPr>
          </w:p>
        </w:tc>
      </w:tr>
    </w:tbl>
    <w:p w:rsidR="00876B84" w:rsidRPr="004A2DA8" w:rsidRDefault="00876B84" w:rsidP="002F1A4A">
      <w:pPr>
        <w:jc w:val="both"/>
        <w:rPr>
          <w:sz w:val="26"/>
          <w:szCs w:val="26"/>
        </w:rPr>
      </w:pPr>
    </w:p>
    <w:p w:rsidR="00876B84" w:rsidRPr="004A2DA8" w:rsidRDefault="00876B84" w:rsidP="002F1A4A">
      <w:pPr>
        <w:ind w:firstLine="708"/>
        <w:jc w:val="both"/>
        <w:rPr>
          <w:sz w:val="26"/>
          <w:szCs w:val="26"/>
        </w:rPr>
      </w:pPr>
      <w:r w:rsidRPr="004A2DA8">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(с последующими изменениями и дополнениями) и Уставом муниципального образования Алешинское Кирилловского муниципального района Вологодской области (с последующими изменениями и дополнениями), Совет  поселения </w:t>
      </w:r>
    </w:p>
    <w:p w:rsidR="00876B84" w:rsidRPr="004A2DA8" w:rsidRDefault="00876B84" w:rsidP="002F1A4A">
      <w:pPr>
        <w:jc w:val="both"/>
        <w:rPr>
          <w:b/>
          <w:bCs/>
          <w:sz w:val="26"/>
          <w:szCs w:val="26"/>
        </w:rPr>
      </w:pPr>
      <w:r w:rsidRPr="004A2DA8">
        <w:rPr>
          <w:b/>
          <w:bCs/>
          <w:sz w:val="26"/>
          <w:szCs w:val="26"/>
        </w:rPr>
        <w:t>РЕШИЛ:</w:t>
      </w:r>
    </w:p>
    <w:p w:rsidR="00876B84" w:rsidRPr="004A2DA8" w:rsidRDefault="00876B84" w:rsidP="002F1A4A">
      <w:pPr>
        <w:jc w:val="both"/>
        <w:rPr>
          <w:sz w:val="26"/>
          <w:szCs w:val="26"/>
        </w:rPr>
      </w:pPr>
    </w:p>
    <w:p w:rsidR="00876B84" w:rsidRPr="004A2DA8" w:rsidRDefault="00876B84" w:rsidP="002F1A4A">
      <w:pPr>
        <w:ind w:firstLine="708"/>
        <w:jc w:val="both"/>
        <w:rPr>
          <w:sz w:val="26"/>
          <w:szCs w:val="26"/>
        </w:rPr>
      </w:pPr>
      <w:r w:rsidRPr="004A2DA8">
        <w:rPr>
          <w:sz w:val="26"/>
          <w:szCs w:val="26"/>
        </w:rPr>
        <w:t>1. Внести в Устав муниципального образования Алешинское Кирилловского муниципального района Вологодской области (с последующими изменениями и дополнениями), принятый решением Совета поселения Алешинское от 05.08.2005 № 8, изменения и дополнения согласно приложению.</w:t>
      </w:r>
    </w:p>
    <w:p w:rsidR="00876B84" w:rsidRPr="004A2DA8" w:rsidRDefault="00876B84" w:rsidP="002F1A4A">
      <w:pPr>
        <w:ind w:firstLine="708"/>
        <w:jc w:val="both"/>
        <w:rPr>
          <w:sz w:val="26"/>
          <w:szCs w:val="26"/>
        </w:rPr>
      </w:pPr>
      <w:r w:rsidRPr="004A2DA8">
        <w:rPr>
          <w:sz w:val="26"/>
          <w:szCs w:val="26"/>
        </w:rPr>
        <w:t>2. Главе сельского поселения Алешинское Морозовой Надежде Евгеньевне зарегистрировать изменения и дополнения, внесенные в Устав муниципального образования Алешинское Кирилловского района Вологодской области, в установленном законом порядке.</w:t>
      </w:r>
    </w:p>
    <w:p w:rsidR="00876B84" w:rsidRPr="004A2DA8" w:rsidRDefault="00876B84" w:rsidP="002F1A4A">
      <w:pPr>
        <w:ind w:firstLine="708"/>
        <w:jc w:val="both"/>
        <w:rPr>
          <w:sz w:val="26"/>
          <w:szCs w:val="26"/>
        </w:rPr>
      </w:pPr>
      <w:r w:rsidRPr="004A2DA8">
        <w:rPr>
          <w:sz w:val="26"/>
          <w:szCs w:val="26"/>
        </w:rPr>
        <w:t>3. Настоящее решение вступает в силу после его официального опубликования за исключением:</w:t>
      </w:r>
    </w:p>
    <w:p w:rsidR="00876B84" w:rsidRPr="004A2DA8" w:rsidRDefault="00876B84" w:rsidP="002F1A4A">
      <w:pPr>
        <w:ind w:firstLine="708"/>
        <w:jc w:val="both"/>
        <w:rPr>
          <w:sz w:val="26"/>
          <w:szCs w:val="26"/>
        </w:rPr>
      </w:pPr>
      <w:r w:rsidRPr="004A2DA8">
        <w:rPr>
          <w:sz w:val="26"/>
          <w:szCs w:val="26"/>
        </w:rPr>
        <w:t>пункт 15 части 1 статьи 3 вступает в силу с 01 января 2019 года.</w:t>
      </w:r>
    </w:p>
    <w:p w:rsidR="00876B84" w:rsidRPr="004A2DA8" w:rsidRDefault="00876B84" w:rsidP="002F1A4A">
      <w:pPr>
        <w:ind w:firstLine="708"/>
        <w:jc w:val="both"/>
        <w:rPr>
          <w:sz w:val="26"/>
          <w:szCs w:val="26"/>
        </w:rPr>
      </w:pPr>
    </w:p>
    <w:p w:rsidR="00876B84" w:rsidRPr="004A2DA8" w:rsidRDefault="00876B84" w:rsidP="002F1A4A">
      <w:pPr>
        <w:rPr>
          <w:sz w:val="26"/>
          <w:szCs w:val="26"/>
        </w:rPr>
      </w:pPr>
    </w:p>
    <w:p w:rsidR="00876B84" w:rsidRPr="004A2DA8" w:rsidRDefault="00876B84" w:rsidP="002F1A4A">
      <w:pPr>
        <w:rPr>
          <w:sz w:val="26"/>
          <w:szCs w:val="26"/>
        </w:rPr>
      </w:pPr>
    </w:p>
    <w:p w:rsidR="00876B84" w:rsidRPr="004A2DA8" w:rsidRDefault="00876B84" w:rsidP="002F1A4A">
      <w:pPr>
        <w:rPr>
          <w:sz w:val="26"/>
          <w:szCs w:val="26"/>
        </w:rPr>
      </w:pPr>
      <w:r w:rsidRPr="004A2DA8">
        <w:rPr>
          <w:sz w:val="26"/>
          <w:szCs w:val="26"/>
        </w:rPr>
        <w:t xml:space="preserve">Председатель Совета поселения                                                            </w:t>
      </w:r>
      <w:r>
        <w:rPr>
          <w:sz w:val="26"/>
          <w:szCs w:val="26"/>
        </w:rPr>
        <w:t xml:space="preserve">   </w:t>
      </w:r>
      <w:r w:rsidRPr="004A2DA8">
        <w:rPr>
          <w:sz w:val="26"/>
          <w:szCs w:val="26"/>
        </w:rPr>
        <w:t>И.А. Лисен</w:t>
      </w:r>
      <w:r>
        <w:rPr>
          <w:sz w:val="26"/>
          <w:szCs w:val="26"/>
        </w:rPr>
        <w:t>ков</w:t>
      </w:r>
    </w:p>
    <w:p w:rsidR="00876B84" w:rsidRPr="004A2DA8" w:rsidRDefault="00876B84" w:rsidP="002F1A4A">
      <w:pPr>
        <w:rPr>
          <w:sz w:val="26"/>
          <w:szCs w:val="26"/>
        </w:rPr>
      </w:pPr>
    </w:p>
    <w:p w:rsidR="00876B84" w:rsidRPr="004A2DA8" w:rsidRDefault="00876B84" w:rsidP="002F1A4A">
      <w:pPr>
        <w:rPr>
          <w:sz w:val="26"/>
          <w:szCs w:val="26"/>
        </w:rPr>
      </w:pPr>
      <w:r w:rsidRPr="004A2DA8">
        <w:rPr>
          <w:sz w:val="26"/>
          <w:szCs w:val="26"/>
        </w:rPr>
        <w:t xml:space="preserve">Глава поселения                                    </w:t>
      </w:r>
      <w:r w:rsidRPr="004A2DA8">
        <w:rPr>
          <w:sz w:val="26"/>
          <w:szCs w:val="26"/>
        </w:rPr>
        <w:tab/>
        <w:t xml:space="preserve">                                                     Н.Е.Морозова</w:t>
      </w:r>
    </w:p>
    <w:p w:rsidR="00876B84" w:rsidRPr="004A2DA8" w:rsidRDefault="00876B84" w:rsidP="002F1A4A">
      <w:pPr>
        <w:pStyle w:val="Heading4"/>
        <w:ind w:left="6372" w:firstLine="0"/>
        <w:jc w:val="left"/>
        <w:rPr>
          <w:sz w:val="26"/>
          <w:szCs w:val="26"/>
        </w:rPr>
      </w:pPr>
    </w:p>
    <w:p w:rsidR="00876B84" w:rsidRPr="004A2DA8" w:rsidRDefault="00876B84" w:rsidP="002F1A4A">
      <w:pPr>
        <w:rPr>
          <w:sz w:val="26"/>
          <w:szCs w:val="26"/>
        </w:rPr>
      </w:pPr>
    </w:p>
    <w:p w:rsidR="00876B84" w:rsidRDefault="00876B84" w:rsidP="00D5677E">
      <w:pPr>
        <w:pStyle w:val="Heading4"/>
        <w:ind w:left="6372" w:firstLine="0"/>
        <w:jc w:val="left"/>
        <w:rPr>
          <w:sz w:val="24"/>
          <w:szCs w:val="24"/>
        </w:rPr>
      </w:pPr>
    </w:p>
    <w:p w:rsidR="00876B84" w:rsidRPr="00DA08A9" w:rsidRDefault="00876B84" w:rsidP="00DA08A9"/>
    <w:p w:rsidR="00876B84" w:rsidRDefault="00876B84" w:rsidP="00D5677E">
      <w:pPr>
        <w:pStyle w:val="Heading4"/>
        <w:ind w:left="6372" w:firstLine="0"/>
        <w:jc w:val="left"/>
        <w:rPr>
          <w:sz w:val="24"/>
          <w:szCs w:val="24"/>
        </w:rPr>
      </w:pPr>
    </w:p>
    <w:p w:rsidR="00876B84" w:rsidRDefault="00876B84" w:rsidP="008871CB">
      <w:pPr>
        <w:pStyle w:val="Heading4"/>
        <w:ind w:firstLine="0"/>
        <w:jc w:val="left"/>
        <w:rPr>
          <w:sz w:val="24"/>
          <w:szCs w:val="24"/>
        </w:rPr>
      </w:pPr>
    </w:p>
    <w:p w:rsidR="00876B84" w:rsidRPr="008871CB" w:rsidRDefault="00876B84" w:rsidP="008871CB"/>
    <w:p w:rsidR="00876B84" w:rsidRDefault="00876B84" w:rsidP="00D5677E">
      <w:pPr>
        <w:pStyle w:val="Heading4"/>
        <w:ind w:left="6372" w:firstLine="0"/>
        <w:jc w:val="left"/>
        <w:rPr>
          <w:sz w:val="20"/>
          <w:szCs w:val="20"/>
        </w:rPr>
      </w:pPr>
    </w:p>
    <w:p w:rsidR="00876B84" w:rsidRDefault="00876B84" w:rsidP="00D5677E">
      <w:pPr>
        <w:pStyle w:val="Heading4"/>
        <w:ind w:left="6372" w:firstLine="0"/>
        <w:jc w:val="left"/>
        <w:rPr>
          <w:sz w:val="20"/>
          <w:szCs w:val="20"/>
        </w:rPr>
      </w:pPr>
    </w:p>
    <w:p w:rsidR="00876B84" w:rsidRDefault="00876B84" w:rsidP="00D5677E">
      <w:pPr>
        <w:pStyle w:val="Heading4"/>
        <w:ind w:left="6372" w:firstLine="0"/>
        <w:jc w:val="left"/>
        <w:rPr>
          <w:sz w:val="22"/>
          <w:szCs w:val="22"/>
        </w:rPr>
        <w:sectPr w:rsidR="00876B84" w:rsidSect="004E5E90">
          <w:headerReference w:type="default" r:id="rId6"/>
          <w:pgSz w:w="11906" w:h="16838"/>
          <w:pgMar w:top="851" w:right="850" w:bottom="851" w:left="1701" w:header="708" w:footer="708" w:gutter="0"/>
          <w:cols w:space="708"/>
          <w:titlePg/>
          <w:docGrid w:linePitch="360"/>
        </w:sectPr>
      </w:pPr>
    </w:p>
    <w:p w:rsidR="00876B84" w:rsidRPr="00376BA1" w:rsidRDefault="00876B84" w:rsidP="00D5677E">
      <w:pPr>
        <w:pStyle w:val="Heading4"/>
        <w:ind w:left="6372" w:firstLine="0"/>
        <w:jc w:val="left"/>
        <w:rPr>
          <w:sz w:val="26"/>
          <w:szCs w:val="26"/>
        </w:rPr>
      </w:pPr>
    </w:p>
    <w:p w:rsidR="00876B84" w:rsidRPr="00376BA1" w:rsidRDefault="00876B84" w:rsidP="00A55710">
      <w:pPr>
        <w:pStyle w:val="Heading4"/>
        <w:ind w:left="6372" w:firstLine="0"/>
        <w:rPr>
          <w:sz w:val="26"/>
          <w:szCs w:val="26"/>
        </w:rPr>
      </w:pPr>
      <w:r w:rsidRPr="00376BA1">
        <w:rPr>
          <w:sz w:val="26"/>
          <w:szCs w:val="26"/>
        </w:rPr>
        <w:t xml:space="preserve">Приложение </w:t>
      </w:r>
    </w:p>
    <w:p w:rsidR="00876B84" w:rsidRPr="00376BA1" w:rsidRDefault="00876B84" w:rsidP="00A55710">
      <w:pPr>
        <w:pStyle w:val="Heading4"/>
        <w:ind w:left="6372" w:firstLine="0"/>
        <w:rPr>
          <w:sz w:val="26"/>
          <w:szCs w:val="26"/>
        </w:rPr>
      </w:pPr>
      <w:r w:rsidRPr="00376BA1">
        <w:rPr>
          <w:sz w:val="26"/>
          <w:szCs w:val="26"/>
        </w:rPr>
        <w:t>к решению Совета</w:t>
      </w:r>
    </w:p>
    <w:p w:rsidR="00876B84" w:rsidRPr="00376BA1" w:rsidRDefault="00876B84" w:rsidP="00A55710">
      <w:pPr>
        <w:pStyle w:val="Heading4"/>
        <w:ind w:left="6372" w:firstLine="0"/>
        <w:rPr>
          <w:sz w:val="26"/>
          <w:szCs w:val="26"/>
        </w:rPr>
      </w:pPr>
      <w:r w:rsidRPr="00376BA1">
        <w:rPr>
          <w:sz w:val="26"/>
          <w:szCs w:val="26"/>
        </w:rPr>
        <w:t xml:space="preserve">поселения Алешинское </w:t>
      </w:r>
    </w:p>
    <w:p w:rsidR="00876B84" w:rsidRPr="00376BA1" w:rsidRDefault="00876B84" w:rsidP="00A55710">
      <w:pPr>
        <w:pStyle w:val="Heading4"/>
        <w:ind w:left="6372" w:firstLine="0"/>
        <w:rPr>
          <w:sz w:val="26"/>
          <w:szCs w:val="26"/>
        </w:rPr>
      </w:pPr>
      <w:r w:rsidRPr="00376BA1">
        <w:rPr>
          <w:sz w:val="26"/>
          <w:szCs w:val="26"/>
        </w:rPr>
        <w:t>от  04.10.2018  № 22</w:t>
      </w:r>
    </w:p>
    <w:p w:rsidR="00876B84" w:rsidRPr="00376BA1" w:rsidRDefault="00876B84" w:rsidP="00A55710">
      <w:pPr>
        <w:jc w:val="right"/>
        <w:rPr>
          <w:sz w:val="26"/>
          <w:szCs w:val="26"/>
        </w:rPr>
      </w:pPr>
    </w:p>
    <w:p w:rsidR="00876B84" w:rsidRPr="00376BA1" w:rsidRDefault="00876B84" w:rsidP="00A55710">
      <w:pPr>
        <w:jc w:val="both"/>
        <w:rPr>
          <w:sz w:val="26"/>
          <w:szCs w:val="26"/>
        </w:rPr>
      </w:pP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1.1.  Статью 3 Устава изложить в новой редакции:</w:t>
      </w:r>
    </w:p>
    <w:p w:rsidR="00876B84" w:rsidRPr="00376BA1" w:rsidRDefault="00876B84" w:rsidP="00A55710">
      <w:pPr>
        <w:pStyle w:val="BodyTextIndent2"/>
        <w:tabs>
          <w:tab w:val="left" w:pos="0"/>
        </w:tabs>
        <w:rPr>
          <w:sz w:val="26"/>
          <w:szCs w:val="26"/>
        </w:rPr>
      </w:pPr>
      <w:r w:rsidRPr="00376BA1">
        <w:rPr>
          <w:sz w:val="26"/>
          <w:szCs w:val="26"/>
        </w:rPr>
        <w:t>«Статья 3. Вопросы местного значения поселения Алешинское</w:t>
      </w:r>
    </w:p>
    <w:p w:rsidR="00876B84" w:rsidRPr="00376BA1" w:rsidRDefault="00876B84" w:rsidP="00A55710">
      <w:pPr>
        <w:pStyle w:val="BodyTextIndent2"/>
        <w:tabs>
          <w:tab w:val="left" w:pos="0"/>
        </w:tabs>
        <w:jc w:val="center"/>
        <w:rPr>
          <w:sz w:val="26"/>
          <w:szCs w:val="26"/>
        </w:rPr>
      </w:pPr>
    </w:p>
    <w:p w:rsidR="00876B84" w:rsidRPr="00376BA1" w:rsidRDefault="00876B84" w:rsidP="00A55710">
      <w:pPr>
        <w:ind w:firstLine="709"/>
        <w:jc w:val="both"/>
        <w:rPr>
          <w:sz w:val="26"/>
          <w:szCs w:val="26"/>
        </w:rPr>
      </w:pPr>
      <w:r w:rsidRPr="00376BA1">
        <w:rPr>
          <w:sz w:val="26"/>
          <w:szCs w:val="26"/>
        </w:rPr>
        <w:t>1. К вопросам местного значения поселения Алешинское относятся:</w:t>
      </w:r>
    </w:p>
    <w:p w:rsidR="00876B84" w:rsidRPr="00376BA1" w:rsidRDefault="00876B84" w:rsidP="00A55710">
      <w:pPr>
        <w:autoSpaceDE w:val="0"/>
        <w:autoSpaceDN w:val="0"/>
        <w:adjustRightInd w:val="0"/>
        <w:ind w:firstLine="709"/>
        <w:jc w:val="both"/>
        <w:rPr>
          <w:sz w:val="26"/>
          <w:szCs w:val="26"/>
        </w:rPr>
      </w:pPr>
      <w:r w:rsidRPr="00376BA1">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76B84" w:rsidRPr="00376BA1" w:rsidRDefault="00876B84" w:rsidP="00A55710">
      <w:pPr>
        <w:autoSpaceDE w:val="0"/>
        <w:autoSpaceDN w:val="0"/>
        <w:adjustRightInd w:val="0"/>
        <w:ind w:firstLine="709"/>
        <w:jc w:val="both"/>
        <w:rPr>
          <w:sz w:val="26"/>
          <w:szCs w:val="26"/>
        </w:rPr>
      </w:pPr>
      <w:r w:rsidRPr="00376BA1">
        <w:rPr>
          <w:sz w:val="26"/>
          <w:szCs w:val="26"/>
        </w:rPr>
        <w:t>2) установление, изменение и отмена местных налогов и сборов поселения;</w:t>
      </w:r>
    </w:p>
    <w:p w:rsidR="00876B84" w:rsidRPr="00376BA1" w:rsidRDefault="00876B84" w:rsidP="00A55710">
      <w:pPr>
        <w:ind w:firstLine="709"/>
        <w:jc w:val="both"/>
        <w:rPr>
          <w:sz w:val="26"/>
          <w:szCs w:val="26"/>
        </w:rPr>
      </w:pPr>
      <w:r w:rsidRPr="00376BA1">
        <w:rPr>
          <w:sz w:val="26"/>
          <w:szCs w:val="26"/>
        </w:rPr>
        <w:t>3) владение, пользование и распоряжение имуществом, находящимся в муниципальной собственности поселения;</w:t>
      </w:r>
    </w:p>
    <w:p w:rsidR="00876B84" w:rsidRPr="00376BA1" w:rsidRDefault="00876B84" w:rsidP="00A55710">
      <w:pPr>
        <w:ind w:firstLine="709"/>
        <w:jc w:val="both"/>
        <w:rPr>
          <w:sz w:val="26"/>
          <w:szCs w:val="26"/>
        </w:rPr>
      </w:pPr>
      <w:r w:rsidRPr="00376BA1">
        <w:rPr>
          <w:sz w:val="26"/>
          <w:szCs w:val="26"/>
        </w:rPr>
        <w:t>4) обеспечение первичных мер пожарной безопасности в границах населенных пунктов поселения;</w:t>
      </w:r>
    </w:p>
    <w:p w:rsidR="00876B84" w:rsidRPr="00376BA1" w:rsidRDefault="00876B84" w:rsidP="00A55710">
      <w:pPr>
        <w:ind w:firstLine="709"/>
        <w:jc w:val="both"/>
        <w:rPr>
          <w:sz w:val="26"/>
          <w:szCs w:val="26"/>
        </w:rPr>
      </w:pPr>
      <w:r w:rsidRPr="00376BA1">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876B84" w:rsidRPr="00376BA1" w:rsidRDefault="00876B84" w:rsidP="00A55710">
      <w:pPr>
        <w:ind w:firstLine="709"/>
        <w:jc w:val="both"/>
        <w:rPr>
          <w:sz w:val="26"/>
          <w:szCs w:val="26"/>
        </w:rPr>
      </w:pPr>
      <w:r w:rsidRPr="00376BA1">
        <w:rPr>
          <w:sz w:val="26"/>
          <w:szCs w:val="26"/>
        </w:rPr>
        <w:t>6) создание условий для организации досуга и обеспечения жителей поселения услугами организаций культуры;</w:t>
      </w:r>
    </w:p>
    <w:p w:rsidR="00876B84" w:rsidRPr="00376BA1" w:rsidRDefault="00876B84" w:rsidP="00A55710">
      <w:pPr>
        <w:ind w:firstLine="709"/>
        <w:jc w:val="both"/>
        <w:rPr>
          <w:sz w:val="26"/>
          <w:szCs w:val="26"/>
        </w:rPr>
      </w:pPr>
      <w:r w:rsidRPr="00376BA1">
        <w:rPr>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6B84" w:rsidRPr="00376BA1" w:rsidRDefault="00876B84" w:rsidP="00A55710">
      <w:pPr>
        <w:ind w:firstLine="709"/>
        <w:jc w:val="both"/>
        <w:rPr>
          <w:sz w:val="26"/>
          <w:szCs w:val="26"/>
        </w:rPr>
      </w:pPr>
      <w:r w:rsidRPr="00376BA1">
        <w:rPr>
          <w:sz w:val="26"/>
          <w:szCs w:val="26"/>
        </w:rPr>
        <w:t>8) формирование архивных фондов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76B84" w:rsidRPr="00376BA1" w:rsidRDefault="00876B84" w:rsidP="00A55710">
      <w:pPr>
        <w:ind w:firstLine="709"/>
        <w:jc w:val="both"/>
        <w:rPr>
          <w:sz w:val="26"/>
          <w:szCs w:val="26"/>
        </w:rPr>
      </w:pPr>
      <w:r w:rsidRPr="00376BA1">
        <w:rPr>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6B84" w:rsidRPr="00376BA1" w:rsidRDefault="00876B84" w:rsidP="00A55710">
      <w:pPr>
        <w:ind w:firstLine="709"/>
        <w:jc w:val="both"/>
        <w:rPr>
          <w:sz w:val="26"/>
          <w:szCs w:val="26"/>
        </w:rPr>
      </w:pPr>
      <w:r w:rsidRPr="00376BA1">
        <w:rPr>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876B84" w:rsidRPr="00376BA1" w:rsidRDefault="00876B84" w:rsidP="00A55710">
      <w:pPr>
        <w:ind w:firstLine="709"/>
        <w:jc w:val="both"/>
        <w:rPr>
          <w:sz w:val="26"/>
          <w:szCs w:val="26"/>
        </w:rPr>
      </w:pPr>
      <w:r w:rsidRPr="00376BA1">
        <w:rPr>
          <w:sz w:val="26"/>
          <w:szCs w:val="26"/>
        </w:rPr>
        <w:t>12) организация и осуществление мероприятий по работе с детьми и молодежью в поселении;</w:t>
      </w:r>
    </w:p>
    <w:p w:rsidR="00876B84" w:rsidRPr="00376BA1" w:rsidRDefault="00876B84" w:rsidP="00A55710">
      <w:pPr>
        <w:ind w:firstLine="709"/>
        <w:jc w:val="both"/>
        <w:rPr>
          <w:sz w:val="26"/>
          <w:szCs w:val="26"/>
        </w:rPr>
      </w:pPr>
      <w:r w:rsidRPr="00376BA1">
        <w:rPr>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6B84" w:rsidRPr="00376BA1" w:rsidRDefault="00876B84" w:rsidP="00A55710">
      <w:pPr>
        <w:ind w:firstLine="709"/>
        <w:jc w:val="both"/>
        <w:rPr>
          <w:sz w:val="26"/>
          <w:szCs w:val="26"/>
        </w:rPr>
      </w:pPr>
      <w:r w:rsidRPr="00376BA1">
        <w:rPr>
          <w:sz w:val="26"/>
          <w:szCs w:val="26"/>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876B84" w:rsidRPr="00376BA1" w:rsidRDefault="00876B84" w:rsidP="00A55710">
      <w:pPr>
        <w:autoSpaceDE w:val="0"/>
        <w:autoSpaceDN w:val="0"/>
        <w:adjustRightInd w:val="0"/>
        <w:ind w:firstLine="708"/>
        <w:jc w:val="both"/>
        <w:rPr>
          <w:sz w:val="26"/>
          <w:szCs w:val="26"/>
        </w:rPr>
      </w:pPr>
      <w:r w:rsidRPr="00376BA1">
        <w:rPr>
          <w:sz w:val="26"/>
          <w:szCs w:val="26"/>
        </w:rPr>
        <w:t>15)</w:t>
      </w:r>
      <w:r w:rsidRPr="00376BA1">
        <w:rPr>
          <w:sz w:val="26"/>
          <w:szCs w:val="26"/>
          <w:lang w:eastAsia="en-US"/>
        </w:rPr>
        <w:t xml:space="preserve"> </w:t>
      </w:r>
      <w:r w:rsidRPr="00376BA1">
        <w:rPr>
          <w:b/>
          <w:bCs/>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Pr="00376BA1">
        <w:rPr>
          <w:sz w:val="26"/>
          <w:szCs w:val="26"/>
        </w:rPr>
        <w:t>;</w:t>
      </w:r>
    </w:p>
    <w:p w:rsidR="00876B84" w:rsidRPr="00376BA1" w:rsidRDefault="00876B84" w:rsidP="00A55710">
      <w:pPr>
        <w:autoSpaceDE w:val="0"/>
        <w:autoSpaceDN w:val="0"/>
        <w:adjustRightInd w:val="0"/>
        <w:ind w:firstLine="709"/>
        <w:jc w:val="both"/>
        <w:rPr>
          <w:sz w:val="26"/>
          <w:szCs w:val="26"/>
        </w:rPr>
      </w:pPr>
      <w:r w:rsidRPr="00376BA1">
        <w:rPr>
          <w:sz w:val="26"/>
          <w:szCs w:val="26"/>
        </w:rPr>
        <w:t>16)</w:t>
      </w:r>
      <w:r w:rsidRPr="00376BA1">
        <w:rPr>
          <w:sz w:val="26"/>
          <w:szCs w:val="26"/>
          <w:lang w:eastAsia="en-US"/>
        </w:rPr>
        <w:t xml:space="preserve"> организация ритуальных услуг и содержание мест захоронения</w:t>
      </w:r>
      <w:r w:rsidRPr="00376BA1">
        <w:rPr>
          <w:sz w:val="26"/>
          <w:szCs w:val="26"/>
        </w:rPr>
        <w:t>;</w:t>
      </w:r>
    </w:p>
    <w:p w:rsidR="00876B84" w:rsidRPr="00376BA1" w:rsidRDefault="00876B84" w:rsidP="00A55710">
      <w:pPr>
        <w:ind w:firstLine="709"/>
        <w:jc w:val="both"/>
        <w:rPr>
          <w:sz w:val="26"/>
          <w:szCs w:val="26"/>
        </w:rPr>
      </w:pPr>
      <w:r w:rsidRPr="00376BA1">
        <w:rPr>
          <w:sz w:val="26"/>
          <w:szCs w:val="26"/>
        </w:rPr>
        <w:t>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76B84" w:rsidRPr="00376BA1" w:rsidRDefault="00876B84" w:rsidP="00A55710">
      <w:pPr>
        <w:pStyle w:val="ConsPlusNormal"/>
        <w:ind w:firstLine="709"/>
        <w:jc w:val="both"/>
        <w:rPr>
          <w:rFonts w:ascii="Times New Roman" w:hAnsi="Times New Roman" w:cs="Times New Roman"/>
          <w:sz w:val="26"/>
          <w:szCs w:val="26"/>
        </w:rPr>
      </w:pPr>
      <w:r w:rsidRPr="00376BA1">
        <w:rPr>
          <w:rFonts w:ascii="Times New Roman" w:hAnsi="Times New Roman" w:cs="Times New Roman"/>
          <w:sz w:val="26"/>
          <w:szCs w:val="26"/>
        </w:rPr>
        <w:t>18)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76B84" w:rsidRPr="00376BA1" w:rsidRDefault="00876B84" w:rsidP="00A55710">
      <w:pPr>
        <w:ind w:firstLine="709"/>
        <w:jc w:val="both"/>
        <w:rPr>
          <w:sz w:val="26"/>
          <w:szCs w:val="26"/>
        </w:rPr>
      </w:pPr>
      <w:r w:rsidRPr="00376BA1">
        <w:rPr>
          <w:sz w:val="26"/>
          <w:szCs w:val="26"/>
        </w:rPr>
        <w:t>2. Органы местного самоуправления поселения вправе заключать соглашения с органами местного самоуправления Кирилловского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Алешинское в бюджет Кирилловского муниципального района в соответствии с Бюджетным кодексом Российской Федерации.</w:t>
      </w:r>
    </w:p>
    <w:p w:rsidR="00876B84" w:rsidRPr="00376BA1" w:rsidRDefault="00876B84" w:rsidP="00A55710">
      <w:pPr>
        <w:ind w:firstLine="709"/>
        <w:jc w:val="both"/>
        <w:rPr>
          <w:sz w:val="26"/>
          <w:szCs w:val="26"/>
        </w:rPr>
      </w:pPr>
      <w:r w:rsidRPr="00376BA1">
        <w:rPr>
          <w:sz w:val="26"/>
          <w:szCs w:val="26"/>
        </w:rPr>
        <w:t>Решение о передаче осуществления части полномочий органов местного самоуправления поселения принимается Советом поселения Алешинское.</w:t>
      </w:r>
    </w:p>
    <w:p w:rsidR="00876B84" w:rsidRPr="00376BA1" w:rsidRDefault="00876B84" w:rsidP="00A55710">
      <w:pPr>
        <w:ind w:firstLine="709"/>
        <w:jc w:val="both"/>
        <w:rPr>
          <w:sz w:val="26"/>
          <w:szCs w:val="26"/>
        </w:rPr>
      </w:pPr>
      <w:r w:rsidRPr="00376BA1">
        <w:rPr>
          <w:sz w:val="26"/>
          <w:szCs w:val="26"/>
        </w:rPr>
        <w:t>Органы местного самоуправления Кирилловского муниципального района вправе заключать соглашения с органами местного самоуправления поселения Алешинское о передаче им осуществления части своих полномочий по решению вопросов местного значения за счет межбюджетных трансфертов, предоставляемых из бюджеты Кирилловского муниципального района в бюджет поселения Алешинское в соответствии с Бюджетным кодексом Российской Федерации.</w:t>
      </w:r>
    </w:p>
    <w:p w:rsidR="00876B84" w:rsidRPr="00376BA1" w:rsidRDefault="00876B84" w:rsidP="00A55710">
      <w:pPr>
        <w:ind w:firstLine="709"/>
        <w:jc w:val="both"/>
        <w:rPr>
          <w:sz w:val="26"/>
          <w:szCs w:val="26"/>
        </w:rPr>
      </w:pPr>
      <w:r w:rsidRPr="00376BA1">
        <w:rPr>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поселения Алешинское.</w:t>
      </w:r>
    </w:p>
    <w:p w:rsidR="00876B84" w:rsidRPr="00376BA1" w:rsidRDefault="00876B84" w:rsidP="00A55710">
      <w:pPr>
        <w:autoSpaceDE w:val="0"/>
        <w:autoSpaceDN w:val="0"/>
        <w:adjustRightInd w:val="0"/>
        <w:ind w:firstLine="709"/>
        <w:jc w:val="both"/>
        <w:rPr>
          <w:b/>
          <w:bCs/>
          <w:sz w:val="26"/>
          <w:szCs w:val="26"/>
        </w:rPr>
      </w:pPr>
      <w:r w:rsidRPr="00376BA1">
        <w:rPr>
          <w:sz w:val="26"/>
          <w:szCs w:val="2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76B84" w:rsidRPr="00376BA1" w:rsidRDefault="00876B84" w:rsidP="00A55710">
      <w:pPr>
        <w:pStyle w:val="NoSpacing"/>
        <w:ind w:firstLine="708"/>
        <w:jc w:val="both"/>
        <w:rPr>
          <w:rFonts w:ascii="Times New Roman" w:hAnsi="Times New Roman" w:cs="Times New Roman"/>
          <w:b/>
          <w:bCs/>
          <w:sz w:val="26"/>
          <w:szCs w:val="26"/>
        </w:rPr>
      </w:pP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1.2.  Статью 3.1 Устава изложить в новой редакции:</w:t>
      </w: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«Статья 3.1. Права органов местного самоуправления поселения Алешинское</w:t>
      </w:r>
      <w:r w:rsidRPr="00376BA1">
        <w:rPr>
          <w:rFonts w:ascii="Times New Roman" w:hAnsi="Times New Roman" w:cs="Times New Roman"/>
          <w:sz w:val="26"/>
          <w:szCs w:val="26"/>
        </w:rPr>
        <w:t xml:space="preserve"> </w:t>
      </w:r>
      <w:r w:rsidRPr="00376BA1">
        <w:rPr>
          <w:rFonts w:ascii="Times New Roman" w:hAnsi="Times New Roman" w:cs="Times New Roman"/>
          <w:b/>
          <w:bCs/>
          <w:sz w:val="26"/>
          <w:szCs w:val="26"/>
        </w:rPr>
        <w:t>на решение вопросов, не отнесенных к вопросам местного значения поселений</w:t>
      </w:r>
    </w:p>
    <w:p w:rsidR="00876B84" w:rsidRPr="00376BA1" w:rsidRDefault="00876B84" w:rsidP="00A55710">
      <w:pPr>
        <w:pStyle w:val="NoSpacing"/>
        <w:ind w:firstLine="708"/>
        <w:jc w:val="both"/>
        <w:rPr>
          <w:rFonts w:ascii="Times New Roman" w:hAnsi="Times New Roman" w:cs="Times New Roman"/>
          <w:b/>
          <w:bCs/>
          <w:sz w:val="26"/>
          <w:szCs w:val="26"/>
        </w:rPr>
      </w:pP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sz w:val="26"/>
          <w:szCs w:val="26"/>
        </w:rPr>
        <w:t>1.Органы местного самоуправления поселения Алешинское имеют право на:</w:t>
      </w: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sz w:val="26"/>
          <w:szCs w:val="26"/>
        </w:rPr>
        <w:t>1) создание музеев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3) участие в осуществлении деятельности по опеке и попечительству;</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7) создание муниципальной пожарной охраны;</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8) создание условий для развития туризма;</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12) осуществление мероприятий по отлову и содержанию безнадзорных животных, обитающих на территории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sz w:val="26"/>
          <w:szCs w:val="26"/>
        </w:rPr>
        <w:t>14)</w:t>
      </w:r>
      <w:r w:rsidRPr="00376BA1">
        <w:rPr>
          <w:sz w:val="26"/>
          <w:szCs w:val="26"/>
        </w:rPr>
        <w:t xml:space="preserve"> </w:t>
      </w:r>
      <w:r w:rsidRPr="00376BA1">
        <w:rPr>
          <w:rFonts w:ascii="Times New Roman" w:hAnsi="Times New Roman" w:cs="Times New Roman"/>
          <w:sz w:val="26"/>
          <w:szCs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376BA1">
        <w:rPr>
          <w:rFonts w:ascii="Times New Roman" w:hAnsi="Times New Roman" w:cs="Times New Roman"/>
          <w:b/>
          <w:bCs/>
          <w:sz w:val="26"/>
          <w:szCs w:val="26"/>
        </w:rPr>
        <w:t>;</w:t>
      </w:r>
    </w:p>
    <w:p w:rsidR="00876B84" w:rsidRPr="00376BA1" w:rsidRDefault="00876B84" w:rsidP="00A55710">
      <w:pPr>
        <w:autoSpaceDE w:val="0"/>
        <w:autoSpaceDN w:val="0"/>
        <w:adjustRightInd w:val="0"/>
        <w:ind w:firstLine="708"/>
        <w:jc w:val="both"/>
        <w:rPr>
          <w:b/>
          <w:bCs/>
          <w:sz w:val="26"/>
          <w:szCs w:val="26"/>
        </w:rPr>
      </w:pPr>
      <w:r w:rsidRPr="00376BA1">
        <w:rPr>
          <w:b/>
          <w:bCs/>
          <w:sz w:val="26"/>
          <w:szCs w:val="26"/>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6B84" w:rsidRPr="00376BA1" w:rsidRDefault="00876B84" w:rsidP="00A55710">
      <w:pPr>
        <w:autoSpaceDE w:val="0"/>
        <w:autoSpaceDN w:val="0"/>
        <w:adjustRightInd w:val="0"/>
        <w:ind w:firstLine="709"/>
        <w:jc w:val="both"/>
        <w:rPr>
          <w:sz w:val="26"/>
          <w:szCs w:val="26"/>
        </w:rPr>
      </w:pP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1.3.  Статью 6 Устава изложить в новой редакции:</w:t>
      </w:r>
    </w:p>
    <w:p w:rsidR="00876B84" w:rsidRPr="00376BA1" w:rsidRDefault="00876B84" w:rsidP="00A55710">
      <w:pPr>
        <w:pStyle w:val="Heading1"/>
        <w:spacing w:before="0" w:after="0"/>
        <w:ind w:firstLine="709"/>
        <w:rPr>
          <w:rFonts w:ascii="Times New Roman" w:hAnsi="Times New Roman" w:cs="Times New Roman"/>
          <w:sz w:val="26"/>
          <w:szCs w:val="26"/>
        </w:rPr>
      </w:pPr>
      <w:r w:rsidRPr="00376BA1">
        <w:rPr>
          <w:rFonts w:ascii="Times New Roman" w:hAnsi="Times New Roman" w:cs="Times New Roman"/>
          <w:sz w:val="26"/>
          <w:szCs w:val="26"/>
        </w:rPr>
        <w:t>«Статья 6. Муниципальные выборы</w:t>
      </w:r>
    </w:p>
    <w:p w:rsidR="00876B84" w:rsidRPr="00376BA1" w:rsidRDefault="00876B84" w:rsidP="00A55710">
      <w:pPr>
        <w:ind w:firstLine="709"/>
        <w:jc w:val="both"/>
        <w:rPr>
          <w:sz w:val="26"/>
          <w:szCs w:val="26"/>
        </w:rPr>
      </w:pPr>
    </w:p>
    <w:p w:rsidR="00876B84" w:rsidRPr="00376BA1" w:rsidRDefault="00876B84" w:rsidP="00A55710">
      <w:pPr>
        <w:ind w:firstLine="709"/>
        <w:jc w:val="both"/>
        <w:rPr>
          <w:sz w:val="26"/>
          <w:szCs w:val="26"/>
        </w:rPr>
      </w:pPr>
      <w:r w:rsidRPr="00376BA1">
        <w:rPr>
          <w:sz w:val="26"/>
          <w:szCs w:val="26"/>
        </w:rPr>
        <w:t>1. Муниципальные выборы проводятся в целях избрания депутатов Совета поселения и главы поселения на основе всеобщего равного и прямого избирательного права при тайном голосовании.</w:t>
      </w:r>
    </w:p>
    <w:p w:rsidR="00876B84" w:rsidRPr="00376BA1" w:rsidRDefault="00876B84" w:rsidP="00A55710">
      <w:pPr>
        <w:ind w:firstLine="709"/>
        <w:jc w:val="both"/>
        <w:rPr>
          <w:sz w:val="26"/>
          <w:szCs w:val="26"/>
        </w:rPr>
      </w:pPr>
      <w:r w:rsidRPr="00376BA1">
        <w:rPr>
          <w:sz w:val="26"/>
          <w:szCs w:val="26"/>
        </w:rPr>
        <w:t xml:space="preserve">2. При проведении муниципальных выборов применяется мажоритарная избирательная система относительного большинства.                                                                                        </w:t>
      </w:r>
    </w:p>
    <w:p w:rsidR="00876B84" w:rsidRPr="00376BA1" w:rsidRDefault="00876B84" w:rsidP="00A55710">
      <w:pPr>
        <w:ind w:firstLine="709"/>
        <w:jc w:val="both"/>
        <w:rPr>
          <w:sz w:val="26"/>
          <w:szCs w:val="26"/>
        </w:rPr>
      </w:pPr>
      <w:r w:rsidRPr="00376BA1">
        <w:rPr>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w:t>
      </w:r>
    </w:p>
    <w:p w:rsidR="00876B84" w:rsidRPr="00376BA1" w:rsidRDefault="00876B84" w:rsidP="00A55710">
      <w:pPr>
        <w:ind w:firstLine="709"/>
        <w:jc w:val="both"/>
        <w:rPr>
          <w:b/>
          <w:bCs/>
          <w:sz w:val="26"/>
          <w:szCs w:val="26"/>
        </w:rPr>
      </w:pPr>
      <w:r w:rsidRPr="00376BA1">
        <w:rPr>
          <w:b/>
          <w:bCs/>
          <w:sz w:val="26"/>
          <w:szCs w:val="26"/>
        </w:rPr>
        <w:t>4. Выборы депутатов Совета сельского поселения Алешинское очередного созыва, в случае, если численность населения поселения составит менее 3000 человек, а  также, если численный состав Совета поселения менее 15 депутатов, проводятся по одномандатным и (или) многомандатных избирательным округам.</w:t>
      </w:r>
    </w:p>
    <w:p w:rsidR="00876B84" w:rsidRPr="00376BA1" w:rsidRDefault="00876B84" w:rsidP="00A55710">
      <w:pPr>
        <w:ind w:firstLine="709"/>
        <w:jc w:val="both"/>
        <w:rPr>
          <w:sz w:val="26"/>
          <w:szCs w:val="26"/>
        </w:rPr>
      </w:pPr>
      <w:r w:rsidRPr="00376BA1">
        <w:rPr>
          <w:sz w:val="26"/>
          <w:szCs w:val="26"/>
        </w:rPr>
        <w:t xml:space="preserve">Решение о назначении выборов в Совет поселения Алешинское должно быть принято не ранее чем за 90 дней и не позднее, чем за 80 дней до дня голосования и официально опубликовано в средстве массовой информации, определенном решением Совета поселения, не позднее чем через пять дней со дня его принятия. </w:t>
      </w:r>
    </w:p>
    <w:p w:rsidR="00876B84" w:rsidRPr="00376BA1" w:rsidRDefault="00876B84" w:rsidP="00A55710">
      <w:pPr>
        <w:ind w:firstLine="709"/>
        <w:jc w:val="both"/>
        <w:rPr>
          <w:sz w:val="26"/>
          <w:szCs w:val="26"/>
        </w:rPr>
      </w:pPr>
      <w:r w:rsidRPr="00376BA1">
        <w:rPr>
          <w:sz w:val="26"/>
          <w:szCs w:val="26"/>
        </w:rPr>
        <w:t>Избранным по многомандатному избирательному округу признается зарегистрированный кандидат, который получил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избранным считается кандидат, зарегистрированный раньше.</w:t>
      </w:r>
    </w:p>
    <w:p w:rsidR="00876B84" w:rsidRPr="00376BA1" w:rsidRDefault="00876B84" w:rsidP="00A55710">
      <w:pPr>
        <w:ind w:firstLine="709"/>
        <w:jc w:val="both"/>
        <w:rPr>
          <w:sz w:val="26"/>
          <w:szCs w:val="26"/>
        </w:rPr>
      </w:pPr>
      <w:r w:rsidRPr="00376BA1">
        <w:rPr>
          <w:sz w:val="26"/>
          <w:szCs w:val="26"/>
        </w:rPr>
        <w:t>5. Очередные выборы главы поселения Алешинское назначаются Советом поселения Алешинское и проводятся по единому избирательному округу, включающему в себя всю территорию  поселения.</w:t>
      </w:r>
    </w:p>
    <w:p w:rsidR="00876B84" w:rsidRPr="00376BA1" w:rsidRDefault="00876B84" w:rsidP="00A55710">
      <w:pPr>
        <w:ind w:firstLine="709"/>
        <w:jc w:val="both"/>
        <w:rPr>
          <w:sz w:val="26"/>
          <w:szCs w:val="26"/>
        </w:rPr>
      </w:pPr>
      <w:r w:rsidRPr="00376BA1">
        <w:rPr>
          <w:sz w:val="26"/>
          <w:szCs w:val="26"/>
        </w:rPr>
        <w:t xml:space="preserve">Решение о назначении выборов главы поселения Алешинское должно быть принято не ранее чем за 90 дней и не позднее чем за 80 дней до дня голосования и официально опубликовано в средствах массовой информации, определенном решением Совета поселения, не позднее чем через пять дней со дня его принятия.                                                                                                                                                                              </w:t>
      </w:r>
    </w:p>
    <w:p w:rsidR="00876B84" w:rsidRPr="00376BA1" w:rsidRDefault="00876B84" w:rsidP="00A55710">
      <w:pPr>
        <w:ind w:firstLine="709"/>
        <w:jc w:val="both"/>
        <w:rPr>
          <w:sz w:val="26"/>
          <w:szCs w:val="26"/>
        </w:rPr>
      </w:pPr>
      <w:r w:rsidRPr="00376BA1">
        <w:rPr>
          <w:sz w:val="26"/>
          <w:szCs w:val="26"/>
        </w:rPr>
        <w:t>Избранным считается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876B84" w:rsidRPr="00376BA1" w:rsidRDefault="00876B84" w:rsidP="00A55710">
      <w:pPr>
        <w:ind w:firstLine="709"/>
        <w:jc w:val="both"/>
        <w:rPr>
          <w:sz w:val="26"/>
          <w:szCs w:val="26"/>
        </w:rPr>
      </w:pPr>
      <w:r w:rsidRPr="00376BA1">
        <w:rPr>
          <w:sz w:val="26"/>
          <w:szCs w:val="26"/>
        </w:rPr>
        <w:t>6. В случае досрочного прекращения полномочий главы поселения Алешинское или досрочного прекращения полномочий депутатов Совета поселения Алешинское влекущего за собой неправомочность Совета поселения, выборы назначаются в сроки, установленные федеральным законом.</w:t>
      </w:r>
    </w:p>
    <w:p w:rsidR="00876B84" w:rsidRPr="00376BA1" w:rsidRDefault="00876B84" w:rsidP="00A55710">
      <w:pPr>
        <w:ind w:firstLine="709"/>
        <w:jc w:val="both"/>
        <w:rPr>
          <w:sz w:val="26"/>
          <w:szCs w:val="26"/>
        </w:rPr>
      </w:pPr>
      <w:r w:rsidRPr="00376BA1">
        <w:rPr>
          <w:sz w:val="26"/>
          <w:szCs w:val="26"/>
        </w:rPr>
        <w:t>7. В случаях, установленных федеральным законом, муниципальные выборы назначаются судом.</w:t>
      </w:r>
    </w:p>
    <w:p w:rsidR="00876B84" w:rsidRPr="00376BA1" w:rsidRDefault="00876B84" w:rsidP="00A55710">
      <w:pPr>
        <w:ind w:firstLine="709"/>
        <w:jc w:val="both"/>
        <w:rPr>
          <w:sz w:val="26"/>
          <w:szCs w:val="26"/>
        </w:rPr>
      </w:pPr>
      <w:r w:rsidRPr="00376BA1">
        <w:rPr>
          <w:sz w:val="26"/>
          <w:szCs w:val="26"/>
        </w:rPr>
        <w:t>8. Итоги муниципальных выборов подлежат официальному опубликованию (обнародованию).»;</w:t>
      </w:r>
    </w:p>
    <w:p w:rsidR="00876B84" w:rsidRPr="00376BA1" w:rsidRDefault="00876B84" w:rsidP="00A55710">
      <w:pPr>
        <w:ind w:firstLine="709"/>
        <w:jc w:val="both"/>
        <w:rPr>
          <w:sz w:val="26"/>
          <w:szCs w:val="26"/>
        </w:rPr>
      </w:pP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1.4.  Статью 16 Устава изложить в новой редакции:</w:t>
      </w:r>
    </w:p>
    <w:p w:rsidR="00876B84" w:rsidRPr="00376BA1" w:rsidRDefault="00876B84" w:rsidP="00A55710">
      <w:pPr>
        <w:pStyle w:val="Heading1"/>
        <w:spacing w:before="0" w:after="0"/>
        <w:ind w:firstLine="709"/>
        <w:rPr>
          <w:rFonts w:ascii="Times New Roman" w:hAnsi="Times New Roman" w:cs="Times New Roman"/>
          <w:sz w:val="26"/>
          <w:szCs w:val="26"/>
        </w:rPr>
      </w:pPr>
      <w:r w:rsidRPr="00376BA1">
        <w:rPr>
          <w:rFonts w:ascii="Times New Roman" w:hAnsi="Times New Roman" w:cs="Times New Roman"/>
          <w:sz w:val="26"/>
          <w:szCs w:val="26"/>
        </w:rPr>
        <w:t>«Статья 16. Староста сельского населенного пункта</w:t>
      </w:r>
    </w:p>
    <w:p w:rsidR="00876B84" w:rsidRPr="00376BA1" w:rsidRDefault="00876B84" w:rsidP="00A55710">
      <w:pPr>
        <w:rPr>
          <w:sz w:val="26"/>
          <w:szCs w:val="26"/>
        </w:rPr>
      </w:pPr>
    </w:p>
    <w:p w:rsidR="00876B84" w:rsidRPr="00376BA1" w:rsidRDefault="00876B84" w:rsidP="00A55710">
      <w:pPr>
        <w:autoSpaceDE w:val="0"/>
        <w:autoSpaceDN w:val="0"/>
        <w:adjustRightInd w:val="0"/>
        <w:ind w:firstLine="540"/>
        <w:jc w:val="both"/>
        <w:rPr>
          <w:sz w:val="26"/>
          <w:szCs w:val="26"/>
        </w:rPr>
      </w:pPr>
      <w:r w:rsidRPr="00376BA1">
        <w:rPr>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Алешинское, может назначаться староста сельского населенного пункта.</w:t>
      </w:r>
    </w:p>
    <w:p w:rsidR="00876B84" w:rsidRPr="00376BA1" w:rsidRDefault="00876B84" w:rsidP="00A55710">
      <w:pPr>
        <w:autoSpaceDE w:val="0"/>
        <w:autoSpaceDN w:val="0"/>
        <w:adjustRightInd w:val="0"/>
        <w:ind w:firstLine="540"/>
        <w:jc w:val="both"/>
        <w:rPr>
          <w:sz w:val="26"/>
          <w:szCs w:val="26"/>
        </w:rPr>
      </w:pPr>
      <w:r w:rsidRPr="00376BA1">
        <w:rPr>
          <w:sz w:val="26"/>
          <w:szCs w:val="26"/>
        </w:rPr>
        <w:t>2. Староста сельского населенного пункта назначается Советом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76B84" w:rsidRPr="00376BA1" w:rsidRDefault="00876B84" w:rsidP="00A55710">
      <w:pPr>
        <w:autoSpaceDE w:val="0"/>
        <w:autoSpaceDN w:val="0"/>
        <w:adjustRightInd w:val="0"/>
        <w:ind w:firstLine="540"/>
        <w:jc w:val="both"/>
        <w:rPr>
          <w:sz w:val="26"/>
          <w:szCs w:val="26"/>
        </w:rPr>
      </w:pPr>
      <w:r w:rsidRPr="00376BA1">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76B84" w:rsidRPr="00376BA1" w:rsidRDefault="00876B84" w:rsidP="00A55710">
      <w:pPr>
        <w:autoSpaceDE w:val="0"/>
        <w:autoSpaceDN w:val="0"/>
        <w:adjustRightInd w:val="0"/>
        <w:ind w:firstLine="540"/>
        <w:jc w:val="both"/>
        <w:rPr>
          <w:sz w:val="26"/>
          <w:szCs w:val="26"/>
        </w:rPr>
      </w:pPr>
      <w:r w:rsidRPr="00376BA1">
        <w:rPr>
          <w:sz w:val="26"/>
          <w:szCs w:val="26"/>
        </w:rPr>
        <w:t>Законом Вологодской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876B84" w:rsidRPr="00376BA1" w:rsidRDefault="00876B84" w:rsidP="00A55710">
      <w:pPr>
        <w:autoSpaceDE w:val="0"/>
        <w:autoSpaceDN w:val="0"/>
        <w:adjustRightInd w:val="0"/>
        <w:ind w:firstLine="540"/>
        <w:jc w:val="both"/>
        <w:rPr>
          <w:sz w:val="26"/>
          <w:szCs w:val="26"/>
        </w:rPr>
      </w:pPr>
      <w:r w:rsidRPr="00376BA1">
        <w:rPr>
          <w:sz w:val="26"/>
          <w:szCs w:val="26"/>
        </w:rPr>
        <w:t>4. Старостой сельского населенного пункта не может быть назначено лицо:</w:t>
      </w:r>
    </w:p>
    <w:p w:rsidR="00876B84" w:rsidRPr="00376BA1" w:rsidRDefault="00876B84" w:rsidP="00A55710">
      <w:pPr>
        <w:autoSpaceDE w:val="0"/>
        <w:autoSpaceDN w:val="0"/>
        <w:adjustRightInd w:val="0"/>
        <w:ind w:firstLine="540"/>
        <w:jc w:val="both"/>
        <w:rPr>
          <w:sz w:val="26"/>
          <w:szCs w:val="26"/>
        </w:rPr>
      </w:pPr>
      <w:r w:rsidRPr="00376BA1">
        <w:rPr>
          <w:sz w:val="26"/>
          <w:szCs w:val="2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76B84" w:rsidRPr="00376BA1" w:rsidRDefault="00876B84" w:rsidP="00A55710">
      <w:pPr>
        <w:autoSpaceDE w:val="0"/>
        <w:autoSpaceDN w:val="0"/>
        <w:adjustRightInd w:val="0"/>
        <w:ind w:firstLine="540"/>
        <w:jc w:val="both"/>
        <w:rPr>
          <w:sz w:val="26"/>
          <w:szCs w:val="26"/>
        </w:rPr>
      </w:pPr>
      <w:r w:rsidRPr="00376BA1">
        <w:rPr>
          <w:sz w:val="26"/>
          <w:szCs w:val="26"/>
        </w:rPr>
        <w:t>2) признанное судом недееспособным или ограниченно дееспособным;</w:t>
      </w:r>
    </w:p>
    <w:p w:rsidR="00876B84" w:rsidRPr="00376BA1" w:rsidRDefault="00876B84" w:rsidP="00A55710">
      <w:pPr>
        <w:autoSpaceDE w:val="0"/>
        <w:autoSpaceDN w:val="0"/>
        <w:adjustRightInd w:val="0"/>
        <w:ind w:firstLine="540"/>
        <w:jc w:val="both"/>
        <w:rPr>
          <w:sz w:val="26"/>
          <w:szCs w:val="26"/>
        </w:rPr>
      </w:pPr>
      <w:r w:rsidRPr="00376BA1">
        <w:rPr>
          <w:sz w:val="26"/>
          <w:szCs w:val="26"/>
        </w:rPr>
        <w:t>3) имеющее непогашенную или неснятую судимость.</w:t>
      </w:r>
    </w:p>
    <w:p w:rsidR="00876B84" w:rsidRPr="00376BA1" w:rsidRDefault="00876B84" w:rsidP="00A55710">
      <w:pPr>
        <w:autoSpaceDE w:val="0"/>
        <w:autoSpaceDN w:val="0"/>
        <w:adjustRightInd w:val="0"/>
        <w:ind w:firstLine="540"/>
        <w:jc w:val="both"/>
        <w:rPr>
          <w:sz w:val="26"/>
          <w:szCs w:val="26"/>
        </w:rPr>
      </w:pPr>
      <w:r w:rsidRPr="00376BA1">
        <w:rPr>
          <w:sz w:val="26"/>
          <w:szCs w:val="26"/>
        </w:rPr>
        <w:t>5. Срок полномочий старосты сельского населенного пункта составляет 5 лет.</w:t>
      </w:r>
    </w:p>
    <w:p w:rsidR="00876B84" w:rsidRPr="00376BA1" w:rsidRDefault="00876B84" w:rsidP="00A55710">
      <w:pPr>
        <w:autoSpaceDE w:val="0"/>
        <w:autoSpaceDN w:val="0"/>
        <w:adjustRightInd w:val="0"/>
        <w:ind w:firstLine="540"/>
        <w:jc w:val="both"/>
        <w:rPr>
          <w:sz w:val="26"/>
          <w:szCs w:val="26"/>
        </w:rPr>
      </w:pPr>
      <w:r w:rsidRPr="00376BA1">
        <w:rPr>
          <w:sz w:val="26"/>
          <w:szCs w:val="26"/>
        </w:rPr>
        <w:t xml:space="preserve">Полномочия старосты сельского населенного пункта прекращаются досрочно по решению Совета поселения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 от 06.10.2003 N 131-ФЗ «Об общих принципах организации местного самоуправления в Российской Федерации» </w:t>
      </w:r>
    </w:p>
    <w:p w:rsidR="00876B84" w:rsidRPr="00376BA1" w:rsidRDefault="00876B84" w:rsidP="00A55710">
      <w:pPr>
        <w:autoSpaceDE w:val="0"/>
        <w:autoSpaceDN w:val="0"/>
        <w:adjustRightInd w:val="0"/>
        <w:ind w:firstLine="540"/>
        <w:jc w:val="both"/>
        <w:rPr>
          <w:sz w:val="26"/>
          <w:szCs w:val="26"/>
        </w:rPr>
      </w:pPr>
      <w:r w:rsidRPr="00376BA1">
        <w:rPr>
          <w:sz w:val="26"/>
          <w:szCs w:val="26"/>
        </w:rPr>
        <w:t>6. Староста сельского населенного пункта для решения возложенных на него задач:</w:t>
      </w:r>
    </w:p>
    <w:p w:rsidR="00876B84" w:rsidRPr="00376BA1" w:rsidRDefault="00876B84" w:rsidP="00A55710">
      <w:pPr>
        <w:autoSpaceDE w:val="0"/>
        <w:autoSpaceDN w:val="0"/>
        <w:adjustRightInd w:val="0"/>
        <w:ind w:firstLine="540"/>
        <w:jc w:val="both"/>
        <w:rPr>
          <w:sz w:val="26"/>
          <w:szCs w:val="26"/>
        </w:rPr>
      </w:pPr>
      <w:r w:rsidRPr="00376BA1">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76B84" w:rsidRPr="00376BA1" w:rsidRDefault="00876B84" w:rsidP="00A55710">
      <w:pPr>
        <w:autoSpaceDE w:val="0"/>
        <w:autoSpaceDN w:val="0"/>
        <w:adjustRightInd w:val="0"/>
        <w:ind w:firstLine="540"/>
        <w:jc w:val="both"/>
        <w:rPr>
          <w:sz w:val="26"/>
          <w:szCs w:val="26"/>
        </w:rPr>
      </w:pPr>
      <w:r w:rsidRPr="00376BA1">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76B84" w:rsidRPr="00376BA1" w:rsidRDefault="00876B84" w:rsidP="00A55710">
      <w:pPr>
        <w:autoSpaceDE w:val="0"/>
        <w:autoSpaceDN w:val="0"/>
        <w:adjustRightInd w:val="0"/>
        <w:ind w:firstLine="540"/>
        <w:jc w:val="both"/>
        <w:rPr>
          <w:sz w:val="26"/>
          <w:szCs w:val="26"/>
        </w:rPr>
      </w:pPr>
      <w:r w:rsidRPr="00376BA1">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76B84" w:rsidRPr="00376BA1" w:rsidRDefault="00876B84" w:rsidP="00A55710">
      <w:pPr>
        <w:autoSpaceDE w:val="0"/>
        <w:autoSpaceDN w:val="0"/>
        <w:adjustRightInd w:val="0"/>
        <w:ind w:firstLine="540"/>
        <w:jc w:val="both"/>
        <w:rPr>
          <w:sz w:val="26"/>
          <w:szCs w:val="26"/>
        </w:rPr>
      </w:pPr>
      <w:r w:rsidRPr="00376BA1">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76B84" w:rsidRPr="00376BA1" w:rsidRDefault="00876B84" w:rsidP="00A55710">
      <w:pPr>
        <w:autoSpaceDE w:val="0"/>
        <w:autoSpaceDN w:val="0"/>
        <w:adjustRightInd w:val="0"/>
        <w:ind w:firstLine="540"/>
        <w:jc w:val="both"/>
        <w:rPr>
          <w:sz w:val="26"/>
          <w:szCs w:val="26"/>
        </w:rPr>
      </w:pPr>
      <w:r w:rsidRPr="00376BA1">
        <w:rPr>
          <w:sz w:val="26"/>
          <w:szCs w:val="26"/>
        </w:rPr>
        <w:t xml:space="preserve">5) осуществляет иные полномочия и права, предусмотренные настоящим Уставом и (или) нормативным правовым актом Совета сельского поселения Алешинское в соответствии с Законом Вологодской области от 10.07.2013 № 3121-ОЗ «О старостах населенных пунктов Вологодской области». </w:t>
      </w:r>
    </w:p>
    <w:p w:rsidR="00876B84" w:rsidRPr="00376BA1" w:rsidRDefault="00876B84" w:rsidP="00A55710">
      <w:pPr>
        <w:autoSpaceDE w:val="0"/>
        <w:autoSpaceDN w:val="0"/>
        <w:adjustRightInd w:val="0"/>
        <w:ind w:firstLine="540"/>
        <w:jc w:val="both"/>
        <w:rPr>
          <w:sz w:val="26"/>
          <w:szCs w:val="26"/>
        </w:rPr>
      </w:pPr>
      <w:r w:rsidRPr="00376BA1">
        <w:rPr>
          <w:sz w:val="26"/>
          <w:szCs w:val="26"/>
        </w:rPr>
        <w:t>7. Гарантии деятельности и иные вопросы статуса старосты сельского населенного пункта могут устанавливаться настоящим Уставом и (или) нормативным правовым актом Совета сельского поселения Алешинское в соответствии с Законом Вологодской области от 10.07.2013 № 3121-ОЗ «О старостах населенных пунктов Вологодской области.»;</w:t>
      </w:r>
    </w:p>
    <w:p w:rsidR="00876B84" w:rsidRPr="00376BA1" w:rsidRDefault="00876B84" w:rsidP="00A55710">
      <w:pPr>
        <w:autoSpaceDE w:val="0"/>
        <w:autoSpaceDN w:val="0"/>
        <w:adjustRightInd w:val="0"/>
        <w:ind w:firstLine="540"/>
        <w:jc w:val="both"/>
        <w:rPr>
          <w:sz w:val="26"/>
          <w:szCs w:val="26"/>
        </w:rPr>
      </w:pP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1.5.  Статью 25 Устава изложить в новой редакции:</w:t>
      </w:r>
    </w:p>
    <w:p w:rsidR="00876B84" w:rsidRPr="00376BA1" w:rsidRDefault="00876B84" w:rsidP="00A55710">
      <w:pPr>
        <w:pStyle w:val="Heading1"/>
        <w:spacing w:before="0"/>
        <w:ind w:firstLine="709"/>
        <w:rPr>
          <w:rFonts w:ascii="Times New Roman" w:hAnsi="Times New Roman" w:cs="Times New Roman"/>
          <w:sz w:val="26"/>
          <w:szCs w:val="26"/>
        </w:rPr>
      </w:pPr>
      <w:r w:rsidRPr="00376BA1">
        <w:rPr>
          <w:rFonts w:ascii="Times New Roman" w:hAnsi="Times New Roman" w:cs="Times New Roman"/>
          <w:sz w:val="26"/>
          <w:szCs w:val="26"/>
        </w:rPr>
        <w:t>«Статья 25. Глава поселения Алешинское</w:t>
      </w:r>
    </w:p>
    <w:p w:rsidR="00876B84" w:rsidRPr="00376BA1" w:rsidRDefault="00876B84" w:rsidP="00A55710">
      <w:pPr>
        <w:ind w:firstLine="709"/>
        <w:jc w:val="both"/>
        <w:rPr>
          <w:sz w:val="26"/>
          <w:szCs w:val="26"/>
        </w:rPr>
      </w:pPr>
      <w:r w:rsidRPr="00376BA1">
        <w:rPr>
          <w:sz w:val="26"/>
          <w:szCs w:val="26"/>
        </w:rPr>
        <w:t xml:space="preserve">1. Глава поселения наделяется настоящим Уставом собственными полномочиями по решению вопросов местного значения поселения. </w:t>
      </w:r>
    </w:p>
    <w:p w:rsidR="00876B84" w:rsidRPr="00376BA1" w:rsidRDefault="00876B84" w:rsidP="00A55710">
      <w:pPr>
        <w:ind w:firstLine="709"/>
        <w:jc w:val="both"/>
        <w:rPr>
          <w:sz w:val="26"/>
          <w:szCs w:val="26"/>
        </w:rPr>
      </w:pPr>
      <w:r w:rsidRPr="00376BA1">
        <w:rPr>
          <w:sz w:val="26"/>
          <w:szCs w:val="26"/>
        </w:rPr>
        <w:t xml:space="preserve">2. Глава поселения избирается на муниципальных выборах на основе всеобщего равного и прямого избирательного права при тайном голосовании. </w:t>
      </w:r>
    </w:p>
    <w:p w:rsidR="00876B84" w:rsidRPr="00376BA1" w:rsidRDefault="00876B84" w:rsidP="00A55710">
      <w:pPr>
        <w:ind w:firstLine="709"/>
        <w:jc w:val="both"/>
        <w:rPr>
          <w:sz w:val="26"/>
          <w:szCs w:val="26"/>
        </w:rPr>
      </w:pPr>
      <w:r w:rsidRPr="00376BA1">
        <w:rPr>
          <w:sz w:val="26"/>
          <w:szCs w:val="26"/>
        </w:rPr>
        <w:t>3. Срок полномочий главы поселения Алешинское составляет 5 лет.</w:t>
      </w:r>
    </w:p>
    <w:p w:rsidR="00876B84" w:rsidRPr="00376BA1" w:rsidRDefault="00876B84" w:rsidP="00A55710">
      <w:pPr>
        <w:widowControl w:val="0"/>
        <w:ind w:firstLine="709"/>
        <w:jc w:val="both"/>
        <w:rPr>
          <w:spacing w:val="-9"/>
          <w:sz w:val="26"/>
          <w:szCs w:val="26"/>
        </w:rPr>
      </w:pPr>
      <w:r w:rsidRPr="00376BA1">
        <w:rPr>
          <w:sz w:val="26"/>
          <w:szCs w:val="26"/>
        </w:rPr>
        <w:t xml:space="preserve">Полномочия главы поселения Алешинское начинаются со дня его вступления в должность и прекращаются в день вступления в должность вновь избранного главы поселения Алешинское. </w:t>
      </w:r>
    </w:p>
    <w:p w:rsidR="00876B84" w:rsidRPr="00376BA1" w:rsidRDefault="00876B84" w:rsidP="00A55710">
      <w:pPr>
        <w:autoSpaceDE w:val="0"/>
        <w:autoSpaceDN w:val="0"/>
        <w:adjustRightInd w:val="0"/>
        <w:ind w:firstLine="709"/>
        <w:jc w:val="both"/>
        <w:rPr>
          <w:sz w:val="26"/>
          <w:szCs w:val="26"/>
        </w:rPr>
      </w:pPr>
      <w:r w:rsidRPr="00376BA1">
        <w:rPr>
          <w:sz w:val="26"/>
          <w:szCs w:val="26"/>
        </w:rPr>
        <w:t xml:space="preserve">Глава поселения Алешинское вступает в должность с момента принесения им присяги на торжественном собрании в присутствии депутатов Совета поселения, представителей общественности. </w:t>
      </w:r>
    </w:p>
    <w:p w:rsidR="00876B84" w:rsidRPr="00376BA1" w:rsidRDefault="00876B84" w:rsidP="00A55710">
      <w:pPr>
        <w:autoSpaceDE w:val="0"/>
        <w:autoSpaceDN w:val="0"/>
        <w:adjustRightInd w:val="0"/>
        <w:ind w:firstLine="709"/>
        <w:jc w:val="both"/>
        <w:rPr>
          <w:sz w:val="26"/>
          <w:szCs w:val="26"/>
        </w:rPr>
      </w:pPr>
      <w:r w:rsidRPr="00376BA1">
        <w:rPr>
          <w:sz w:val="26"/>
          <w:szCs w:val="26"/>
        </w:rPr>
        <w:t>Глава поселения Алешинское  приносит присягу населению поселения Алешинское:</w:t>
      </w:r>
    </w:p>
    <w:p w:rsidR="00876B84" w:rsidRPr="00376BA1" w:rsidRDefault="00876B84" w:rsidP="00A55710">
      <w:pPr>
        <w:autoSpaceDE w:val="0"/>
        <w:autoSpaceDN w:val="0"/>
        <w:adjustRightInd w:val="0"/>
        <w:ind w:firstLine="709"/>
        <w:jc w:val="both"/>
        <w:rPr>
          <w:sz w:val="26"/>
          <w:szCs w:val="26"/>
        </w:rPr>
      </w:pPr>
      <w:r w:rsidRPr="00376BA1">
        <w:rPr>
          <w:sz w:val="26"/>
          <w:szCs w:val="26"/>
        </w:rPr>
        <w:t>«Я, (</w:t>
      </w:r>
      <w:r w:rsidRPr="00376BA1">
        <w:rPr>
          <w:sz w:val="26"/>
          <w:szCs w:val="26"/>
          <w:u w:val="single"/>
        </w:rPr>
        <w:t>Фамилия, имя, отчество)</w:t>
      </w:r>
      <w:r w:rsidRPr="00376BA1">
        <w:rPr>
          <w:sz w:val="26"/>
          <w:szCs w:val="26"/>
        </w:rPr>
        <w:t>, вступая в должность главы поселения Алешинское, клянусь уважать и защищать права и свободы человека и гражданина, соблюдать Конституцию Российской Федерации, Устав области, Устав муниципального образования Алешинское и муниципальные правовые акты поселения Алешинское, защищать интересы населения, добросовестно выполнять возложенные на меня обязанности главы поселения Алешинское».</w:t>
      </w:r>
    </w:p>
    <w:p w:rsidR="00876B84" w:rsidRPr="00376BA1" w:rsidRDefault="00876B84" w:rsidP="00A55710">
      <w:pPr>
        <w:ind w:firstLine="709"/>
        <w:jc w:val="both"/>
        <w:rPr>
          <w:sz w:val="26"/>
          <w:szCs w:val="26"/>
        </w:rPr>
      </w:pPr>
      <w:r w:rsidRPr="00376BA1">
        <w:rPr>
          <w:sz w:val="26"/>
          <w:szCs w:val="26"/>
        </w:rPr>
        <w:t>4. Глава поселения входит в состав Совета поселения Алешинское и исполняет полномочия председателя Совета поселения и полномочия главы местной администрации.</w:t>
      </w:r>
    </w:p>
    <w:p w:rsidR="00876B84" w:rsidRPr="00376BA1" w:rsidRDefault="00876B84" w:rsidP="00A55710">
      <w:pPr>
        <w:ind w:firstLine="709"/>
        <w:jc w:val="both"/>
        <w:rPr>
          <w:sz w:val="26"/>
          <w:szCs w:val="26"/>
        </w:rPr>
      </w:pPr>
      <w:r w:rsidRPr="00376BA1">
        <w:rPr>
          <w:sz w:val="26"/>
          <w:szCs w:val="26"/>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Кирилловского муниципального района на постоянной основе или должности главы Кирилловского муниципального района на постоянной основе.</w:t>
      </w:r>
    </w:p>
    <w:p w:rsidR="00876B84" w:rsidRPr="00376BA1" w:rsidRDefault="00876B84" w:rsidP="00A55710">
      <w:pPr>
        <w:ind w:firstLine="709"/>
        <w:jc w:val="both"/>
        <w:rPr>
          <w:sz w:val="26"/>
          <w:szCs w:val="26"/>
        </w:rPr>
      </w:pPr>
      <w:r w:rsidRPr="00376BA1">
        <w:rPr>
          <w:sz w:val="26"/>
          <w:szCs w:val="26"/>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Алешинское по вопросам организации работы  администрации поселения. </w:t>
      </w:r>
    </w:p>
    <w:p w:rsidR="00876B84" w:rsidRPr="00376BA1" w:rsidRDefault="00876B84" w:rsidP="00A55710">
      <w:pPr>
        <w:ind w:firstLine="709"/>
        <w:jc w:val="both"/>
        <w:rPr>
          <w:sz w:val="26"/>
          <w:szCs w:val="26"/>
        </w:rPr>
      </w:pPr>
      <w:r w:rsidRPr="00376BA1">
        <w:rPr>
          <w:sz w:val="26"/>
          <w:szCs w:val="26"/>
        </w:rPr>
        <w:t>Глава поселения как председатель Совета поселения Алешинское издает  постановления и распоряжения по вопросам организации деятельности  Совета поселения Алешинское.</w:t>
      </w:r>
    </w:p>
    <w:p w:rsidR="00876B84" w:rsidRPr="00376BA1" w:rsidRDefault="00876B84" w:rsidP="00A55710">
      <w:pPr>
        <w:ind w:firstLine="709"/>
        <w:jc w:val="both"/>
        <w:rPr>
          <w:sz w:val="26"/>
          <w:szCs w:val="26"/>
        </w:rPr>
      </w:pPr>
      <w:r w:rsidRPr="00376BA1">
        <w:rPr>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876B84" w:rsidRPr="00376BA1" w:rsidRDefault="00876B84" w:rsidP="00A55710">
      <w:pPr>
        <w:ind w:firstLine="709"/>
        <w:jc w:val="both"/>
        <w:rPr>
          <w:sz w:val="26"/>
          <w:szCs w:val="26"/>
        </w:rPr>
      </w:pPr>
      <w:r w:rsidRPr="00376BA1">
        <w:rPr>
          <w:sz w:val="26"/>
          <w:szCs w:val="26"/>
        </w:rPr>
        <w:t xml:space="preserve">6. Постановления и распоряжения администрации поселения, изданные в пределах полномочий главы поселения, обязательны к исполнению на всей территории поселения.                                                                                                                                                                                                                                                                           </w:t>
      </w:r>
    </w:p>
    <w:p w:rsidR="00876B84" w:rsidRPr="00376BA1" w:rsidRDefault="00876B84" w:rsidP="00A55710">
      <w:pPr>
        <w:ind w:firstLine="709"/>
        <w:jc w:val="both"/>
        <w:rPr>
          <w:sz w:val="26"/>
          <w:szCs w:val="26"/>
        </w:rPr>
      </w:pPr>
      <w:r w:rsidRPr="00376BA1">
        <w:rPr>
          <w:sz w:val="26"/>
          <w:szCs w:val="26"/>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76B84" w:rsidRPr="00376BA1" w:rsidRDefault="00876B84" w:rsidP="00A55710">
      <w:pPr>
        <w:ind w:firstLine="709"/>
        <w:jc w:val="both"/>
        <w:rPr>
          <w:sz w:val="26"/>
          <w:szCs w:val="26"/>
        </w:rPr>
      </w:pPr>
      <w:r w:rsidRPr="00376BA1">
        <w:rPr>
          <w:sz w:val="26"/>
          <w:szCs w:val="26"/>
        </w:rPr>
        <w:t>Глава поселения не может одновременно исполнять полномочия депутата  Совета поселения Алешинское,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76B84" w:rsidRPr="00376BA1" w:rsidRDefault="00876B84" w:rsidP="00A55710">
      <w:pPr>
        <w:autoSpaceDE w:val="0"/>
        <w:autoSpaceDN w:val="0"/>
        <w:adjustRightInd w:val="0"/>
        <w:ind w:firstLine="709"/>
        <w:jc w:val="both"/>
        <w:rPr>
          <w:sz w:val="26"/>
          <w:szCs w:val="26"/>
        </w:rPr>
      </w:pPr>
      <w:r w:rsidRPr="00376BA1">
        <w:rPr>
          <w:sz w:val="26"/>
          <w:szCs w:val="26"/>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6B84" w:rsidRPr="00376BA1" w:rsidRDefault="00876B84" w:rsidP="00A55710">
      <w:pPr>
        <w:ind w:firstLine="709"/>
        <w:jc w:val="both"/>
        <w:rPr>
          <w:sz w:val="26"/>
          <w:szCs w:val="26"/>
        </w:rPr>
      </w:pPr>
      <w:r w:rsidRPr="00376BA1">
        <w:rPr>
          <w:sz w:val="26"/>
          <w:szCs w:val="26"/>
        </w:rPr>
        <w:t>8. Глава поселения не вправе:</w:t>
      </w:r>
    </w:p>
    <w:p w:rsidR="00876B84" w:rsidRPr="00376BA1" w:rsidRDefault="00876B84" w:rsidP="00A55710">
      <w:pPr>
        <w:autoSpaceDE w:val="0"/>
        <w:autoSpaceDN w:val="0"/>
        <w:adjustRightInd w:val="0"/>
        <w:ind w:firstLine="708"/>
        <w:jc w:val="both"/>
        <w:rPr>
          <w:b/>
          <w:bCs/>
          <w:sz w:val="26"/>
          <w:szCs w:val="26"/>
        </w:rPr>
      </w:pPr>
      <w:r w:rsidRPr="00376BA1">
        <w:rPr>
          <w:sz w:val="26"/>
          <w:szCs w:val="26"/>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w:t>
      </w:r>
      <w:r w:rsidRPr="00376BA1">
        <w:rPr>
          <w:b/>
          <w:bCs/>
          <w:sz w:val="26"/>
          <w:szCs w:val="26"/>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76B84" w:rsidRPr="00376BA1" w:rsidRDefault="00876B84" w:rsidP="00A55710">
      <w:pPr>
        <w:ind w:firstLine="709"/>
        <w:jc w:val="both"/>
        <w:rPr>
          <w:sz w:val="26"/>
          <w:szCs w:val="26"/>
        </w:rPr>
      </w:pPr>
      <w:r w:rsidRPr="00376BA1">
        <w:rPr>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6B84" w:rsidRPr="00376BA1" w:rsidRDefault="00876B84" w:rsidP="00A55710">
      <w:pPr>
        <w:ind w:firstLine="709"/>
        <w:jc w:val="both"/>
        <w:rPr>
          <w:sz w:val="26"/>
          <w:szCs w:val="26"/>
        </w:rPr>
      </w:pPr>
      <w:r w:rsidRPr="00376BA1">
        <w:rPr>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6B84" w:rsidRPr="00376BA1" w:rsidRDefault="00876B84" w:rsidP="00A55710">
      <w:pPr>
        <w:ind w:firstLine="709"/>
        <w:jc w:val="both"/>
        <w:rPr>
          <w:sz w:val="26"/>
          <w:szCs w:val="26"/>
        </w:rPr>
      </w:pPr>
      <w:r w:rsidRPr="00376BA1">
        <w:rPr>
          <w:sz w:val="26"/>
          <w:szCs w:val="26"/>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76B84" w:rsidRPr="00376BA1" w:rsidRDefault="00876B84" w:rsidP="00A55710">
      <w:pPr>
        <w:ind w:firstLine="709"/>
        <w:jc w:val="both"/>
        <w:rPr>
          <w:sz w:val="26"/>
          <w:szCs w:val="26"/>
        </w:rPr>
      </w:pPr>
      <w:r w:rsidRPr="00376BA1">
        <w:rPr>
          <w:sz w:val="26"/>
          <w:szCs w:val="26"/>
        </w:rPr>
        <w:t>9. Глава поселения подотчетен и подконтролен населению и Совету поселения.</w:t>
      </w:r>
    </w:p>
    <w:p w:rsidR="00876B84" w:rsidRPr="00376BA1" w:rsidRDefault="00876B84" w:rsidP="00A55710">
      <w:pPr>
        <w:autoSpaceDE w:val="0"/>
        <w:autoSpaceDN w:val="0"/>
        <w:adjustRightInd w:val="0"/>
        <w:ind w:firstLine="709"/>
        <w:jc w:val="both"/>
        <w:rPr>
          <w:sz w:val="26"/>
          <w:szCs w:val="26"/>
        </w:rPr>
      </w:pPr>
      <w:r w:rsidRPr="00376BA1">
        <w:rPr>
          <w:sz w:val="26"/>
          <w:szCs w:val="26"/>
        </w:rPr>
        <w:t>Глава поселения Алешинское ежегодно представляет отчет о</w:t>
      </w:r>
      <w:r w:rsidRPr="00376BA1">
        <w:rPr>
          <w:color w:val="FF0000"/>
          <w:sz w:val="26"/>
          <w:szCs w:val="26"/>
        </w:rPr>
        <w:t xml:space="preserve"> </w:t>
      </w:r>
      <w:r w:rsidRPr="00376BA1">
        <w:rPr>
          <w:sz w:val="26"/>
          <w:szCs w:val="26"/>
        </w:rPr>
        <w:t>результатах деятельности местной администрации и иных подведомственных ему органов местного самоуправления населению и Совету поселения.</w:t>
      </w:r>
    </w:p>
    <w:p w:rsidR="00876B84" w:rsidRPr="00376BA1" w:rsidRDefault="00876B84" w:rsidP="00A55710">
      <w:pPr>
        <w:autoSpaceDE w:val="0"/>
        <w:autoSpaceDN w:val="0"/>
        <w:adjustRightInd w:val="0"/>
        <w:ind w:firstLine="709"/>
        <w:jc w:val="both"/>
        <w:rPr>
          <w:sz w:val="26"/>
          <w:szCs w:val="26"/>
        </w:rPr>
      </w:pPr>
      <w:r w:rsidRPr="00376BA1">
        <w:rPr>
          <w:sz w:val="26"/>
          <w:szCs w:val="26"/>
        </w:rPr>
        <w:t xml:space="preserve">Глава поселения Алешинское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Алешинское в информационно-телекоммуникационной сети «Интернет», либо путем обнародования, обеспечивающего возможность ознакомления с ним граждан. </w:t>
      </w:r>
    </w:p>
    <w:p w:rsidR="00876B84" w:rsidRPr="00376BA1" w:rsidRDefault="00876B84" w:rsidP="00A55710">
      <w:pPr>
        <w:autoSpaceDE w:val="0"/>
        <w:autoSpaceDN w:val="0"/>
        <w:adjustRightInd w:val="0"/>
        <w:ind w:firstLine="709"/>
        <w:jc w:val="both"/>
        <w:rPr>
          <w:sz w:val="26"/>
          <w:szCs w:val="26"/>
        </w:rPr>
      </w:pPr>
      <w:r w:rsidRPr="00376BA1">
        <w:rPr>
          <w:sz w:val="26"/>
          <w:szCs w:val="26"/>
        </w:rPr>
        <w:t>Глава поселения Алешинское представляет отчет Совету поселения путем выступления на заседании Совета поселения.</w:t>
      </w:r>
    </w:p>
    <w:p w:rsidR="00876B84" w:rsidRPr="00376BA1" w:rsidRDefault="00876B84" w:rsidP="00A55710">
      <w:pPr>
        <w:autoSpaceDE w:val="0"/>
        <w:autoSpaceDN w:val="0"/>
        <w:adjustRightInd w:val="0"/>
        <w:ind w:firstLine="709"/>
        <w:jc w:val="both"/>
        <w:rPr>
          <w:sz w:val="26"/>
          <w:szCs w:val="26"/>
        </w:rPr>
      </w:pPr>
      <w:r w:rsidRPr="00376BA1">
        <w:rPr>
          <w:sz w:val="26"/>
          <w:szCs w:val="26"/>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 Алешинское.</w:t>
      </w:r>
    </w:p>
    <w:p w:rsidR="00876B84" w:rsidRPr="00376BA1" w:rsidRDefault="00876B84" w:rsidP="00A55710">
      <w:pPr>
        <w:ind w:firstLine="709"/>
        <w:jc w:val="both"/>
        <w:rPr>
          <w:sz w:val="26"/>
          <w:szCs w:val="26"/>
        </w:rPr>
      </w:pPr>
      <w:r w:rsidRPr="00376BA1">
        <w:rPr>
          <w:sz w:val="26"/>
          <w:szCs w:val="26"/>
        </w:rPr>
        <w:t>10.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устанавливается доплата  к пенсии в размере 55 процентов от размера заработной платы (оплаты труда) на момент прекращения полномочий главы поселения.»;</w:t>
      </w:r>
    </w:p>
    <w:p w:rsidR="00876B84" w:rsidRPr="00376BA1" w:rsidRDefault="00876B84" w:rsidP="00A55710">
      <w:pPr>
        <w:pStyle w:val="NoSpacing"/>
        <w:ind w:firstLine="708"/>
        <w:jc w:val="both"/>
        <w:rPr>
          <w:rFonts w:ascii="Times New Roman" w:hAnsi="Times New Roman" w:cs="Times New Roman"/>
          <w:b/>
          <w:bCs/>
          <w:sz w:val="26"/>
          <w:szCs w:val="26"/>
        </w:rPr>
      </w:pP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1.6.  Статью 33 Устава изложить в новой редакции:</w:t>
      </w: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«33. Муниципальные правовые акты</w:t>
      </w:r>
    </w:p>
    <w:p w:rsidR="00876B84" w:rsidRPr="00376BA1" w:rsidRDefault="00876B84" w:rsidP="00A55710">
      <w:pPr>
        <w:pStyle w:val="NoSpacing"/>
        <w:ind w:firstLine="708"/>
        <w:jc w:val="center"/>
        <w:rPr>
          <w:rFonts w:ascii="Times New Roman" w:hAnsi="Times New Roman" w:cs="Times New Roman"/>
          <w:sz w:val="26"/>
          <w:szCs w:val="26"/>
        </w:rPr>
      </w:pP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 По вопросам местного значения население поселения Алешинское непосредственно, а также органы местного самоуправления и должностные лица местного самоуправления поселения принимают муниципальные правовые акты.</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2. По вопросам осуществления отдельных государственных полномочий, переданных органам местного самоуправления поселения Алешинское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3. В систему муниципальных правовых актов входят:</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 Устав поселения Алешинское, правовые акты, принятые на местном референдуме (сходе граждан);</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2) нормативные и иные правовые акты Совета поселения Алешинское;</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3) постановления и распоряжения  Администрации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 xml:space="preserve">4) постановления и распоряжения Главы поселения Алешинское. </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4. Устав муниципального образования Алешинское и оформленные в виде правовых актов решения, принятые на местном референдуме (сходе граждан),</w:t>
      </w:r>
      <w:r w:rsidRPr="00376BA1">
        <w:rPr>
          <w:rFonts w:ascii="Times New Roman" w:hAnsi="Times New Roman" w:cs="Times New Roman"/>
          <w:color w:val="FF0000"/>
          <w:sz w:val="26"/>
          <w:szCs w:val="26"/>
        </w:rPr>
        <w:t xml:space="preserve"> </w:t>
      </w:r>
      <w:r w:rsidRPr="00376BA1">
        <w:rPr>
          <w:rFonts w:ascii="Times New Roman" w:hAnsi="Times New Roman" w:cs="Times New Roman"/>
          <w:sz w:val="26"/>
          <w:szCs w:val="26"/>
        </w:rPr>
        <w:t>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76B84" w:rsidRPr="00376BA1" w:rsidRDefault="00876B84" w:rsidP="00A55710">
      <w:pPr>
        <w:pStyle w:val="NoSpacing"/>
        <w:jc w:val="both"/>
        <w:rPr>
          <w:rFonts w:ascii="Times New Roman" w:hAnsi="Times New Roman" w:cs="Times New Roman"/>
          <w:sz w:val="26"/>
          <w:szCs w:val="26"/>
        </w:rPr>
      </w:pPr>
      <w:r w:rsidRPr="00376BA1">
        <w:rPr>
          <w:rFonts w:ascii="Times New Roman" w:hAnsi="Times New Roman" w:cs="Times New Roman"/>
          <w:sz w:val="26"/>
          <w:szCs w:val="26"/>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6. Проекты муниципальных правовых актов могут вноситься депутатами Совета поселения Алешинское, главой поселения Алешинское, органами территориального общественного самоуправления поселения, инициативными группами граждан, органами прокуратуры.</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поселения, на рассмотрение которых вносятся указанные проекты.</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8. Проекты нормативных правовых актов, предусматривающие установление, изменение и отмену местных налогов и сборов, осуществление расходов из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 за исключением:</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 проектов нормативных правовых актов Совета поселения, устанавливающих, изменяющих, приостанавливающих, отменяющих местные налоги и сборы;</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2) проектов нормативных правовых актов Совета поселения, регулирующих бюджетные правоотношения.</w:t>
      </w:r>
    </w:p>
    <w:p w:rsidR="00876B84" w:rsidRPr="00376BA1" w:rsidRDefault="00876B84" w:rsidP="00A55710">
      <w:pPr>
        <w:pStyle w:val="NoSpacing"/>
        <w:jc w:val="both"/>
        <w:rPr>
          <w:rFonts w:ascii="Times New Roman" w:hAnsi="Times New Roman" w:cs="Times New Roman"/>
          <w:sz w:val="26"/>
          <w:szCs w:val="26"/>
        </w:rPr>
      </w:pPr>
      <w:r w:rsidRPr="00376BA1">
        <w:rPr>
          <w:rFonts w:ascii="Times New Roman" w:hAnsi="Times New Roman" w:cs="Times New Roman"/>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«Новая жизнь» или приложении к районной газете «Новая жизнь» - «Официальный вестник».</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11. Если для реализации решения, принятого на местном референдуме (сходе граждан),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досрочного прекращения полномочий Совета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12. Постановления и распоряжения администрации поселения, главы поселения вступают в силу со дня их подписания, если иное не установлено действующим законодательством, настоящим Уставом или самим постановлением или распоряжением.</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876B84" w:rsidRPr="00376BA1" w:rsidRDefault="00876B84" w:rsidP="00A55710">
      <w:pPr>
        <w:pStyle w:val="NoSpacing"/>
        <w:jc w:val="both"/>
        <w:rPr>
          <w:rFonts w:ascii="Times New Roman" w:hAnsi="Times New Roman" w:cs="Times New Roman"/>
          <w:sz w:val="26"/>
          <w:szCs w:val="26"/>
        </w:rPr>
      </w:pPr>
      <w:r w:rsidRPr="00376BA1">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Алешинское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Алешинское - не позднее трех дней со дня принятия ими решения.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14. Муниципальные правовые акты подлежат опубликованию (обнародованию) в районной газете «Новая жизнь» или приложении к районной газете «Новая жизнь» - «Официальный вестник» в течение 10 дней со дня их подписания.</w:t>
      </w:r>
    </w:p>
    <w:p w:rsidR="00876B84" w:rsidRPr="00376BA1" w:rsidRDefault="00876B84" w:rsidP="00A55710">
      <w:pPr>
        <w:autoSpaceDE w:val="0"/>
        <w:autoSpaceDN w:val="0"/>
        <w:adjustRightInd w:val="0"/>
        <w:ind w:firstLine="540"/>
        <w:jc w:val="both"/>
        <w:rPr>
          <w:b/>
          <w:bCs/>
          <w:sz w:val="26"/>
          <w:szCs w:val="26"/>
        </w:rPr>
      </w:pPr>
      <w:r w:rsidRPr="00376BA1">
        <w:rPr>
          <w:b/>
          <w:bCs/>
          <w:sz w:val="26"/>
          <w:szCs w:val="26"/>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76B84" w:rsidRPr="00376BA1" w:rsidRDefault="00876B84" w:rsidP="00A55710">
      <w:pPr>
        <w:pStyle w:val="NoSpacing"/>
        <w:ind w:firstLine="708"/>
        <w:jc w:val="both"/>
        <w:rPr>
          <w:rFonts w:ascii="Times New Roman" w:hAnsi="Times New Roman" w:cs="Times New Roman"/>
          <w:b/>
          <w:bCs/>
          <w:sz w:val="26"/>
          <w:szCs w:val="26"/>
        </w:rPr>
      </w:pPr>
      <w:r w:rsidRPr="00376BA1">
        <w:rPr>
          <w:rFonts w:ascii="Times New Roman" w:hAnsi="Times New Roman" w:cs="Times New Roman"/>
          <w:b/>
          <w:bCs/>
          <w:sz w:val="26"/>
          <w:szCs w:val="26"/>
        </w:rPr>
        <w:t>Устав муниципального образования Алешинское  и муниципальные правовые акты о внесении в него изменений дополнительно размещаются в сетевом издании – портал Министерства юстиции Российской Федерации «Нормативные правовые акты в Российской Федерации» Эл № ФС77-72471 от 05.03.2018 (</w:t>
      </w:r>
      <w:hyperlink r:id="rId7" w:history="1">
        <w:r w:rsidRPr="00376BA1">
          <w:rPr>
            <w:rStyle w:val="Hyperlink"/>
            <w:rFonts w:ascii="Times New Roman" w:hAnsi="Times New Roman" w:cs="Times New Roman"/>
            <w:b/>
            <w:bCs/>
            <w:color w:val="auto"/>
            <w:sz w:val="26"/>
            <w:szCs w:val="26"/>
            <w:lang w:val="en-US"/>
          </w:rPr>
          <w:t>http</w:t>
        </w:r>
        <w:r w:rsidRPr="00376BA1">
          <w:rPr>
            <w:rStyle w:val="Hyperlink"/>
            <w:rFonts w:ascii="Times New Roman" w:hAnsi="Times New Roman" w:cs="Times New Roman"/>
            <w:b/>
            <w:bCs/>
            <w:color w:val="auto"/>
            <w:sz w:val="26"/>
            <w:szCs w:val="26"/>
          </w:rPr>
          <w:t>://</w:t>
        </w:r>
        <w:r w:rsidRPr="00376BA1">
          <w:rPr>
            <w:rStyle w:val="Hyperlink"/>
            <w:rFonts w:ascii="Times New Roman" w:hAnsi="Times New Roman" w:cs="Times New Roman"/>
            <w:b/>
            <w:bCs/>
            <w:color w:val="auto"/>
            <w:sz w:val="26"/>
            <w:szCs w:val="26"/>
            <w:lang w:val="en-US"/>
          </w:rPr>
          <w:t>pravo</w:t>
        </w:r>
        <w:r w:rsidRPr="00376BA1">
          <w:rPr>
            <w:rStyle w:val="Hyperlink"/>
            <w:rFonts w:ascii="Times New Roman" w:hAnsi="Times New Roman" w:cs="Times New Roman"/>
            <w:b/>
            <w:bCs/>
            <w:color w:val="auto"/>
            <w:sz w:val="26"/>
            <w:szCs w:val="26"/>
          </w:rPr>
          <w:t>-</w:t>
        </w:r>
        <w:r w:rsidRPr="00376BA1">
          <w:rPr>
            <w:rStyle w:val="Hyperlink"/>
            <w:rFonts w:ascii="Times New Roman" w:hAnsi="Times New Roman" w:cs="Times New Roman"/>
            <w:b/>
            <w:bCs/>
            <w:color w:val="auto"/>
            <w:sz w:val="26"/>
            <w:szCs w:val="26"/>
            <w:lang w:val="en-US"/>
          </w:rPr>
          <w:t>minjust</w:t>
        </w:r>
        <w:r w:rsidRPr="00376BA1">
          <w:rPr>
            <w:rStyle w:val="Hyperlink"/>
            <w:rFonts w:ascii="Times New Roman" w:hAnsi="Times New Roman" w:cs="Times New Roman"/>
            <w:b/>
            <w:bCs/>
            <w:color w:val="auto"/>
            <w:sz w:val="26"/>
            <w:szCs w:val="26"/>
          </w:rPr>
          <w:t>.</w:t>
        </w:r>
        <w:r w:rsidRPr="00376BA1">
          <w:rPr>
            <w:rStyle w:val="Hyperlink"/>
            <w:rFonts w:ascii="Times New Roman" w:hAnsi="Times New Roman" w:cs="Times New Roman"/>
            <w:b/>
            <w:bCs/>
            <w:color w:val="auto"/>
            <w:sz w:val="26"/>
            <w:szCs w:val="26"/>
            <w:lang w:val="en-US"/>
          </w:rPr>
          <w:t>ru</w:t>
        </w:r>
      </w:hyperlink>
      <w:r w:rsidRPr="00376BA1">
        <w:rPr>
          <w:rFonts w:ascii="Times New Roman" w:hAnsi="Times New Roman" w:cs="Times New Roman"/>
          <w:b/>
          <w:bCs/>
          <w:sz w:val="26"/>
          <w:szCs w:val="26"/>
        </w:rPr>
        <w:t xml:space="preserve">, </w:t>
      </w:r>
      <w:hyperlink r:id="rId8" w:history="1">
        <w:r w:rsidRPr="00376BA1">
          <w:rPr>
            <w:rStyle w:val="Hyperlink"/>
            <w:rFonts w:ascii="Times New Roman" w:hAnsi="Times New Roman" w:cs="Times New Roman"/>
            <w:b/>
            <w:bCs/>
            <w:color w:val="auto"/>
            <w:sz w:val="26"/>
            <w:szCs w:val="26"/>
          </w:rPr>
          <w:t>http://право-минюст.рф</w:t>
        </w:r>
      </w:hyperlink>
      <w:r w:rsidRPr="00376BA1">
        <w:rPr>
          <w:rFonts w:ascii="Times New Roman" w:hAnsi="Times New Roman" w:cs="Times New Roman"/>
          <w:b/>
          <w:bCs/>
          <w:sz w:val="26"/>
          <w:szCs w:val="26"/>
        </w:rPr>
        <w:t>).</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области, настоящему Уставу и правовым актам, принятым на местном референдуме.</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16. Муниципальный правовой акт обнародуется в порядке, предусмотренном решением Совета поселения.</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 xml:space="preserve">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 </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 xml:space="preserve">Информация о специально установленных для обнародования местах доводится до населения администрацией поселения через средства массовой информации. </w:t>
      </w:r>
    </w:p>
    <w:p w:rsidR="00876B84" w:rsidRPr="00376BA1" w:rsidRDefault="00876B84" w:rsidP="00A55710">
      <w:pPr>
        <w:pStyle w:val="NoSpacing"/>
        <w:ind w:firstLine="708"/>
        <w:jc w:val="both"/>
        <w:rPr>
          <w:rFonts w:ascii="Times New Roman" w:hAnsi="Times New Roman" w:cs="Times New Roman"/>
          <w:sz w:val="26"/>
          <w:szCs w:val="26"/>
        </w:rPr>
      </w:pPr>
      <w:r w:rsidRPr="00376BA1">
        <w:rPr>
          <w:rFonts w:ascii="Times New Roman" w:hAnsi="Times New Roman" w:cs="Times New Roman"/>
          <w:sz w:val="26"/>
          <w:szCs w:val="26"/>
        </w:rPr>
        <w:t xml:space="preserve">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 </w:t>
      </w:r>
    </w:p>
    <w:p w:rsidR="00876B84" w:rsidRPr="00376BA1" w:rsidRDefault="00876B84" w:rsidP="00A55710">
      <w:pPr>
        <w:ind w:firstLine="709"/>
        <w:jc w:val="both"/>
        <w:rPr>
          <w:sz w:val="26"/>
          <w:szCs w:val="26"/>
        </w:rPr>
      </w:pPr>
      <w:r w:rsidRPr="00376BA1">
        <w:rPr>
          <w:sz w:val="26"/>
          <w:szCs w:val="26"/>
        </w:rPr>
        <w:t>17. Муниципальные правовые акты подлежат обязательному исполнению на всей территории поселения Алешинское.».</w:t>
      </w:r>
    </w:p>
    <w:p w:rsidR="00876B84" w:rsidRPr="00376BA1" w:rsidRDefault="00876B84" w:rsidP="00A55710">
      <w:pPr>
        <w:ind w:firstLine="709"/>
        <w:jc w:val="both"/>
        <w:rPr>
          <w:sz w:val="26"/>
          <w:szCs w:val="26"/>
        </w:rPr>
      </w:pPr>
    </w:p>
    <w:p w:rsidR="00876B84" w:rsidRDefault="00876B84" w:rsidP="00A55710">
      <w:pPr>
        <w:ind w:firstLine="709"/>
        <w:jc w:val="both"/>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5C67F2">
      <w:pPr>
        <w:autoSpaceDE w:val="0"/>
        <w:autoSpaceDN w:val="0"/>
        <w:adjustRightInd w:val="0"/>
        <w:rPr>
          <w:sz w:val="20"/>
          <w:szCs w:val="20"/>
        </w:rPr>
      </w:pPr>
    </w:p>
    <w:p w:rsidR="00876B84" w:rsidRPr="00772085" w:rsidRDefault="00876B84" w:rsidP="00C278A4">
      <w:pPr>
        <w:autoSpaceDE w:val="0"/>
        <w:autoSpaceDN w:val="0"/>
        <w:adjustRightInd w:val="0"/>
        <w:ind w:left="709" w:firstLine="5760"/>
        <w:rPr>
          <w:sz w:val="20"/>
          <w:szCs w:val="20"/>
        </w:rPr>
      </w:pPr>
    </w:p>
    <w:p w:rsidR="00876B84" w:rsidRPr="00772085" w:rsidRDefault="00876B84" w:rsidP="005C67F2">
      <w:pPr>
        <w:autoSpaceDE w:val="0"/>
        <w:autoSpaceDN w:val="0"/>
        <w:adjustRightInd w:val="0"/>
        <w:rPr>
          <w:sz w:val="20"/>
          <w:szCs w:val="20"/>
        </w:rPr>
      </w:pPr>
    </w:p>
    <w:p w:rsidR="00876B84" w:rsidRPr="00772085" w:rsidRDefault="00876B84" w:rsidP="005C67F2">
      <w:pPr>
        <w:autoSpaceDE w:val="0"/>
        <w:autoSpaceDN w:val="0"/>
        <w:adjustRightInd w:val="0"/>
        <w:rPr>
          <w:sz w:val="20"/>
          <w:szCs w:val="20"/>
        </w:rPr>
      </w:pPr>
    </w:p>
    <w:sectPr w:rsidR="00876B84" w:rsidRPr="00772085" w:rsidSect="000334AC">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B84" w:rsidRDefault="00876B84" w:rsidP="004A0984">
      <w:r>
        <w:separator/>
      </w:r>
    </w:p>
  </w:endnote>
  <w:endnote w:type="continuationSeparator" w:id="1">
    <w:p w:rsidR="00876B84" w:rsidRDefault="00876B84" w:rsidP="004A0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B84" w:rsidRDefault="00876B84" w:rsidP="004A0984">
      <w:r>
        <w:separator/>
      </w:r>
    </w:p>
  </w:footnote>
  <w:footnote w:type="continuationSeparator" w:id="1">
    <w:p w:rsidR="00876B84" w:rsidRDefault="00876B84" w:rsidP="004A0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B84" w:rsidRDefault="00876B84" w:rsidP="00A015B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76B84" w:rsidRDefault="00876B84" w:rsidP="004A0984">
    <w:pPr>
      <w:pStyle w:val="Header"/>
      <w:jc w:val="center"/>
    </w:pPr>
  </w:p>
  <w:p w:rsidR="00876B84" w:rsidRDefault="00876B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7E4"/>
    <w:rsid w:val="000334AC"/>
    <w:rsid w:val="000807E4"/>
    <w:rsid w:val="000A6353"/>
    <w:rsid w:val="000C159F"/>
    <w:rsid w:val="000F0768"/>
    <w:rsid w:val="00102DBD"/>
    <w:rsid w:val="001153F7"/>
    <w:rsid w:val="00135AB6"/>
    <w:rsid w:val="00141CEB"/>
    <w:rsid w:val="00183F05"/>
    <w:rsid w:val="001A25FE"/>
    <w:rsid w:val="001D3D26"/>
    <w:rsid w:val="001D75BD"/>
    <w:rsid w:val="00201A40"/>
    <w:rsid w:val="00294932"/>
    <w:rsid w:val="002A7E54"/>
    <w:rsid w:val="002F1A4A"/>
    <w:rsid w:val="0030340A"/>
    <w:rsid w:val="00324D36"/>
    <w:rsid w:val="00336169"/>
    <w:rsid w:val="003435A0"/>
    <w:rsid w:val="00376BA1"/>
    <w:rsid w:val="003926D2"/>
    <w:rsid w:val="003A7A4B"/>
    <w:rsid w:val="003C48C7"/>
    <w:rsid w:val="004A0984"/>
    <w:rsid w:val="004A2DA8"/>
    <w:rsid w:val="004B61F6"/>
    <w:rsid w:val="004D623A"/>
    <w:rsid w:val="004E5E90"/>
    <w:rsid w:val="0054419C"/>
    <w:rsid w:val="00545E6A"/>
    <w:rsid w:val="0055453A"/>
    <w:rsid w:val="005C67F2"/>
    <w:rsid w:val="006532B3"/>
    <w:rsid w:val="00667F4D"/>
    <w:rsid w:val="006A708B"/>
    <w:rsid w:val="00700F6D"/>
    <w:rsid w:val="00712ACD"/>
    <w:rsid w:val="00745F70"/>
    <w:rsid w:val="007502C6"/>
    <w:rsid w:val="00752DB3"/>
    <w:rsid w:val="00772085"/>
    <w:rsid w:val="00795D94"/>
    <w:rsid w:val="007A1CA9"/>
    <w:rsid w:val="00876B84"/>
    <w:rsid w:val="008871CB"/>
    <w:rsid w:val="008A4AAD"/>
    <w:rsid w:val="008D1FC7"/>
    <w:rsid w:val="008D3C09"/>
    <w:rsid w:val="008E30FA"/>
    <w:rsid w:val="0091021C"/>
    <w:rsid w:val="00931F3F"/>
    <w:rsid w:val="009355A7"/>
    <w:rsid w:val="0096743D"/>
    <w:rsid w:val="009A1004"/>
    <w:rsid w:val="009C15FE"/>
    <w:rsid w:val="009E41B7"/>
    <w:rsid w:val="00A015B4"/>
    <w:rsid w:val="00A55710"/>
    <w:rsid w:val="00A72A8F"/>
    <w:rsid w:val="00A92E8E"/>
    <w:rsid w:val="00AF4C18"/>
    <w:rsid w:val="00AF64C5"/>
    <w:rsid w:val="00B0267C"/>
    <w:rsid w:val="00B37530"/>
    <w:rsid w:val="00B9677D"/>
    <w:rsid w:val="00BF4E88"/>
    <w:rsid w:val="00C278A4"/>
    <w:rsid w:val="00C43A1F"/>
    <w:rsid w:val="00C56B39"/>
    <w:rsid w:val="00C80C76"/>
    <w:rsid w:val="00CC1CBA"/>
    <w:rsid w:val="00CC3BEC"/>
    <w:rsid w:val="00CE2065"/>
    <w:rsid w:val="00D551B4"/>
    <w:rsid w:val="00D5677E"/>
    <w:rsid w:val="00D85492"/>
    <w:rsid w:val="00D95F7B"/>
    <w:rsid w:val="00DA08A9"/>
    <w:rsid w:val="00DF1A36"/>
    <w:rsid w:val="00E368B3"/>
    <w:rsid w:val="00E50965"/>
    <w:rsid w:val="00E83EE1"/>
    <w:rsid w:val="00EC4B9C"/>
    <w:rsid w:val="00EE7695"/>
    <w:rsid w:val="00F13952"/>
    <w:rsid w:val="00F40CE0"/>
    <w:rsid w:val="00F478D0"/>
    <w:rsid w:val="00F5288C"/>
    <w:rsid w:val="00F54FB8"/>
    <w:rsid w:val="00F61BC9"/>
    <w:rsid w:val="00F63FD6"/>
    <w:rsid w:val="00F72944"/>
    <w:rsid w:val="00F850C4"/>
    <w:rsid w:val="00FD068D"/>
    <w:rsid w:val="00FE142A"/>
    <w:rsid w:val="00FF50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E4"/>
    <w:rPr>
      <w:sz w:val="24"/>
      <w:szCs w:val="24"/>
    </w:rPr>
  </w:style>
  <w:style w:type="paragraph" w:styleId="Heading1">
    <w:name w:val="heading 1"/>
    <w:basedOn w:val="Normal"/>
    <w:next w:val="Normal"/>
    <w:link w:val="Heading1Char"/>
    <w:uiPriority w:val="99"/>
    <w:qFormat/>
    <w:rsid w:val="00CC1CBA"/>
    <w:pPr>
      <w:keepNext/>
      <w:spacing w:before="240" w:after="60"/>
      <w:outlineLvl w:val="0"/>
    </w:pPr>
    <w:rPr>
      <w:rFonts w:ascii="Cambria" w:hAnsi="Cambria" w:cs="Cambria"/>
      <w:b/>
      <w:bCs/>
      <w:kern w:val="32"/>
      <w:sz w:val="32"/>
      <w:szCs w:val="32"/>
    </w:rPr>
  </w:style>
  <w:style w:type="paragraph" w:styleId="Heading4">
    <w:name w:val="heading 4"/>
    <w:basedOn w:val="Normal"/>
    <w:next w:val="Normal"/>
    <w:link w:val="Heading4Char"/>
    <w:uiPriority w:val="99"/>
    <w:qFormat/>
    <w:rsid w:val="002F1A4A"/>
    <w:pPr>
      <w:keepNext/>
      <w:ind w:firstLine="708"/>
      <w:jc w:val="right"/>
      <w:outlineLvl w:val="3"/>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1CBA"/>
    <w:rPr>
      <w:rFonts w:ascii="Cambria" w:hAnsi="Cambria" w:cs="Cambria"/>
      <w:b/>
      <w:bCs/>
      <w:kern w:val="32"/>
      <w:sz w:val="32"/>
      <w:szCs w:val="32"/>
      <w:lang w:val="ru-RU" w:eastAsia="ru-RU"/>
    </w:rPr>
  </w:style>
  <w:style w:type="character" w:customStyle="1" w:styleId="Heading4Char">
    <w:name w:val="Heading 4 Char"/>
    <w:basedOn w:val="DefaultParagraphFont"/>
    <w:link w:val="Heading4"/>
    <w:uiPriority w:val="99"/>
    <w:semiHidden/>
    <w:locked/>
    <w:rsid w:val="002F1A4A"/>
    <w:rPr>
      <w:sz w:val="28"/>
      <w:szCs w:val="28"/>
      <w:lang w:val="ru-RU" w:eastAsia="ru-RU"/>
    </w:rPr>
  </w:style>
  <w:style w:type="paragraph" w:styleId="NoSpacing">
    <w:name w:val="No Spacing"/>
    <w:uiPriority w:val="99"/>
    <w:qFormat/>
    <w:rsid w:val="000807E4"/>
    <w:rPr>
      <w:rFonts w:ascii="Calibri" w:hAnsi="Calibri" w:cs="Calibri"/>
      <w:lang w:eastAsia="en-US"/>
    </w:rPr>
  </w:style>
  <w:style w:type="paragraph" w:customStyle="1" w:styleId="ConsTitle">
    <w:name w:val="ConsTitle"/>
    <w:uiPriority w:val="99"/>
    <w:rsid w:val="000807E4"/>
    <w:pPr>
      <w:widowControl w:val="0"/>
      <w:ind w:right="19772"/>
    </w:pPr>
    <w:rPr>
      <w:rFonts w:ascii="Arial" w:hAnsi="Arial" w:cs="Arial"/>
      <w:b/>
      <w:bCs/>
      <w:sz w:val="16"/>
      <w:szCs w:val="16"/>
    </w:rPr>
  </w:style>
  <w:style w:type="paragraph" w:styleId="BodyTextIndent2">
    <w:name w:val="Body Text Indent 2"/>
    <w:basedOn w:val="Normal"/>
    <w:link w:val="BodyTextIndent2Char"/>
    <w:uiPriority w:val="99"/>
    <w:rsid w:val="00D5677E"/>
    <w:pPr>
      <w:widowControl w:val="0"/>
      <w:ind w:firstLine="545"/>
    </w:pPr>
    <w:rPr>
      <w:b/>
      <w:bCs/>
      <w:sz w:val="28"/>
      <w:szCs w:val="28"/>
    </w:rPr>
  </w:style>
  <w:style w:type="character" w:customStyle="1" w:styleId="BodyTextIndent2Char">
    <w:name w:val="Body Text Indent 2 Char"/>
    <w:basedOn w:val="DefaultParagraphFont"/>
    <w:link w:val="BodyTextIndent2"/>
    <w:uiPriority w:val="99"/>
    <w:locked/>
    <w:rsid w:val="00D5677E"/>
    <w:rPr>
      <w:b/>
      <w:bCs/>
      <w:sz w:val="28"/>
      <w:szCs w:val="28"/>
      <w:lang w:val="ru-RU" w:eastAsia="ru-RU"/>
    </w:rPr>
  </w:style>
  <w:style w:type="paragraph" w:customStyle="1" w:styleId="ConsPlusNormal">
    <w:name w:val="ConsPlusNormal"/>
    <w:uiPriority w:val="99"/>
    <w:rsid w:val="00D5677E"/>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semiHidden/>
    <w:rsid w:val="00D5677E"/>
    <w:rPr>
      <w:color w:val="0000FF"/>
      <w:u w:val="single"/>
    </w:rPr>
  </w:style>
  <w:style w:type="paragraph" w:customStyle="1" w:styleId="ConsPlusCell">
    <w:name w:val="ConsPlusCell"/>
    <w:uiPriority w:val="99"/>
    <w:rsid w:val="00C278A4"/>
    <w:pPr>
      <w:autoSpaceDE w:val="0"/>
      <w:autoSpaceDN w:val="0"/>
      <w:adjustRightInd w:val="0"/>
    </w:pPr>
    <w:rPr>
      <w:rFonts w:ascii="Arial" w:hAnsi="Arial" w:cs="Arial"/>
      <w:sz w:val="24"/>
      <w:szCs w:val="24"/>
    </w:rPr>
  </w:style>
  <w:style w:type="paragraph" w:styleId="Header">
    <w:name w:val="header"/>
    <w:basedOn w:val="Normal"/>
    <w:link w:val="HeaderChar"/>
    <w:uiPriority w:val="99"/>
    <w:rsid w:val="004A0984"/>
    <w:pPr>
      <w:tabs>
        <w:tab w:val="center" w:pos="4677"/>
        <w:tab w:val="right" w:pos="9355"/>
      </w:tabs>
    </w:pPr>
  </w:style>
  <w:style w:type="character" w:customStyle="1" w:styleId="HeaderChar">
    <w:name w:val="Header Char"/>
    <w:basedOn w:val="DefaultParagraphFont"/>
    <w:link w:val="Header"/>
    <w:uiPriority w:val="99"/>
    <w:locked/>
    <w:rsid w:val="004A0984"/>
    <w:rPr>
      <w:sz w:val="24"/>
      <w:szCs w:val="24"/>
    </w:rPr>
  </w:style>
  <w:style w:type="paragraph" w:styleId="Footer">
    <w:name w:val="footer"/>
    <w:basedOn w:val="Normal"/>
    <w:link w:val="FooterChar"/>
    <w:uiPriority w:val="99"/>
    <w:rsid w:val="004A0984"/>
    <w:pPr>
      <w:tabs>
        <w:tab w:val="center" w:pos="4677"/>
        <w:tab w:val="right" w:pos="9355"/>
      </w:tabs>
    </w:pPr>
  </w:style>
  <w:style w:type="character" w:customStyle="1" w:styleId="FooterChar">
    <w:name w:val="Footer Char"/>
    <w:basedOn w:val="DefaultParagraphFont"/>
    <w:link w:val="Footer"/>
    <w:uiPriority w:val="99"/>
    <w:locked/>
    <w:rsid w:val="004A0984"/>
    <w:rPr>
      <w:sz w:val="24"/>
      <w:szCs w:val="24"/>
    </w:rPr>
  </w:style>
  <w:style w:type="paragraph" w:styleId="BalloonText">
    <w:name w:val="Balloon Text"/>
    <w:basedOn w:val="Normal"/>
    <w:link w:val="BalloonTextChar"/>
    <w:uiPriority w:val="99"/>
    <w:semiHidden/>
    <w:rsid w:val="004A0984"/>
    <w:rPr>
      <w:rFonts w:ascii="Tahoma" w:hAnsi="Tahoma" w:cs="Tahoma"/>
      <w:sz w:val="16"/>
      <w:szCs w:val="16"/>
    </w:rPr>
  </w:style>
  <w:style w:type="character" w:customStyle="1" w:styleId="BalloonTextChar">
    <w:name w:val="Balloon Text Char"/>
    <w:basedOn w:val="DefaultParagraphFont"/>
    <w:link w:val="BalloonText"/>
    <w:uiPriority w:val="99"/>
    <w:locked/>
    <w:rsid w:val="004A0984"/>
    <w:rPr>
      <w:rFonts w:ascii="Tahoma" w:hAnsi="Tahoma" w:cs="Tahoma"/>
      <w:sz w:val="16"/>
      <w:szCs w:val="16"/>
    </w:rPr>
  </w:style>
  <w:style w:type="character" w:styleId="PageNumber">
    <w:name w:val="page number"/>
    <w:basedOn w:val="DefaultParagraphFont"/>
    <w:uiPriority w:val="99"/>
    <w:rsid w:val="004E5E90"/>
  </w:style>
</w:styles>
</file>

<file path=word/webSettings.xml><?xml version="1.0" encoding="utf-8"?>
<w:webSettings xmlns:r="http://schemas.openxmlformats.org/officeDocument/2006/relationships" xmlns:w="http://schemas.openxmlformats.org/wordprocessingml/2006/main">
  <w:divs>
    <w:div w:id="702285307">
      <w:marLeft w:val="0"/>
      <w:marRight w:val="0"/>
      <w:marTop w:val="0"/>
      <w:marBottom w:val="0"/>
      <w:divBdr>
        <w:top w:val="none" w:sz="0" w:space="0" w:color="auto"/>
        <w:left w:val="none" w:sz="0" w:space="0" w:color="auto"/>
        <w:bottom w:val="none" w:sz="0" w:space="0" w:color="auto"/>
        <w:right w:val="none" w:sz="0" w:space="0" w:color="auto"/>
      </w:divBdr>
    </w:div>
    <w:div w:id="702285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12</Pages>
  <Words>5077</Words>
  <Characters>28944</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СЕЛЬСКОГО ПОСЕЛЕНИЯ АЛЕШИНСКОЕ</dc:title>
  <dc:subject/>
  <dc:creator>Customer</dc:creator>
  <cp:keywords/>
  <dc:description/>
  <cp:lastModifiedBy>Customer</cp:lastModifiedBy>
  <cp:revision>28</cp:revision>
  <cp:lastPrinted>2018-10-05T06:43:00Z</cp:lastPrinted>
  <dcterms:created xsi:type="dcterms:W3CDTF">2018-10-01T05:10:00Z</dcterms:created>
  <dcterms:modified xsi:type="dcterms:W3CDTF">2018-10-08T09:20:00Z</dcterms:modified>
</cp:coreProperties>
</file>