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95" w:rsidRDefault="00980511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.75pt;height:30.75pt;visibility:visible">
            <v:imagedata r:id="rId8" o:title=""/>
          </v:shape>
        </w:pict>
      </w:r>
    </w:p>
    <w:p w:rsidR="00E87595" w:rsidRDefault="00E87595">
      <w:pPr>
        <w:rPr>
          <w:b/>
          <w:sz w:val="16"/>
        </w:rPr>
      </w:pPr>
    </w:p>
    <w:p w:rsidR="00E87595" w:rsidRPr="001437C9" w:rsidRDefault="00E87595" w:rsidP="001437C9">
      <w:pPr>
        <w:jc w:val="center"/>
        <w:rPr>
          <w:b/>
          <w:sz w:val="28"/>
        </w:rPr>
      </w:pPr>
      <w:r w:rsidRPr="001437C9">
        <w:rPr>
          <w:b/>
          <w:sz w:val="28"/>
        </w:rPr>
        <w:t xml:space="preserve">ПРЕДСТАВИТЕЛЬНОЕ  </w:t>
      </w:r>
      <w:r>
        <w:rPr>
          <w:b/>
          <w:sz w:val="28"/>
        </w:rPr>
        <w:t xml:space="preserve"> </w:t>
      </w:r>
      <w:r w:rsidRPr="001437C9">
        <w:rPr>
          <w:b/>
          <w:sz w:val="28"/>
        </w:rPr>
        <w:t>СОБРАНИЕ</w:t>
      </w:r>
    </w:p>
    <w:p w:rsidR="00E87595" w:rsidRPr="00D979BF" w:rsidRDefault="00E87595" w:rsidP="00D979BF">
      <w:pPr>
        <w:jc w:val="center"/>
        <w:rPr>
          <w:b/>
          <w:sz w:val="28"/>
          <w:szCs w:val="28"/>
        </w:rPr>
      </w:pPr>
      <w:r w:rsidRPr="00D979BF">
        <w:rPr>
          <w:sz w:val="28"/>
          <w:szCs w:val="28"/>
        </w:rPr>
        <w:t>Кирилловского  муниципального  района Вологодской области</w:t>
      </w:r>
    </w:p>
    <w:p w:rsidR="00E87595" w:rsidRDefault="00E87595">
      <w:pPr>
        <w:rPr>
          <w:b/>
          <w:sz w:val="24"/>
        </w:rPr>
      </w:pPr>
    </w:p>
    <w:p w:rsidR="00E87595" w:rsidRDefault="00E87595">
      <w:pPr>
        <w:rPr>
          <w:sz w:val="28"/>
        </w:rPr>
      </w:pPr>
      <w:r>
        <w:rPr>
          <w:b/>
          <w:sz w:val="24"/>
        </w:rPr>
        <w:t xml:space="preserve">    </w:t>
      </w:r>
    </w:p>
    <w:p w:rsidR="00E87595" w:rsidRDefault="00E87595">
      <w:pPr>
        <w:pStyle w:val="1"/>
        <w:rPr>
          <w:sz w:val="24"/>
        </w:rPr>
      </w:pPr>
      <w:proofErr w:type="gramStart"/>
      <w:r>
        <w:t>Р</w:t>
      </w:r>
      <w:proofErr w:type="gramEnd"/>
      <w:r>
        <w:t xml:space="preserve">  Е  Ш  Е  Н  И  Е</w:t>
      </w:r>
    </w:p>
    <w:p w:rsidR="00E87595" w:rsidRDefault="00E87595">
      <w:pPr>
        <w:rPr>
          <w:b/>
          <w:sz w:val="24"/>
        </w:rPr>
      </w:pPr>
    </w:p>
    <w:p w:rsidR="00E87595" w:rsidRDefault="00E87595">
      <w:pPr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E87595">
        <w:tc>
          <w:tcPr>
            <w:tcW w:w="534" w:type="dxa"/>
          </w:tcPr>
          <w:p w:rsidR="00E87595" w:rsidRDefault="00E87595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7595" w:rsidRPr="00434528" w:rsidRDefault="003E1C5C" w:rsidP="004345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18.11.2021</w:t>
            </w:r>
          </w:p>
        </w:tc>
        <w:tc>
          <w:tcPr>
            <w:tcW w:w="548" w:type="dxa"/>
          </w:tcPr>
          <w:p w:rsidR="00E87595" w:rsidRDefault="00E87595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E87595" w:rsidRPr="00434528" w:rsidRDefault="003E1C5C" w:rsidP="004345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</w:tbl>
    <w:p w:rsidR="00E87595" w:rsidRDefault="00E87595">
      <w:pPr>
        <w:rPr>
          <w:sz w:val="28"/>
        </w:rPr>
      </w:pPr>
    </w:p>
    <w:p w:rsidR="004C4E5A" w:rsidRDefault="00E87595" w:rsidP="00F240E1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5244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C46B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4C4E5A">
        <w:rPr>
          <w:sz w:val="28"/>
          <w:szCs w:val="28"/>
        </w:rPr>
        <w:t>Положение</w:t>
      </w:r>
    </w:p>
    <w:p w:rsidR="004C4E5A" w:rsidRDefault="004C4E5A" w:rsidP="00F240E1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5244"/>
        <w:rPr>
          <w:sz w:val="28"/>
          <w:szCs w:val="28"/>
        </w:rPr>
      </w:pPr>
      <w:r>
        <w:rPr>
          <w:sz w:val="28"/>
          <w:szCs w:val="28"/>
        </w:rPr>
        <w:t>о межбюджетных трансфертах</w:t>
      </w:r>
    </w:p>
    <w:p w:rsidR="004C4E5A" w:rsidRDefault="004C4E5A" w:rsidP="00F240E1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5244"/>
        <w:rPr>
          <w:sz w:val="28"/>
          <w:szCs w:val="28"/>
        </w:rPr>
      </w:pPr>
      <w:r>
        <w:rPr>
          <w:sz w:val="28"/>
          <w:szCs w:val="28"/>
        </w:rPr>
        <w:t>в Кирилловском муниципальном</w:t>
      </w:r>
    </w:p>
    <w:p w:rsidR="00E87595" w:rsidRDefault="004C4E5A" w:rsidP="00F240E1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5244"/>
        <w:rPr>
          <w:sz w:val="28"/>
          <w:szCs w:val="28"/>
        </w:rPr>
      </w:pPr>
      <w:r>
        <w:rPr>
          <w:sz w:val="28"/>
          <w:szCs w:val="28"/>
        </w:rPr>
        <w:t xml:space="preserve">районе,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</w:t>
      </w:r>
      <w:r w:rsidR="00E87595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</w:p>
    <w:p w:rsidR="004C4E5A" w:rsidRDefault="00E87595" w:rsidP="00F240E1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5244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E87595" w:rsidRDefault="004C4E5A" w:rsidP="00F240E1">
      <w:pPr>
        <w:widowControl w:val="0"/>
        <w:tabs>
          <w:tab w:val="left" w:pos="3119"/>
          <w:tab w:val="left" w:pos="3686"/>
        </w:tabs>
        <w:autoSpaceDE w:val="0"/>
        <w:autoSpaceDN w:val="0"/>
        <w:adjustRightInd w:val="0"/>
        <w:ind w:right="5244"/>
        <w:rPr>
          <w:sz w:val="28"/>
          <w:szCs w:val="28"/>
        </w:rPr>
      </w:pPr>
      <w:r>
        <w:rPr>
          <w:sz w:val="28"/>
          <w:szCs w:val="28"/>
        </w:rPr>
        <w:t>о</w:t>
      </w:r>
      <w:r w:rsidR="00E875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87595">
        <w:rPr>
          <w:sz w:val="28"/>
          <w:szCs w:val="28"/>
        </w:rPr>
        <w:t>14.11.2013 № 15</w:t>
      </w:r>
    </w:p>
    <w:p w:rsidR="00E87595" w:rsidRDefault="00E87595" w:rsidP="00F240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409B" w:rsidRDefault="00D9409B" w:rsidP="00F240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7595" w:rsidRDefault="00E87595" w:rsidP="00F240E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Представительное Собрание района</w:t>
      </w:r>
    </w:p>
    <w:p w:rsidR="00E87595" w:rsidRDefault="00E87595" w:rsidP="00FD6739">
      <w:pPr>
        <w:widowControl w:val="0"/>
        <w:tabs>
          <w:tab w:val="left" w:pos="-5812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proofErr w:type="gramStart"/>
      <w:r w:rsidRPr="00FD6739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FD673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D673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D673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D67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D6739">
        <w:rPr>
          <w:b/>
          <w:sz w:val="28"/>
          <w:szCs w:val="28"/>
        </w:rPr>
        <w:t>О:</w:t>
      </w:r>
    </w:p>
    <w:p w:rsidR="00E87595" w:rsidRDefault="00E87595" w:rsidP="00F240E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607F81">
        <w:rPr>
          <w:sz w:val="28"/>
          <w:szCs w:val="28"/>
        </w:rPr>
        <w:t xml:space="preserve">Приложение 2 к </w:t>
      </w:r>
      <w:r>
        <w:rPr>
          <w:sz w:val="28"/>
          <w:szCs w:val="28"/>
        </w:rPr>
        <w:t>Положени</w:t>
      </w:r>
      <w:r w:rsidR="00607F81">
        <w:rPr>
          <w:sz w:val="28"/>
          <w:szCs w:val="28"/>
        </w:rPr>
        <w:t>ю</w:t>
      </w:r>
      <w:r>
        <w:rPr>
          <w:sz w:val="28"/>
          <w:szCs w:val="28"/>
        </w:rPr>
        <w:t xml:space="preserve"> о межбюджетных трансфертах в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рилловском муниципальном районе (далее – Положение), утвержденное решением Представительного Собрания Кирилловского муниципального района от 14 ноября 2013 года № 15 (с изменениями, внесенными решениями Представительного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от 27 декабря 2013 года № 55, от 17 апреля 2014 года № 82, от 13 ноября 2014 года № 137, от 16 декабря 2014 года № 165, от 18</w:t>
      </w:r>
      <w:proofErr w:type="gramEnd"/>
      <w:r>
        <w:rPr>
          <w:sz w:val="28"/>
          <w:szCs w:val="28"/>
        </w:rPr>
        <w:t xml:space="preserve"> июня 2015 года № 208, от 7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2015 года № 296, от 15 декабря 2016 года № 438, от 30 ноября 2017 года № 536, от 22</w:t>
      </w:r>
      <w:r w:rsidR="009C46B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="009C46B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646</w:t>
      </w:r>
      <w:r w:rsidR="00C76993">
        <w:rPr>
          <w:sz w:val="28"/>
          <w:szCs w:val="28"/>
        </w:rPr>
        <w:t>, от 14</w:t>
      </w:r>
      <w:r w:rsidR="009C46BE">
        <w:rPr>
          <w:sz w:val="28"/>
          <w:szCs w:val="28"/>
        </w:rPr>
        <w:t xml:space="preserve"> ноября </w:t>
      </w:r>
      <w:r w:rsidR="00C76993">
        <w:rPr>
          <w:sz w:val="28"/>
          <w:szCs w:val="28"/>
        </w:rPr>
        <w:t>2019</w:t>
      </w:r>
      <w:r w:rsidR="009C46BE">
        <w:rPr>
          <w:sz w:val="28"/>
          <w:szCs w:val="28"/>
        </w:rPr>
        <w:t xml:space="preserve"> года</w:t>
      </w:r>
      <w:r w:rsidR="00C76993">
        <w:rPr>
          <w:sz w:val="28"/>
          <w:szCs w:val="28"/>
        </w:rPr>
        <w:t xml:space="preserve"> № 750</w:t>
      </w:r>
      <w:r w:rsidR="00190EE8">
        <w:rPr>
          <w:sz w:val="28"/>
          <w:szCs w:val="28"/>
        </w:rPr>
        <w:t>,</w:t>
      </w:r>
      <w:r w:rsidR="00190EE8" w:rsidRPr="00190EE8">
        <w:rPr>
          <w:sz w:val="28"/>
          <w:szCs w:val="28"/>
        </w:rPr>
        <w:t xml:space="preserve"> </w:t>
      </w:r>
      <w:r w:rsidR="00190EE8">
        <w:rPr>
          <w:sz w:val="28"/>
          <w:szCs w:val="28"/>
        </w:rPr>
        <w:t>от 12 декабря 2019 № 788</w:t>
      </w:r>
      <w:r w:rsidR="008F1EAF">
        <w:rPr>
          <w:sz w:val="28"/>
          <w:szCs w:val="28"/>
        </w:rPr>
        <w:t>, от 19</w:t>
      </w:r>
      <w:r w:rsidR="00291E3F">
        <w:rPr>
          <w:sz w:val="28"/>
          <w:szCs w:val="28"/>
        </w:rPr>
        <w:t xml:space="preserve"> ноября </w:t>
      </w:r>
      <w:r w:rsidR="008F1EAF">
        <w:rPr>
          <w:sz w:val="28"/>
          <w:szCs w:val="28"/>
        </w:rPr>
        <w:t xml:space="preserve">2020 </w:t>
      </w:r>
      <w:r w:rsidR="00291E3F">
        <w:rPr>
          <w:sz w:val="28"/>
          <w:szCs w:val="28"/>
        </w:rPr>
        <w:t xml:space="preserve">года </w:t>
      </w:r>
      <w:r w:rsidR="008F1EAF">
        <w:rPr>
          <w:sz w:val="28"/>
          <w:szCs w:val="28"/>
        </w:rPr>
        <w:t>№ 57</w:t>
      </w:r>
      <w:r>
        <w:rPr>
          <w:sz w:val="28"/>
          <w:szCs w:val="28"/>
        </w:rPr>
        <w:t>)</w:t>
      </w:r>
      <w:r w:rsidR="00607F81">
        <w:rPr>
          <w:sz w:val="28"/>
          <w:szCs w:val="28"/>
        </w:rPr>
        <w:t xml:space="preserve"> (далее </w:t>
      </w:r>
      <w:r w:rsidR="009C46BE">
        <w:rPr>
          <w:sz w:val="28"/>
          <w:szCs w:val="28"/>
        </w:rPr>
        <w:t>–</w:t>
      </w:r>
      <w:r w:rsidR="00607F81">
        <w:rPr>
          <w:sz w:val="28"/>
          <w:szCs w:val="28"/>
        </w:rPr>
        <w:t xml:space="preserve"> </w:t>
      </w:r>
      <w:r w:rsidR="009C46BE">
        <w:rPr>
          <w:sz w:val="28"/>
          <w:szCs w:val="28"/>
        </w:rPr>
        <w:t>Приложение)</w:t>
      </w:r>
      <w:r>
        <w:rPr>
          <w:sz w:val="28"/>
          <w:szCs w:val="28"/>
        </w:rPr>
        <w:t xml:space="preserve"> следующ</w:t>
      </w:r>
      <w:r w:rsidR="009C46BE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9C46BE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07F81" w:rsidRPr="008F1EAF" w:rsidRDefault="00E87595" w:rsidP="00607F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8F1EAF" w:rsidRPr="008F1EA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F1EAF">
        <w:rPr>
          <w:rFonts w:ascii="Times New Roman" w:hAnsi="Times New Roman" w:cs="Times New Roman"/>
          <w:sz w:val="28"/>
          <w:szCs w:val="28"/>
        </w:rPr>
        <w:t xml:space="preserve">восемнадцатый </w:t>
      </w:r>
      <w:r w:rsidR="00607F81" w:rsidRPr="008F1EAF">
        <w:rPr>
          <w:rFonts w:ascii="Times New Roman" w:hAnsi="Times New Roman" w:cs="Times New Roman"/>
          <w:sz w:val="28"/>
          <w:szCs w:val="28"/>
        </w:rPr>
        <w:t>пункт</w:t>
      </w:r>
      <w:r w:rsidR="008F1EAF">
        <w:rPr>
          <w:rFonts w:ascii="Times New Roman" w:hAnsi="Times New Roman" w:cs="Times New Roman"/>
          <w:sz w:val="28"/>
          <w:szCs w:val="28"/>
        </w:rPr>
        <w:t>а</w:t>
      </w:r>
      <w:r w:rsidR="00607F81" w:rsidRPr="008F1EAF">
        <w:rPr>
          <w:rFonts w:ascii="Times New Roman" w:hAnsi="Times New Roman" w:cs="Times New Roman"/>
          <w:sz w:val="28"/>
          <w:szCs w:val="28"/>
        </w:rPr>
        <w:t xml:space="preserve"> 2 Приложения 2 к Положению изложить в сл</w:t>
      </w:r>
      <w:r w:rsidR="00607F81" w:rsidRPr="008F1EAF">
        <w:rPr>
          <w:rFonts w:ascii="Times New Roman" w:hAnsi="Times New Roman" w:cs="Times New Roman"/>
          <w:sz w:val="28"/>
          <w:szCs w:val="28"/>
        </w:rPr>
        <w:t>е</w:t>
      </w:r>
      <w:r w:rsidR="00607F81" w:rsidRPr="008F1EAF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F1EAF" w:rsidRDefault="00607F81" w:rsidP="008F1E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EAF" w:rsidRPr="002217C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F1EAF" w:rsidRPr="002217C0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принимаемый </w:t>
      </w:r>
      <w:proofErr w:type="gramStart"/>
      <w:r w:rsidR="008F1EAF" w:rsidRPr="002217C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8F1EAF" w:rsidRPr="002217C0">
        <w:rPr>
          <w:rFonts w:ascii="Times New Roman" w:hAnsi="Times New Roman" w:cs="Times New Roman"/>
          <w:sz w:val="28"/>
          <w:szCs w:val="28"/>
        </w:rPr>
        <w:t xml:space="preserve"> 0,</w:t>
      </w:r>
      <w:r w:rsidR="008F1EAF">
        <w:rPr>
          <w:rFonts w:ascii="Times New Roman" w:hAnsi="Times New Roman" w:cs="Times New Roman"/>
          <w:sz w:val="28"/>
          <w:szCs w:val="28"/>
        </w:rPr>
        <w:t>94</w:t>
      </w:r>
      <w:r w:rsidR="008F1EAF" w:rsidRPr="002217C0">
        <w:rPr>
          <w:rFonts w:ascii="Times New Roman" w:hAnsi="Times New Roman" w:cs="Times New Roman"/>
          <w:sz w:val="28"/>
          <w:szCs w:val="28"/>
        </w:rPr>
        <w:t xml:space="preserve"> для городских поселений, административный центр которых располагается в городе, для остал</w:t>
      </w:r>
      <w:r w:rsidR="008F1EAF" w:rsidRPr="002217C0">
        <w:rPr>
          <w:rFonts w:ascii="Times New Roman" w:hAnsi="Times New Roman" w:cs="Times New Roman"/>
          <w:sz w:val="28"/>
          <w:szCs w:val="28"/>
        </w:rPr>
        <w:t>ь</w:t>
      </w:r>
      <w:r w:rsidR="008F1EAF" w:rsidRPr="002217C0">
        <w:rPr>
          <w:rFonts w:ascii="Times New Roman" w:hAnsi="Times New Roman" w:cs="Times New Roman"/>
          <w:sz w:val="28"/>
          <w:szCs w:val="28"/>
        </w:rPr>
        <w:t>ных поселений принимается равным 1.</w:t>
      </w:r>
      <w:r w:rsidR="008F1EAF">
        <w:rPr>
          <w:rFonts w:ascii="Times New Roman" w:hAnsi="Times New Roman" w:cs="Times New Roman"/>
          <w:sz w:val="28"/>
          <w:szCs w:val="28"/>
        </w:rPr>
        <w:t>».</w:t>
      </w:r>
    </w:p>
    <w:p w:rsidR="00E87595" w:rsidRDefault="00E87595" w:rsidP="00805A59">
      <w:pPr>
        <w:tabs>
          <w:tab w:val="left" w:pos="567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B2293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опубликования, распространяется на правоотношения, возникающие при формировании проекта районного бюджета на 20</w:t>
      </w:r>
      <w:r w:rsidR="00124207">
        <w:rPr>
          <w:sz w:val="28"/>
          <w:szCs w:val="28"/>
        </w:rPr>
        <w:t>2</w:t>
      </w:r>
      <w:r w:rsidR="008F1EA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F1EA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F1EA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 </w:t>
      </w:r>
    </w:p>
    <w:p w:rsidR="00E87595" w:rsidRDefault="00E87595" w:rsidP="00805A59">
      <w:pPr>
        <w:tabs>
          <w:tab w:val="left" w:pos="567"/>
        </w:tabs>
        <w:jc w:val="both"/>
        <w:outlineLvl w:val="1"/>
        <w:rPr>
          <w:sz w:val="28"/>
          <w:szCs w:val="28"/>
        </w:rPr>
      </w:pPr>
    </w:p>
    <w:p w:rsidR="00E87595" w:rsidRDefault="00E87595" w:rsidP="00805A59">
      <w:pPr>
        <w:tabs>
          <w:tab w:val="left" w:pos="567"/>
        </w:tabs>
        <w:jc w:val="both"/>
        <w:outlineLvl w:val="1"/>
        <w:rPr>
          <w:sz w:val="28"/>
          <w:szCs w:val="28"/>
        </w:rPr>
      </w:pPr>
    </w:p>
    <w:p w:rsidR="00E87595" w:rsidRPr="00420242" w:rsidRDefault="00E87595" w:rsidP="00D9409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С.В.Усов</w:t>
      </w:r>
    </w:p>
    <w:sectPr w:rsidR="00E87595" w:rsidRPr="00420242" w:rsidSect="000B2293">
      <w:headerReference w:type="default" r:id="rId9"/>
      <w:footerReference w:type="default" r:id="rId10"/>
      <w:pgSz w:w="11906" w:h="16838" w:code="9"/>
      <w:pgMar w:top="425" w:right="567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99" w:rsidRDefault="00EB1799">
      <w:r>
        <w:separator/>
      </w:r>
    </w:p>
  </w:endnote>
  <w:endnote w:type="continuationSeparator" w:id="0">
    <w:p w:rsidR="00EB1799" w:rsidRDefault="00EB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95" w:rsidRDefault="00E87595">
    <w:pPr>
      <w:pStyle w:val="a5"/>
      <w:rPr>
        <w:sz w:val="14"/>
      </w:rPr>
    </w:pPr>
  </w:p>
  <w:p w:rsidR="00E87595" w:rsidRDefault="00E87595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E87595" w:rsidRDefault="00E87595">
    <w:pPr>
      <w:pStyle w:val="a5"/>
      <w:rPr>
        <w:sz w:val="14"/>
        <w:lang w:val="en-US"/>
      </w:rPr>
    </w:pPr>
  </w:p>
  <w:p w:rsidR="00E87595" w:rsidRDefault="00E87595">
    <w:pPr>
      <w:pStyle w:val="a5"/>
      <w:rPr>
        <w:sz w:val="14"/>
        <w:lang w:val="en-US"/>
      </w:rPr>
    </w:pPr>
  </w:p>
  <w:p w:rsidR="00E87595" w:rsidRDefault="00E875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99" w:rsidRDefault="00EB1799">
      <w:r>
        <w:separator/>
      </w:r>
    </w:p>
  </w:footnote>
  <w:footnote w:type="continuationSeparator" w:id="0">
    <w:p w:rsidR="00EB1799" w:rsidRDefault="00EB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95" w:rsidRDefault="00980511">
    <w:pPr>
      <w:pStyle w:val="a3"/>
      <w:jc w:val="center"/>
    </w:pPr>
    <w:fldSimple w:instr=" PAGE   \* MERGEFORMAT ">
      <w:r w:rsidR="008F1EAF">
        <w:rPr>
          <w:noProof/>
        </w:rPr>
        <w:t>2</w:t>
      </w:r>
    </w:fldSimple>
  </w:p>
  <w:p w:rsidR="00E87595" w:rsidRDefault="00E875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5B6"/>
    <w:multiLevelType w:val="hybridMultilevel"/>
    <w:tmpl w:val="2F8A0D0C"/>
    <w:lvl w:ilvl="0" w:tplc="BD38A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417561"/>
    <w:multiLevelType w:val="hybridMultilevel"/>
    <w:tmpl w:val="09F2C8EE"/>
    <w:lvl w:ilvl="0" w:tplc="064AB4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6121"/>
    <w:multiLevelType w:val="multilevel"/>
    <w:tmpl w:val="3B90775C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 w:val="0"/>
      </w:rPr>
    </w:lvl>
  </w:abstractNum>
  <w:abstractNum w:abstractNumId="3">
    <w:nsid w:val="457F58F9"/>
    <w:multiLevelType w:val="hybridMultilevel"/>
    <w:tmpl w:val="14A08E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7C9"/>
    <w:rsid w:val="00005937"/>
    <w:rsid w:val="000505EB"/>
    <w:rsid w:val="00056584"/>
    <w:rsid w:val="00071D0C"/>
    <w:rsid w:val="0007218C"/>
    <w:rsid w:val="00077C91"/>
    <w:rsid w:val="00080B33"/>
    <w:rsid w:val="00093572"/>
    <w:rsid w:val="00093DFA"/>
    <w:rsid w:val="0009521B"/>
    <w:rsid w:val="000A30F9"/>
    <w:rsid w:val="000B05AD"/>
    <w:rsid w:val="000B2293"/>
    <w:rsid w:val="000C4CBA"/>
    <w:rsid w:val="000D68D0"/>
    <w:rsid w:val="000E1D8C"/>
    <w:rsid w:val="000E71B7"/>
    <w:rsid w:val="000E7245"/>
    <w:rsid w:val="000F3B12"/>
    <w:rsid w:val="000F693E"/>
    <w:rsid w:val="001036B5"/>
    <w:rsid w:val="00103F26"/>
    <w:rsid w:val="0010421B"/>
    <w:rsid w:val="00123895"/>
    <w:rsid w:val="00124207"/>
    <w:rsid w:val="001349E9"/>
    <w:rsid w:val="0014029B"/>
    <w:rsid w:val="001437C9"/>
    <w:rsid w:val="001437D9"/>
    <w:rsid w:val="00153C26"/>
    <w:rsid w:val="00164765"/>
    <w:rsid w:val="00172AA1"/>
    <w:rsid w:val="001816A8"/>
    <w:rsid w:val="0019099D"/>
    <w:rsid w:val="00190EE8"/>
    <w:rsid w:val="00191070"/>
    <w:rsid w:val="0019186D"/>
    <w:rsid w:val="00194D4C"/>
    <w:rsid w:val="001B1B3E"/>
    <w:rsid w:val="001C0D58"/>
    <w:rsid w:val="001C5859"/>
    <w:rsid w:val="001C751D"/>
    <w:rsid w:val="001D3D7E"/>
    <w:rsid w:val="001E3578"/>
    <w:rsid w:val="001F3CDE"/>
    <w:rsid w:val="00202E7F"/>
    <w:rsid w:val="00203B03"/>
    <w:rsid w:val="0021705C"/>
    <w:rsid w:val="002217C0"/>
    <w:rsid w:val="0024073E"/>
    <w:rsid w:val="00254915"/>
    <w:rsid w:val="0027035C"/>
    <w:rsid w:val="00291E3F"/>
    <w:rsid w:val="002A3463"/>
    <w:rsid w:val="002A4EB0"/>
    <w:rsid w:val="002C0A67"/>
    <w:rsid w:val="002C0FF9"/>
    <w:rsid w:val="002C1B98"/>
    <w:rsid w:val="002C5D76"/>
    <w:rsid w:val="002D24A1"/>
    <w:rsid w:val="002D65AE"/>
    <w:rsid w:val="002E2795"/>
    <w:rsid w:val="002E688C"/>
    <w:rsid w:val="002F46E2"/>
    <w:rsid w:val="0030056F"/>
    <w:rsid w:val="0030057A"/>
    <w:rsid w:val="00301BC3"/>
    <w:rsid w:val="003049AE"/>
    <w:rsid w:val="0031450C"/>
    <w:rsid w:val="00316A15"/>
    <w:rsid w:val="003268AB"/>
    <w:rsid w:val="003331E4"/>
    <w:rsid w:val="0034618B"/>
    <w:rsid w:val="00361115"/>
    <w:rsid w:val="003611F7"/>
    <w:rsid w:val="003630E3"/>
    <w:rsid w:val="0036350B"/>
    <w:rsid w:val="00366491"/>
    <w:rsid w:val="00380181"/>
    <w:rsid w:val="00386C51"/>
    <w:rsid w:val="00392664"/>
    <w:rsid w:val="00397464"/>
    <w:rsid w:val="003A1DEE"/>
    <w:rsid w:val="003B25E4"/>
    <w:rsid w:val="003C2803"/>
    <w:rsid w:val="003C391E"/>
    <w:rsid w:val="003E145D"/>
    <w:rsid w:val="003E1C5C"/>
    <w:rsid w:val="004008A7"/>
    <w:rsid w:val="0040145C"/>
    <w:rsid w:val="00401797"/>
    <w:rsid w:val="00420242"/>
    <w:rsid w:val="00424B78"/>
    <w:rsid w:val="00434528"/>
    <w:rsid w:val="0048194F"/>
    <w:rsid w:val="00482E4E"/>
    <w:rsid w:val="00495565"/>
    <w:rsid w:val="004955C4"/>
    <w:rsid w:val="004B63AD"/>
    <w:rsid w:val="004B7CC2"/>
    <w:rsid w:val="004C3C24"/>
    <w:rsid w:val="004C4E5A"/>
    <w:rsid w:val="004C68DC"/>
    <w:rsid w:val="004E301D"/>
    <w:rsid w:val="004E4329"/>
    <w:rsid w:val="004F77AA"/>
    <w:rsid w:val="00502D83"/>
    <w:rsid w:val="00510EF0"/>
    <w:rsid w:val="005115AF"/>
    <w:rsid w:val="00524C7F"/>
    <w:rsid w:val="00544693"/>
    <w:rsid w:val="00562031"/>
    <w:rsid w:val="00582CBC"/>
    <w:rsid w:val="005837CF"/>
    <w:rsid w:val="0058699B"/>
    <w:rsid w:val="00592069"/>
    <w:rsid w:val="005A3BEC"/>
    <w:rsid w:val="005D6D15"/>
    <w:rsid w:val="005D7507"/>
    <w:rsid w:val="005D75AB"/>
    <w:rsid w:val="005F194B"/>
    <w:rsid w:val="00602C70"/>
    <w:rsid w:val="00605712"/>
    <w:rsid w:val="00607F81"/>
    <w:rsid w:val="00614321"/>
    <w:rsid w:val="00616B69"/>
    <w:rsid w:val="00623C39"/>
    <w:rsid w:val="00626DC4"/>
    <w:rsid w:val="00636F38"/>
    <w:rsid w:val="00644D85"/>
    <w:rsid w:val="006549B2"/>
    <w:rsid w:val="00654E18"/>
    <w:rsid w:val="00661DEE"/>
    <w:rsid w:val="0066493D"/>
    <w:rsid w:val="0067289E"/>
    <w:rsid w:val="00677A01"/>
    <w:rsid w:val="006842BC"/>
    <w:rsid w:val="0069048D"/>
    <w:rsid w:val="00690EBF"/>
    <w:rsid w:val="00694D0B"/>
    <w:rsid w:val="0069620E"/>
    <w:rsid w:val="006A3A74"/>
    <w:rsid w:val="006A4545"/>
    <w:rsid w:val="006A7D3D"/>
    <w:rsid w:val="006B37F4"/>
    <w:rsid w:val="006C6641"/>
    <w:rsid w:val="006D7DE7"/>
    <w:rsid w:val="006E19DC"/>
    <w:rsid w:val="006E43CC"/>
    <w:rsid w:val="006F02E7"/>
    <w:rsid w:val="006F10D0"/>
    <w:rsid w:val="006F53FA"/>
    <w:rsid w:val="00707268"/>
    <w:rsid w:val="00707BCC"/>
    <w:rsid w:val="007104DC"/>
    <w:rsid w:val="0071608D"/>
    <w:rsid w:val="00716A67"/>
    <w:rsid w:val="00727B57"/>
    <w:rsid w:val="00734504"/>
    <w:rsid w:val="0074024C"/>
    <w:rsid w:val="00753319"/>
    <w:rsid w:val="007550BB"/>
    <w:rsid w:val="007651ED"/>
    <w:rsid w:val="00765A9E"/>
    <w:rsid w:val="00773E69"/>
    <w:rsid w:val="0078210C"/>
    <w:rsid w:val="00786EC5"/>
    <w:rsid w:val="00793486"/>
    <w:rsid w:val="00794F32"/>
    <w:rsid w:val="007A5EA7"/>
    <w:rsid w:val="007B32DD"/>
    <w:rsid w:val="007B33DC"/>
    <w:rsid w:val="007D5D61"/>
    <w:rsid w:val="007D7DCD"/>
    <w:rsid w:val="008038B6"/>
    <w:rsid w:val="0080571B"/>
    <w:rsid w:val="00805A59"/>
    <w:rsid w:val="00810620"/>
    <w:rsid w:val="00816170"/>
    <w:rsid w:val="0082190D"/>
    <w:rsid w:val="008357E1"/>
    <w:rsid w:val="00836DDF"/>
    <w:rsid w:val="00854610"/>
    <w:rsid w:val="008926A6"/>
    <w:rsid w:val="008A3896"/>
    <w:rsid w:val="008B57E1"/>
    <w:rsid w:val="008B5971"/>
    <w:rsid w:val="008C5DCD"/>
    <w:rsid w:val="008D0379"/>
    <w:rsid w:val="008E0A5C"/>
    <w:rsid w:val="008E60CD"/>
    <w:rsid w:val="008F16DE"/>
    <w:rsid w:val="008F1EAF"/>
    <w:rsid w:val="008F3DD5"/>
    <w:rsid w:val="00911051"/>
    <w:rsid w:val="009130CC"/>
    <w:rsid w:val="0091475F"/>
    <w:rsid w:val="009225BB"/>
    <w:rsid w:val="0093060A"/>
    <w:rsid w:val="009310AA"/>
    <w:rsid w:val="00931C59"/>
    <w:rsid w:val="0093608E"/>
    <w:rsid w:val="00953E6A"/>
    <w:rsid w:val="00980511"/>
    <w:rsid w:val="00982118"/>
    <w:rsid w:val="00985A5E"/>
    <w:rsid w:val="00997BB0"/>
    <w:rsid w:val="009A2C09"/>
    <w:rsid w:val="009A3115"/>
    <w:rsid w:val="009A3B95"/>
    <w:rsid w:val="009C140A"/>
    <w:rsid w:val="009C165C"/>
    <w:rsid w:val="009C46BE"/>
    <w:rsid w:val="009D3528"/>
    <w:rsid w:val="00A12947"/>
    <w:rsid w:val="00A15CE9"/>
    <w:rsid w:val="00A1627A"/>
    <w:rsid w:val="00A20B59"/>
    <w:rsid w:val="00A21C50"/>
    <w:rsid w:val="00A26213"/>
    <w:rsid w:val="00A42BF2"/>
    <w:rsid w:val="00A53A4F"/>
    <w:rsid w:val="00A73C99"/>
    <w:rsid w:val="00A93E13"/>
    <w:rsid w:val="00A95122"/>
    <w:rsid w:val="00AA34F1"/>
    <w:rsid w:val="00AB0D4E"/>
    <w:rsid w:val="00AB2C12"/>
    <w:rsid w:val="00AC454C"/>
    <w:rsid w:val="00AC469C"/>
    <w:rsid w:val="00AC5146"/>
    <w:rsid w:val="00AD48A6"/>
    <w:rsid w:val="00AD5997"/>
    <w:rsid w:val="00AD610F"/>
    <w:rsid w:val="00AD70AE"/>
    <w:rsid w:val="00AD7341"/>
    <w:rsid w:val="00AF2AEA"/>
    <w:rsid w:val="00B0556E"/>
    <w:rsid w:val="00B0784E"/>
    <w:rsid w:val="00B10A3C"/>
    <w:rsid w:val="00B11A33"/>
    <w:rsid w:val="00B3328E"/>
    <w:rsid w:val="00B35679"/>
    <w:rsid w:val="00B47C38"/>
    <w:rsid w:val="00B52622"/>
    <w:rsid w:val="00B54583"/>
    <w:rsid w:val="00B558BE"/>
    <w:rsid w:val="00B60724"/>
    <w:rsid w:val="00B65C3C"/>
    <w:rsid w:val="00B7225E"/>
    <w:rsid w:val="00B81146"/>
    <w:rsid w:val="00B8537E"/>
    <w:rsid w:val="00BB3B03"/>
    <w:rsid w:val="00BB7925"/>
    <w:rsid w:val="00BC335F"/>
    <w:rsid w:val="00BC3F0B"/>
    <w:rsid w:val="00BC49FE"/>
    <w:rsid w:val="00BC5E17"/>
    <w:rsid w:val="00BD4B44"/>
    <w:rsid w:val="00BD7E57"/>
    <w:rsid w:val="00BE5856"/>
    <w:rsid w:val="00BF4CCA"/>
    <w:rsid w:val="00BF6C6F"/>
    <w:rsid w:val="00C01C80"/>
    <w:rsid w:val="00C02B4B"/>
    <w:rsid w:val="00C1030A"/>
    <w:rsid w:val="00C301FE"/>
    <w:rsid w:val="00C539E0"/>
    <w:rsid w:val="00C54026"/>
    <w:rsid w:val="00C75895"/>
    <w:rsid w:val="00C764A0"/>
    <w:rsid w:val="00C76993"/>
    <w:rsid w:val="00C81664"/>
    <w:rsid w:val="00C8691F"/>
    <w:rsid w:val="00CB1A53"/>
    <w:rsid w:val="00CC7B08"/>
    <w:rsid w:val="00CE2CF8"/>
    <w:rsid w:val="00CF0ABC"/>
    <w:rsid w:val="00D23707"/>
    <w:rsid w:val="00D374B1"/>
    <w:rsid w:val="00D65F6E"/>
    <w:rsid w:val="00D71353"/>
    <w:rsid w:val="00D71359"/>
    <w:rsid w:val="00D76795"/>
    <w:rsid w:val="00D8439D"/>
    <w:rsid w:val="00D9409B"/>
    <w:rsid w:val="00D979BF"/>
    <w:rsid w:val="00DA3D34"/>
    <w:rsid w:val="00DB016E"/>
    <w:rsid w:val="00DD4413"/>
    <w:rsid w:val="00DD7C91"/>
    <w:rsid w:val="00DE1181"/>
    <w:rsid w:val="00DE50D6"/>
    <w:rsid w:val="00DF0539"/>
    <w:rsid w:val="00DF1424"/>
    <w:rsid w:val="00DF265C"/>
    <w:rsid w:val="00E07519"/>
    <w:rsid w:val="00E202CE"/>
    <w:rsid w:val="00E342DE"/>
    <w:rsid w:val="00E356B5"/>
    <w:rsid w:val="00E4264A"/>
    <w:rsid w:val="00E8723B"/>
    <w:rsid w:val="00E87595"/>
    <w:rsid w:val="00E93569"/>
    <w:rsid w:val="00EA54CE"/>
    <w:rsid w:val="00EB1799"/>
    <w:rsid w:val="00EB2B9F"/>
    <w:rsid w:val="00EB754C"/>
    <w:rsid w:val="00EC05DD"/>
    <w:rsid w:val="00ED2809"/>
    <w:rsid w:val="00ED34AD"/>
    <w:rsid w:val="00ED507E"/>
    <w:rsid w:val="00ED5591"/>
    <w:rsid w:val="00F05F31"/>
    <w:rsid w:val="00F13570"/>
    <w:rsid w:val="00F211EA"/>
    <w:rsid w:val="00F240E1"/>
    <w:rsid w:val="00F30696"/>
    <w:rsid w:val="00F32031"/>
    <w:rsid w:val="00F37CB1"/>
    <w:rsid w:val="00F4550C"/>
    <w:rsid w:val="00F55F14"/>
    <w:rsid w:val="00F7367C"/>
    <w:rsid w:val="00F910AA"/>
    <w:rsid w:val="00F92C25"/>
    <w:rsid w:val="00FB1EBD"/>
    <w:rsid w:val="00FB2D60"/>
    <w:rsid w:val="00FB6FBC"/>
    <w:rsid w:val="00FD6739"/>
    <w:rsid w:val="00FD7B43"/>
    <w:rsid w:val="00FE1309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AE"/>
  </w:style>
  <w:style w:type="paragraph" w:styleId="1">
    <w:name w:val="heading 1"/>
    <w:basedOn w:val="a"/>
    <w:next w:val="a"/>
    <w:link w:val="10"/>
    <w:uiPriority w:val="99"/>
    <w:qFormat/>
    <w:rsid w:val="002D65A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D65A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240E1"/>
    <w:pPr>
      <w:keepNext/>
      <w:tabs>
        <w:tab w:val="left" w:pos="7655"/>
      </w:tabs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3A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40E1"/>
    <w:rPr>
      <w:rFonts w:cs="Times New Roman"/>
      <w:sz w:val="28"/>
    </w:rPr>
  </w:style>
  <w:style w:type="paragraph" w:styleId="a3">
    <w:name w:val="header"/>
    <w:basedOn w:val="a"/>
    <w:link w:val="a4"/>
    <w:uiPriority w:val="99"/>
    <w:rsid w:val="002D65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40E1"/>
    <w:rPr>
      <w:rFonts w:cs="Times New Roman"/>
    </w:rPr>
  </w:style>
  <w:style w:type="paragraph" w:styleId="a5">
    <w:name w:val="footer"/>
    <w:basedOn w:val="a"/>
    <w:link w:val="a6"/>
    <w:uiPriority w:val="99"/>
    <w:rsid w:val="002D65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40E1"/>
    <w:rPr>
      <w:rFonts w:cs="Times New Roman"/>
    </w:rPr>
  </w:style>
  <w:style w:type="paragraph" w:styleId="a7">
    <w:name w:val="Title"/>
    <w:basedOn w:val="a"/>
    <w:link w:val="a8"/>
    <w:uiPriority w:val="99"/>
    <w:qFormat/>
    <w:rsid w:val="00F240E1"/>
    <w:pPr>
      <w:jc w:val="center"/>
    </w:pPr>
    <w:rPr>
      <w:b/>
      <w:spacing w:val="-40"/>
      <w:sz w:val="60"/>
    </w:rPr>
  </w:style>
  <w:style w:type="character" w:customStyle="1" w:styleId="a8">
    <w:name w:val="Название Знак"/>
    <w:basedOn w:val="a0"/>
    <w:link w:val="a7"/>
    <w:uiPriority w:val="99"/>
    <w:locked/>
    <w:rsid w:val="00F240E1"/>
    <w:rPr>
      <w:rFonts w:cs="Times New Roman"/>
      <w:b/>
      <w:spacing w:val="-40"/>
      <w:sz w:val="60"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F240E1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rsid w:val="00F240E1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0"/>
    <w:link w:val="aa"/>
    <w:uiPriority w:val="99"/>
    <w:semiHidden/>
    <w:rsid w:val="00013AEA"/>
    <w:rPr>
      <w:sz w:val="0"/>
      <w:szCs w:val="0"/>
    </w:rPr>
  </w:style>
  <w:style w:type="paragraph" w:styleId="ab">
    <w:name w:val="List Paragraph"/>
    <w:basedOn w:val="a"/>
    <w:uiPriority w:val="99"/>
    <w:qFormat/>
    <w:rsid w:val="00F240E1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240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240E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F240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F240E1"/>
    <w:pPr>
      <w:widowControl w:val="0"/>
      <w:autoSpaceDE w:val="0"/>
      <w:autoSpaceDN w:val="0"/>
      <w:adjustRightInd w:val="0"/>
      <w:spacing w:line="415" w:lineRule="exact"/>
      <w:ind w:hanging="350"/>
    </w:pPr>
    <w:rPr>
      <w:sz w:val="24"/>
      <w:szCs w:val="24"/>
    </w:rPr>
  </w:style>
  <w:style w:type="paragraph" w:customStyle="1" w:styleId="ConsPlusTitle">
    <w:name w:val="ConsPlusTitle"/>
    <w:uiPriority w:val="99"/>
    <w:rsid w:val="00F240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basedOn w:val="a0"/>
    <w:uiPriority w:val="99"/>
    <w:semiHidden/>
    <w:rsid w:val="00F240E1"/>
    <w:rPr>
      <w:rFonts w:cs="Times New Roman"/>
      <w:color w:val="0000FF"/>
      <w:u w:val="single"/>
    </w:rPr>
  </w:style>
  <w:style w:type="character" w:styleId="ad">
    <w:name w:val="Placeholder Text"/>
    <w:basedOn w:val="a0"/>
    <w:uiPriority w:val="99"/>
    <w:semiHidden/>
    <w:rsid w:val="0019099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1512-21CC-409F-ACF0-7DFF84ED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САМОУПРАВЛЕНИЯ  КИРИЛЛОВСКОГО  РАЙОНА</vt:lpstr>
    </vt:vector>
  </TitlesOfParts>
  <Company>Администрация района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САМОУПРАВЛЕНИЯ  КИРИЛЛОВСКОГО  РАЙОНА</dc:title>
  <dc:subject/>
  <dc:creator>Смирнова Ольга Николаевна</dc:creator>
  <cp:keywords/>
  <dc:description/>
  <cp:lastModifiedBy>ДФ-11-002</cp:lastModifiedBy>
  <cp:revision>137</cp:revision>
  <cp:lastPrinted>2019-12-09T09:22:00Z</cp:lastPrinted>
  <dcterms:created xsi:type="dcterms:W3CDTF">2014-02-03T09:02:00Z</dcterms:created>
  <dcterms:modified xsi:type="dcterms:W3CDTF">2021-11-19T11:52:00Z</dcterms:modified>
</cp:coreProperties>
</file>