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drawing>
          <wp:inline>
            <wp:extent cx="321945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21945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b w:val="1"/>
          <w:sz w:val="16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4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5000000">
      <w:pPr>
        <w:rPr>
          <w:b w:val="1"/>
          <w:sz w:val="24"/>
        </w:rPr>
      </w:pPr>
    </w:p>
    <w:p w14:paraId="06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7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</w:t>
      </w:r>
      <w:r>
        <w:rPr>
          <w:b w:val="1"/>
          <w:sz w:val="28"/>
        </w:rPr>
        <w:t xml:space="preserve">  Е  Ш  Е  Н  И  Е</w:t>
      </w:r>
    </w:p>
    <w:p w14:paraId="08000000">
      <w:pPr>
        <w:rPr>
          <w:b w:val="1"/>
          <w:sz w:val="24"/>
        </w:rPr>
      </w:pPr>
    </w:p>
    <w:p w14:paraId="09000000">
      <w:pPr>
        <w:rPr>
          <w:b w:val="1"/>
          <w:sz w:val="24"/>
        </w:rPr>
      </w:pPr>
    </w:p>
    <w:tbl>
      <w:tblPr>
        <w:tblStyle w:val="Style_1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A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C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D000000">
            <w:pPr>
              <w:ind/>
              <w:jc w:val="center"/>
              <w:rPr>
                <w:sz w:val="28"/>
              </w:rPr>
            </w:pPr>
          </w:p>
        </w:tc>
      </w:tr>
    </w:tbl>
    <w:p w14:paraId="0E000000">
      <w:pPr>
        <w:rPr>
          <w:sz w:val="27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13"/>
      </w:tblGrid>
      <w:tr>
        <w:tc>
          <w:tcPr>
            <w:tcW w:type="dxa" w:w="97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О </w:t>
            </w:r>
            <w:r>
              <w:rPr>
                <w:color w:val="000000"/>
                <w:sz w:val="28"/>
              </w:rPr>
              <w:t>согласовании передачи полномочий</w:t>
            </w:r>
          </w:p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в области градостроительной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деятельности</w:t>
            </w:r>
          </w:p>
        </w:tc>
      </w:tr>
    </w:tbl>
    <w:p w14:paraId="11000000">
      <w:pPr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color w:val="000000"/>
          <w:sz w:val="28"/>
        </w:rPr>
        <w:t xml:space="preserve">Рассмотрев представленный проект закона Вологодской области «О внесении изменений в отдельные законы области», </w:t>
      </w:r>
      <w:r>
        <w:rPr>
          <w:sz w:val="28"/>
        </w:rPr>
        <w:t>Представительное Собр</w:t>
      </w:r>
      <w:r>
        <w:rPr>
          <w:sz w:val="28"/>
        </w:rPr>
        <w:t>а</w:t>
      </w:r>
      <w:r>
        <w:rPr>
          <w:sz w:val="28"/>
        </w:rPr>
        <w:t xml:space="preserve">ние  </w:t>
      </w:r>
    </w:p>
    <w:p w14:paraId="1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С</w:t>
      </w:r>
      <w:r>
        <w:rPr>
          <w:color w:val="000000"/>
          <w:sz w:val="28"/>
        </w:rPr>
        <w:t>огласовать передачу полномочий в области градостроительной де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тельности в части утверждения проектов генеральных планов и проектов пр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вил землепользования и застройки Кирилловского муниципального </w:t>
      </w:r>
      <w:r>
        <w:rPr>
          <w:color w:val="000000"/>
          <w:sz w:val="28"/>
        </w:rPr>
        <w:t>округа     Во</w:t>
      </w:r>
      <w:r>
        <w:rPr>
          <w:color w:val="000000"/>
          <w:sz w:val="28"/>
        </w:rPr>
        <w:t xml:space="preserve">логодской области с уровня органов </w:t>
      </w:r>
      <w:r>
        <w:rPr>
          <w:color w:val="000000"/>
          <w:sz w:val="28"/>
        </w:rPr>
        <w:t>исполнительной государственной вл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сти области на уровень органа местного самоуправления Кирилловского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округа с 1 января 2025 года.</w:t>
      </w:r>
    </w:p>
    <w:p w14:paraId="17000000">
      <w:pPr>
        <w:ind/>
        <w:jc w:val="both"/>
        <w:rPr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2. Настоящее решение подлежит официальному опубликованию, </w:t>
      </w:r>
      <w:r>
        <w:rPr>
          <w:color w:val="000000"/>
          <w:sz w:val="28"/>
        </w:rPr>
        <w:t>вступ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ет в </w:t>
      </w:r>
      <w:r>
        <w:rPr>
          <w:color w:val="000000"/>
          <w:sz w:val="28"/>
        </w:rPr>
        <w:t>силу с 1 января 2025 года</w:t>
      </w:r>
      <w:r>
        <w:rPr>
          <w:color w:val="000000"/>
          <w:sz w:val="28"/>
        </w:rPr>
        <w:t>.</w:t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</w:p>
    <w:tbl>
      <w:tblPr>
        <w:tblStyle w:val="Style_1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B000000">
            <w:pPr>
              <w:rPr>
                <w:sz w:val="27"/>
              </w:rPr>
            </w:pPr>
            <w:r>
              <w:rPr>
                <w:sz w:val="27"/>
              </w:rPr>
              <w:t>Председатель Представительного Собрания Кирилловского муниципального округа</w:t>
            </w:r>
          </w:p>
          <w:p w14:paraId="1C000000">
            <w:pPr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1D000000">
            <w:pPr>
              <w:ind/>
              <w:jc w:val="both"/>
              <w:rPr>
                <w:sz w:val="27"/>
              </w:rPr>
            </w:pPr>
          </w:p>
          <w:p w14:paraId="1E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</w:t>
            </w:r>
            <w:r>
              <w:rPr>
                <w:sz w:val="27"/>
              </w:rPr>
              <w:t xml:space="preserve">       </w:t>
            </w:r>
            <w:r>
              <w:rPr>
                <w:sz w:val="27"/>
              </w:rPr>
              <w:t xml:space="preserve"> В.П.Шачин</w:t>
            </w:r>
          </w:p>
        </w:tc>
        <w:tc>
          <w:tcPr>
            <w:tcW w:type="dxa" w:w="4536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1F000000">
            <w:pPr>
              <w:rPr>
                <w:sz w:val="27"/>
              </w:rPr>
            </w:pPr>
            <w:r>
              <w:rPr>
                <w:sz w:val="27"/>
              </w:rPr>
              <w:t xml:space="preserve">Глава </w:t>
            </w:r>
            <w:r>
              <w:rPr>
                <w:sz w:val="27"/>
              </w:rPr>
              <w:t>Кирилловского</w:t>
            </w:r>
            <w:r>
              <w:rPr>
                <w:sz w:val="27"/>
              </w:rPr>
              <w:t xml:space="preserve"> </w:t>
            </w:r>
          </w:p>
          <w:p w14:paraId="20000000">
            <w:pPr>
              <w:rPr>
                <w:sz w:val="27"/>
              </w:rPr>
            </w:pPr>
            <w:r>
              <w:rPr>
                <w:sz w:val="27"/>
              </w:rPr>
              <w:t xml:space="preserve">муниципального округа </w:t>
            </w:r>
          </w:p>
          <w:p w14:paraId="21000000">
            <w:pPr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22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</w:t>
            </w:r>
          </w:p>
          <w:p w14:paraId="23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</w:t>
            </w:r>
            <w:r>
              <w:rPr>
                <w:sz w:val="27"/>
              </w:rPr>
              <w:t xml:space="preserve">  </w:t>
            </w:r>
            <w:r>
              <w:rPr>
                <w:sz w:val="27"/>
              </w:rPr>
              <w:t>А.Н.Тюляндин</w:t>
            </w:r>
          </w:p>
        </w:tc>
      </w:tr>
    </w:tbl>
    <w:p w14:paraId="24000000">
      <w:pPr>
        <w:ind/>
        <w:jc w:val="center"/>
        <w:rPr>
          <w:b w:val="1"/>
          <w:sz w:val="24"/>
        </w:rPr>
      </w:pPr>
      <w:bookmarkStart w:id="1" w:name="_GoBack"/>
      <w:bookmarkEnd w:id="1"/>
    </w:p>
    <w:sectPr>
      <w:pgSz w:h="16840" w:orient="portrait" w:w="11907"/>
      <w:pgMar w:bottom="709" w:footer="510" w:gutter="0" w:header="510" w:left="1701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2_ch" w:type="character">
    <w:name w:val="Normal"/>
    <w:link w:val="Style_2"/>
    <w:rPr>
      <w:rFonts w:ascii="Times New Roman" w:hAnsi="Times New Roman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C6FF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2024-07-03T07:57:32Z</dcterms:modified>
</cp:coreProperties>
</file>