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 xml:space="preserve">округа </w:t>
      </w:r>
      <w:r>
        <w:rPr>
          <w:sz w:val="28"/>
        </w:rPr>
        <w:t>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D000000">
      <w:pPr>
        <w:pStyle w:val="Style_3"/>
        <w:rPr>
          <w:sz w:val="24"/>
        </w:rPr>
      </w:pPr>
      <w:r>
        <w:t>Р  Е  Ш  Е  Н  И  Е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</w:p>
    <w:tbl>
      <w:tblPr>
        <w:tblStyle w:val="Style_4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48"/>
          </w:tcPr>
          <w:p w14:paraId="12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</w:p>
        </w:tc>
      </w:tr>
    </w:tbl>
    <w:p w14:paraId="14000000">
      <w:pPr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06"/>
      </w:tblGrid>
      <w:tr>
        <w:trPr>
          <w:trHeight w:hRule="atLeast" w:val="320"/>
        </w:trPr>
        <w:tc>
          <w:tcPr>
            <w:tcW w:type="dxa" w:w="960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утверждении Положения об Общественном совете Кири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 xml:space="preserve">ловского муниципального </w:t>
            </w:r>
            <w:r>
              <w:rPr>
                <w:sz w:val="28"/>
              </w:rPr>
              <w:t>округа Вол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годской области</w:t>
            </w:r>
          </w:p>
        </w:tc>
      </w:tr>
    </w:tbl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>Уставом</w:t>
      </w:r>
      <w:r>
        <w:rPr>
          <w:sz w:val="28"/>
        </w:rPr>
        <w:t xml:space="preserve"> </w:t>
      </w:r>
      <w:r>
        <w:rPr>
          <w:sz w:val="28"/>
        </w:rPr>
        <w:t>Кирилловского 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  </w:t>
      </w:r>
      <w:r>
        <w:rPr>
          <w:sz w:val="28"/>
        </w:rPr>
        <w:t>Представ</w:t>
      </w:r>
      <w:r>
        <w:rPr>
          <w:sz w:val="28"/>
        </w:rPr>
        <w:t>и</w:t>
      </w:r>
      <w:r>
        <w:rPr>
          <w:sz w:val="28"/>
        </w:rPr>
        <w:t>тельное Собрание</w:t>
      </w:r>
    </w:p>
    <w:p w14:paraId="1A000000">
      <w:pPr>
        <w:rPr>
          <w:sz w:val="28"/>
        </w:rPr>
      </w:pPr>
      <w:r>
        <w:rPr>
          <w:b w:val="1"/>
          <w:sz w:val="28"/>
        </w:rPr>
        <w:t>Р Е Ш И Л</w:t>
      </w:r>
      <w:r>
        <w:rPr>
          <w:b w:val="1"/>
          <w:sz w:val="28"/>
        </w:rPr>
        <w:t xml:space="preserve"> О</w:t>
      </w:r>
      <w:r>
        <w:rPr>
          <w:b w:val="1"/>
          <w:sz w:val="28"/>
        </w:rPr>
        <w:t>:</w:t>
      </w:r>
      <w:r>
        <w:rPr>
          <w:sz w:val="28"/>
        </w:rPr>
        <w:tab/>
      </w:r>
    </w:p>
    <w:p w14:paraId="1B000000">
      <w:pPr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прилагаемое Положение об Общественном совете Кири</w:t>
      </w:r>
      <w:r>
        <w:rPr>
          <w:sz w:val="28"/>
        </w:rPr>
        <w:t>л</w:t>
      </w:r>
      <w:r>
        <w:rPr>
          <w:sz w:val="28"/>
        </w:rPr>
        <w:t>ловского муниципального</w:t>
      </w:r>
      <w:r>
        <w:rPr>
          <w:sz w:val="28"/>
        </w:rPr>
        <w:t xml:space="preserve"> округа</w:t>
      </w:r>
      <w:r>
        <w:rPr>
          <w:sz w:val="28"/>
        </w:rPr>
        <w:t>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Признать утратившими силу решения Представительного Собрания Кирилловского муниципального района от:</w:t>
      </w:r>
    </w:p>
    <w:p w14:paraId="1E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23.11.2012 № 318 «</w:t>
      </w:r>
      <w:r>
        <w:rPr>
          <w:sz w:val="28"/>
        </w:rPr>
        <w:t>Об утверждении Положения об Общественном совете Кири</w:t>
      </w:r>
      <w:r>
        <w:rPr>
          <w:sz w:val="28"/>
        </w:rPr>
        <w:t>л</w:t>
      </w:r>
      <w:r>
        <w:rPr>
          <w:sz w:val="28"/>
        </w:rPr>
        <w:t>ловского муниципального ра</w:t>
      </w:r>
      <w:r>
        <w:rPr>
          <w:sz w:val="28"/>
        </w:rPr>
        <w:t>й</w:t>
      </w:r>
      <w:r>
        <w:rPr>
          <w:sz w:val="28"/>
        </w:rPr>
        <w:t>она</w:t>
      </w:r>
      <w:r>
        <w:rPr>
          <w:sz w:val="28"/>
        </w:rPr>
        <w:t>»;</w:t>
      </w:r>
    </w:p>
    <w:p w14:paraId="1F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29.04.2013 № 369 «</w:t>
      </w:r>
      <w:r>
        <w:rPr>
          <w:sz w:val="28"/>
        </w:rPr>
        <w:t>О внесении изменений в реш</w:t>
      </w:r>
      <w:r>
        <w:rPr>
          <w:sz w:val="28"/>
        </w:rPr>
        <w:t>е</w:t>
      </w:r>
      <w:r>
        <w:rPr>
          <w:sz w:val="28"/>
        </w:rPr>
        <w:t>ние Представительного Собр</w:t>
      </w:r>
      <w:r>
        <w:rPr>
          <w:sz w:val="28"/>
        </w:rPr>
        <w:t>а</w:t>
      </w:r>
      <w:r>
        <w:rPr>
          <w:sz w:val="28"/>
        </w:rPr>
        <w:t>ния от 23.11.2012 № 318</w:t>
      </w:r>
      <w:r>
        <w:rPr>
          <w:sz w:val="28"/>
        </w:rPr>
        <w:t>»;</w:t>
      </w:r>
    </w:p>
    <w:p w14:paraId="20000000">
      <w:pPr>
        <w:numPr>
          <w:numId w:val="3"/>
        </w:numPr>
        <w:ind/>
        <w:jc w:val="both"/>
        <w:rPr>
          <w:sz w:val="28"/>
        </w:rPr>
      </w:pPr>
      <w:r>
        <w:rPr>
          <w:sz w:val="28"/>
        </w:rPr>
        <w:t>09.04.2015 № 191 «</w:t>
      </w:r>
      <w:r>
        <w:rPr>
          <w:sz w:val="28"/>
        </w:rPr>
        <w:t>О внесении изменений в реш</w:t>
      </w:r>
      <w:r>
        <w:rPr>
          <w:sz w:val="28"/>
        </w:rPr>
        <w:t>е</w:t>
      </w:r>
      <w:r>
        <w:rPr>
          <w:sz w:val="28"/>
        </w:rPr>
        <w:t>ни</w:t>
      </w:r>
      <w:r>
        <w:rPr>
          <w:sz w:val="28"/>
        </w:rPr>
        <w:t>е</w:t>
      </w:r>
      <w:r>
        <w:rPr>
          <w:sz w:val="28"/>
        </w:rPr>
        <w:t xml:space="preserve"> Представительного Собр</w:t>
      </w:r>
      <w:r>
        <w:rPr>
          <w:sz w:val="28"/>
        </w:rPr>
        <w:t>а</w:t>
      </w:r>
      <w:r>
        <w:rPr>
          <w:sz w:val="28"/>
        </w:rPr>
        <w:t xml:space="preserve">ния района от 23.11.2012 № </w:t>
      </w:r>
      <w:r>
        <w:rPr>
          <w:sz w:val="28"/>
        </w:rPr>
        <w:t>318</w:t>
      </w:r>
      <w:r>
        <w:rPr>
          <w:sz w:val="28"/>
        </w:rPr>
        <w:t>»;</w:t>
      </w:r>
    </w:p>
    <w:p w14:paraId="21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>21.09.2017 № 509 «</w:t>
      </w:r>
      <w:r>
        <w:rPr>
          <w:sz w:val="28"/>
        </w:rPr>
        <w:t xml:space="preserve">О внесении изменений в решение Представительного Собрания района </w:t>
      </w:r>
      <w:r>
        <w:rPr>
          <w:sz w:val="28"/>
        </w:rPr>
        <w:t xml:space="preserve">от </w:t>
      </w:r>
      <w:r>
        <w:rPr>
          <w:sz w:val="28"/>
        </w:rPr>
        <w:t>23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2</w:t>
      </w:r>
      <w:r>
        <w:rPr>
          <w:sz w:val="28"/>
        </w:rPr>
        <w:t xml:space="preserve"> № 3</w:t>
      </w:r>
      <w:r>
        <w:rPr>
          <w:sz w:val="28"/>
        </w:rPr>
        <w:t>18</w:t>
      </w:r>
      <w:r>
        <w:rPr>
          <w:sz w:val="28"/>
        </w:rPr>
        <w:t>»;</w:t>
      </w:r>
    </w:p>
    <w:p w14:paraId="22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13.02.2020 № 16 «</w:t>
      </w:r>
      <w:r>
        <w:rPr>
          <w:sz w:val="28"/>
        </w:rPr>
        <w:t>О внесении изменений в Положение об Общественном совете Кирилловского муниципального района</w:t>
      </w:r>
      <w:r>
        <w:rPr>
          <w:sz w:val="28"/>
        </w:rPr>
        <w:t>».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>. Настоящее решение подлежит официальному опубликованию, применяется к правоотношениям, возникшим с 1 января 2024 года.</w:t>
      </w:r>
    </w:p>
    <w:p w14:paraId="24000000">
      <w:pPr>
        <w:tabs>
          <w:tab w:leader="none" w:pos="0" w:val="left"/>
        </w:tabs>
        <w:ind/>
        <w:rPr>
          <w:sz w:val="28"/>
        </w:rPr>
      </w:pPr>
    </w:p>
    <w:p w14:paraId="25000000">
      <w:pPr>
        <w:tabs>
          <w:tab w:leader="none" w:pos="0" w:val="left"/>
        </w:tabs>
        <w:ind/>
        <w:rPr>
          <w:sz w:val="28"/>
        </w:rPr>
      </w:pPr>
    </w:p>
    <w:p w14:paraId="26000000">
      <w:pPr>
        <w:tabs>
          <w:tab w:leader="none" w:pos="0" w:val="left"/>
        </w:tabs>
        <w:ind/>
        <w:rPr>
          <w:sz w:val="28"/>
        </w:rPr>
      </w:pPr>
    </w:p>
    <w:p w14:paraId="27000000">
      <w:pPr>
        <w:tabs>
          <w:tab w:leader="none" w:pos="0" w:val="left"/>
        </w:tabs>
        <w:ind/>
        <w:rPr>
          <w:sz w:val="28"/>
        </w:rPr>
      </w:pPr>
    </w:p>
    <w:p w14:paraId="28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Style w:val="Style_4"/>
        <w:tblInd w:type="dxa" w:w="11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43"/>
        <w:gridCol w:w="5080"/>
      </w:tblGrid>
      <w:tr>
        <w:trPr>
          <w:trHeight w:hRule="atLeast" w:val="25"/>
        </w:trPr>
        <w:tc>
          <w:tcPr>
            <w:tcW w:type="dxa" w:w="4843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Представительного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Собрания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Кирилловского </w:t>
            </w:r>
            <w:r>
              <w:rPr>
                <w:rFonts w:ascii="Times New Roman" w:hAnsi="Times New Roman"/>
                <w:color w:val="000000"/>
                <w:sz w:val="26"/>
              </w:rPr>
              <w:t>муниципального округа</w:t>
            </w:r>
          </w:p>
          <w:p w14:paraId="2A000000">
            <w:pPr>
              <w:pStyle w:val="Style_5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14:paraId="2B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____________________</w:t>
            </w:r>
          </w:p>
        </w:tc>
        <w:tc>
          <w:tcPr>
            <w:tcW w:type="dxa" w:w="5080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5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Кирилловского </w:t>
            </w:r>
            <w:r>
              <w:rPr>
                <w:rFonts w:ascii="Times New Roman" w:hAnsi="Times New Roman"/>
                <w:color w:val="000000"/>
                <w:sz w:val="26"/>
              </w:rPr>
              <w:t>муниципального</w:t>
            </w:r>
          </w:p>
          <w:p w14:paraId="2D000000">
            <w:pPr>
              <w:pStyle w:val="Style_5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округа</w:t>
            </w:r>
          </w:p>
          <w:p w14:paraId="2E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14:paraId="2F000000">
            <w:pPr>
              <w:pStyle w:val="Style_5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________________       </w:t>
            </w:r>
          </w:p>
          <w:p w14:paraId="30000000">
            <w:pPr>
              <w:pStyle w:val="Style_5"/>
              <w:ind w:firstLine="510" w:left="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14:paraId="31000000">
      <w:pPr>
        <w:tabs>
          <w:tab w:leader="none" w:pos="0" w:val="left"/>
        </w:tabs>
        <w:ind/>
        <w:rPr>
          <w:sz w:val="28"/>
        </w:rPr>
      </w:pPr>
    </w:p>
    <w:p w14:paraId="32000000">
      <w:pPr>
        <w:ind w:firstLine="0" w:left="5245"/>
        <w:rPr>
          <w:sz w:val="28"/>
        </w:rPr>
      </w:pPr>
      <w:r>
        <w:rPr>
          <w:b w:val="1"/>
          <w:sz w:val="28"/>
        </w:rPr>
        <w:t>УТВЕРЖДЕНО</w:t>
      </w:r>
      <w:r>
        <w:rPr>
          <w:b w:val="1"/>
          <w:sz w:val="28"/>
        </w:rPr>
        <w:br/>
      </w:r>
      <w:r>
        <w:rPr>
          <w:sz w:val="28"/>
        </w:rPr>
        <w:t xml:space="preserve">решением Представительного </w:t>
      </w:r>
    </w:p>
    <w:p w14:paraId="33000000">
      <w:pPr>
        <w:ind w:firstLine="0" w:left="5245"/>
        <w:rPr>
          <w:sz w:val="28"/>
        </w:rPr>
      </w:pPr>
      <w:r>
        <w:rPr>
          <w:sz w:val="28"/>
        </w:rPr>
        <w:t xml:space="preserve">Собрания </w:t>
      </w:r>
      <w:r>
        <w:rPr>
          <w:sz w:val="28"/>
        </w:rPr>
        <w:t>округа</w:t>
      </w:r>
    </w:p>
    <w:p w14:paraId="34000000">
      <w:pPr>
        <w:ind w:firstLine="0" w:left="5245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№ </w:t>
      </w:r>
      <w:r>
        <w:rPr>
          <w:sz w:val="28"/>
        </w:rPr>
        <w:t xml:space="preserve"> </w:t>
      </w:r>
    </w:p>
    <w:p w14:paraId="35000000">
      <w:pPr>
        <w:ind w:firstLine="0" w:left="5245"/>
        <w:rPr>
          <w:sz w:val="28"/>
          <w:u w:val="single"/>
        </w:rPr>
      </w:pPr>
      <w:r>
        <w:rPr>
          <w:sz w:val="28"/>
        </w:rPr>
        <w:t>(приложение)</w:t>
      </w: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ПОЛОЖЕНИЕ </w:t>
      </w:r>
      <w:r>
        <w:rPr>
          <w:b w:val="1"/>
          <w:sz w:val="28"/>
        </w:rPr>
        <w:br/>
      </w:r>
      <w:r>
        <w:rPr>
          <w:sz w:val="28"/>
        </w:rPr>
        <w:t xml:space="preserve">об Общественном совете Кирилловского муниципального </w:t>
      </w:r>
      <w:r>
        <w:rPr>
          <w:sz w:val="28"/>
        </w:rPr>
        <w:t>округа Вологодской области</w:t>
      </w:r>
    </w:p>
    <w:p w14:paraId="39000000">
      <w:pPr>
        <w:rPr>
          <w:sz w:val="28"/>
        </w:rPr>
      </w:pPr>
    </w:p>
    <w:p w14:paraId="3A000000">
      <w:pPr>
        <w:rPr>
          <w:sz w:val="28"/>
        </w:rPr>
      </w:pPr>
    </w:p>
    <w:p w14:paraId="3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I. Общие положения</w:t>
      </w:r>
    </w:p>
    <w:p w14:paraId="3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1.1. Общественный совет Кирилловского муниципального </w:t>
      </w:r>
      <w:r>
        <w:rPr>
          <w:sz w:val="28"/>
        </w:rPr>
        <w:t xml:space="preserve">округа </w:t>
      </w:r>
      <w:r>
        <w:rPr>
          <w:sz w:val="28"/>
        </w:rPr>
        <w:t xml:space="preserve">(далее - Общественный совет) обеспечивает взаимодействие населения </w:t>
      </w:r>
      <w:r>
        <w:rPr>
          <w:sz w:val="28"/>
        </w:rPr>
        <w:t xml:space="preserve">округа </w:t>
      </w:r>
      <w:r>
        <w:rPr>
          <w:sz w:val="28"/>
        </w:rPr>
        <w:t>с орг</w:t>
      </w:r>
      <w:r>
        <w:rPr>
          <w:sz w:val="28"/>
        </w:rPr>
        <w:t>а</w:t>
      </w:r>
      <w:r>
        <w:rPr>
          <w:sz w:val="28"/>
        </w:rPr>
        <w:t xml:space="preserve">нами местного самоуправления </w:t>
      </w:r>
      <w:r>
        <w:rPr>
          <w:sz w:val="28"/>
        </w:rPr>
        <w:t xml:space="preserve">округа </w:t>
      </w:r>
      <w:r>
        <w:rPr>
          <w:sz w:val="28"/>
        </w:rPr>
        <w:t>в целях учета интересов населения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, защиты его прав и свобод, прав общественных объединений, а также в ц</w:t>
      </w:r>
      <w:r>
        <w:rPr>
          <w:sz w:val="28"/>
        </w:rPr>
        <w:t>е</w:t>
      </w:r>
      <w:r>
        <w:rPr>
          <w:sz w:val="28"/>
        </w:rPr>
        <w:t>лях осуществления общественного контроля за деятельностью органов местн</w:t>
      </w:r>
      <w:r>
        <w:rPr>
          <w:sz w:val="28"/>
        </w:rPr>
        <w:t>о</w:t>
      </w:r>
      <w:r>
        <w:rPr>
          <w:sz w:val="28"/>
        </w:rPr>
        <w:t>го самоуправления.</w:t>
      </w:r>
    </w:p>
    <w:p w14:paraId="3D000000">
      <w:pPr>
        <w:ind w:firstLine="708" w:left="0"/>
        <w:jc w:val="both"/>
        <w:rPr>
          <w:sz w:val="28"/>
        </w:rPr>
      </w:pPr>
      <w:r>
        <w:rPr>
          <w:sz w:val="28"/>
        </w:rPr>
        <w:t>Статус, цели, порядок формирования и деятельности Общественного с</w:t>
      </w:r>
      <w:r>
        <w:rPr>
          <w:sz w:val="28"/>
        </w:rPr>
        <w:t>о</w:t>
      </w:r>
      <w:r>
        <w:rPr>
          <w:sz w:val="28"/>
        </w:rPr>
        <w:t>вета определяются настоящим Положением.</w:t>
      </w:r>
    </w:p>
    <w:p w14:paraId="3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 Общественный совет формируется на основе добровольного участия в его деятельности постоянно проживающих на территории Кирилловского муниципального </w:t>
      </w:r>
      <w:r>
        <w:rPr>
          <w:sz w:val="28"/>
        </w:rPr>
        <w:t xml:space="preserve">округа (далее – территория округа) </w:t>
      </w:r>
      <w:r>
        <w:rPr>
          <w:sz w:val="28"/>
        </w:rPr>
        <w:t>граждан Российской Федерации и общественных объединений, зарегистрированных в Вологодской области.</w:t>
      </w:r>
    </w:p>
    <w:p w14:paraId="3F000000">
      <w:pPr>
        <w:ind w:firstLine="708" w:left="0"/>
        <w:jc w:val="both"/>
        <w:rPr>
          <w:sz w:val="28"/>
        </w:rPr>
      </w:pPr>
      <w:r>
        <w:rPr>
          <w:sz w:val="28"/>
        </w:rPr>
        <w:t>1.3. Общественный совет осуществляет свою деятельность в соответс</w:t>
      </w:r>
      <w:r>
        <w:rPr>
          <w:sz w:val="28"/>
        </w:rPr>
        <w:t>т</w:t>
      </w:r>
      <w:r>
        <w:rPr>
          <w:sz w:val="28"/>
        </w:rPr>
        <w:t>вии с Конституцией Российской Федерации, законодательством Российской Федерации, Вологодской области, муниципальными правовыми актами орг</w:t>
      </w:r>
      <w:r>
        <w:rPr>
          <w:sz w:val="28"/>
        </w:rPr>
        <w:t>а</w:t>
      </w:r>
      <w:r>
        <w:rPr>
          <w:sz w:val="28"/>
        </w:rPr>
        <w:t>нов местного самоуправления Кирилловского муниципального</w:t>
      </w:r>
      <w:r>
        <w:rPr>
          <w:sz w:val="28"/>
        </w:rPr>
        <w:t xml:space="preserve"> округа</w:t>
      </w:r>
      <w:r>
        <w:rPr>
          <w:sz w:val="28"/>
        </w:rPr>
        <w:t>, н</w:t>
      </w:r>
      <w:r>
        <w:rPr>
          <w:sz w:val="28"/>
        </w:rPr>
        <w:t>а</w:t>
      </w:r>
      <w:r>
        <w:rPr>
          <w:sz w:val="28"/>
        </w:rPr>
        <w:t>стоящим Положением.</w:t>
      </w:r>
    </w:p>
    <w:p w14:paraId="40000000">
      <w:pPr>
        <w:ind w:firstLine="708" w:left="0"/>
        <w:jc w:val="both"/>
        <w:rPr>
          <w:sz w:val="28"/>
        </w:rPr>
      </w:pPr>
      <w:r>
        <w:rPr>
          <w:sz w:val="28"/>
        </w:rPr>
        <w:t>1.4. Общественный совет при решении возложенных на него задач вза</w:t>
      </w:r>
      <w:r>
        <w:rPr>
          <w:sz w:val="28"/>
        </w:rPr>
        <w:t>и</w:t>
      </w:r>
      <w:r>
        <w:rPr>
          <w:sz w:val="28"/>
        </w:rPr>
        <w:t>модействует с органами местного самоуправления, общественными объедин</w:t>
      </w:r>
      <w:r>
        <w:rPr>
          <w:sz w:val="28"/>
        </w:rPr>
        <w:t>е</w:t>
      </w:r>
      <w:r>
        <w:rPr>
          <w:sz w:val="28"/>
        </w:rPr>
        <w:t>ниями и населением.</w:t>
      </w:r>
    </w:p>
    <w:p w14:paraId="41000000">
      <w:pPr>
        <w:ind w:firstLine="708" w:left="0"/>
        <w:jc w:val="both"/>
        <w:rPr>
          <w:sz w:val="28"/>
        </w:rPr>
      </w:pPr>
      <w:r>
        <w:rPr>
          <w:sz w:val="28"/>
        </w:rPr>
        <w:t>1.5. Деятельность Общественного совета осуществляется на основе при</w:t>
      </w:r>
      <w:r>
        <w:rPr>
          <w:sz w:val="28"/>
        </w:rPr>
        <w:t>н</w:t>
      </w:r>
      <w:r>
        <w:rPr>
          <w:sz w:val="28"/>
        </w:rPr>
        <w:t>ципов уважения прав и свобод человека и гражданина, законности и гласности.</w:t>
      </w:r>
    </w:p>
    <w:p w14:paraId="42000000">
      <w:pPr>
        <w:ind w:firstLine="708" w:left="0"/>
        <w:rPr>
          <w:sz w:val="28"/>
        </w:rPr>
      </w:pPr>
      <w:r>
        <w:rPr>
          <w:sz w:val="28"/>
        </w:rPr>
        <w:t>1.6. Местонахо</w:t>
      </w:r>
      <w:r>
        <w:rPr>
          <w:sz w:val="28"/>
        </w:rPr>
        <w:t xml:space="preserve">ждение Общественного совета – город </w:t>
      </w:r>
      <w:r>
        <w:rPr>
          <w:sz w:val="28"/>
        </w:rPr>
        <w:t>Кириллов.</w:t>
      </w:r>
      <w:r>
        <w:rPr>
          <w:sz w:val="28"/>
        </w:rPr>
        <w:br/>
      </w: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II. Цели и задачи Общественного совета</w:t>
      </w:r>
    </w:p>
    <w:p w14:paraId="44000000">
      <w:pPr>
        <w:ind w:firstLine="708" w:left="0"/>
        <w:jc w:val="both"/>
        <w:rPr>
          <w:sz w:val="28"/>
        </w:rPr>
      </w:pPr>
      <w:r>
        <w:rPr>
          <w:sz w:val="28"/>
        </w:rPr>
        <w:t>2.1. Общественный совет призван обеспечить согласование интересов н</w:t>
      </w:r>
      <w:r>
        <w:rPr>
          <w:sz w:val="28"/>
        </w:rPr>
        <w:t>а</w:t>
      </w:r>
      <w:r>
        <w:rPr>
          <w:sz w:val="28"/>
        </w:rPr>
        <w:t>селения</w:t>
      </w:r>
      <w:r>
        <w:rPr>
          <w:sz w:val="28"/>
        </w:rPr>
        <w:t xml:space="preserve"> округа</w:t>
      </w:r>
      <w:r>
        <w:rPr>
          <w:sz w:val="28"/>
        </w:rPr>
        <w:t>, общественных объединений и органов местного самоуправл</w:t>
      </w:r>
      <w:r>
        <w:rPr>
          <w:sz w:val="28"/>
        </w:rPr>
        <w:t>е</w:t>
      </w:r>
      <w:r>
        <w:rPr>
          <w:sz w:val="28"/>
        </w:rPr>
        <w:t>ния при решении наиболее важных вопросов общественного, экономического, социально-культурного развития</w:t>
      </w:r>
      <w:r>
        <w:rPr>
          <w:sz w:val="28"/>
        </w:rPr>
        <w:t xml:space="preserve"> округа</w:t>
      </w:r>
      <w:r>
        <w:rPr>
          <w:sz w:val="28"/>
        </w:rPr>
        <w:t>, обеспечения общественной безопа</w:t>
      </w:r>
      <w:r>
        <w:rPr>
          <w:sz w:val="28"/>
        </w:rPr>
        <w:t>с</w:t>
      </w:r>
      <w:r>
        <w:rPr>
          <w:sz w:val="28"/>
        </w:rPr>
        <w:t>ности на территории</w:t>
      </w:r>
      <w:r>
        <w:rPr>
          <w:sz w:val="28"/>
        </w:rPr>
        <w:t xml:space="preserve"> округа</w:t>
      </w:r>
      <w:r>
        <w:rPr>
          <w:sz w:val="28"/>
        </w:rPr>
        <w:t>, защиты прав и свобод человека и гражданина п</w:t>
      </w:r>
      <w:r>
        <w:rPr>
          <w:sz w:val="28"/>
        </w:rPr>
        <w:t>у</w:t>
      </w:r>
      <w:r>
        <w:rPr>
          <w:sz w:val="28"/>
        </w:rPr>
        <w:t>тем:</w:t>
      </w:r>
    </w:p>
    <w:p w14:paraId="45000000">
      <w:pPr>
        <w:ind w:firstLine="708" w:left="0"/>
        <w:jc w:val="both"/>
        <w:rPr>
          <w:sz w:val="28"/>
        </w:rPr>
      </w:pPr>
      <w:r>
        <w:rPr>
          <w:sz w:val="28"/>
        </w:rPr>
        <w:t>- открытого обсуждения общественно важных проблем, доведения мн</w:t>
      </w:r>
      <w:r>
        <w:rPr>
          <w:sz w:val="28"/>
        </w:rPr>
        <w:t>е</w:t>
      </w:r>
      <w:r>
        <w:rPr>
          <w:sz w:val="28"/>
        </w:rPr>
        <w:t xml:space="preserve">ния населения </w:t>
      </w:r>
      <w:r>
        <w:rPr>
          <w:sz w:val="28"/>
        </w:rPr>
        <w:t xml:space="preserve">округа </w:t>
      </w:r>
      <w:r>
        <w:rPr>
          <w:sz w:val="28"/>
        </w:rPr>
        <w:t>до органов местного самоуправления;</w:t>
      </w:r>
    </w:p>
    <w:p w14:paraId="46000000">
      <w:pPr>
        <w:ind w:firstLine="708" w:left="0"/>
        <w:jc w:val="both"/>
        <w:rPr>
          <w:sz w:val="28"/>
        </w:rPr>
      </w:pPr>
      <w:r>
        <w:rPr>
          <w:sz w:val="28"/>
        </w:rPr>
        <w:t>- проведения общественной экспертизы проектов муниципальных прав</w:t>
      </w:r>
      <w:r>
        <w:rPr>
          <w:sz w:val="28"/>
        </w:rPr>
        <w:t>о</w:t>
      </w:r>
      <w:r>
        <w:rPr>
          <w:sz w:val="28"/>
        </w:rPr>
        <w:t>вых актов органов местного самоуправления;</w:t>
      </w:r>
    </w:p>
    <w:p w14:paraId="4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выдвижения и поддержки гражданских инициатив, направленных на реализацию прав и законных интересов населения </w:t>
      </w:r>
      <w:r>
        <w:rPr>
          <w:sz w:val="28"/>
        </w:rPr>
        <w:t xml:space="preserve">округа </w:t>
      </w:r>
      <w:r>
        <w:rPr>
          <w:sz w:val="28"/>
        </w:rPr>
        <w:t>и общественных объединений;</w:t>
      </w:r>
    </w:p>
    <w:p w14:paraId="48000000">
      <w:pPr>
        <w:ind w:firstLine="708" w:left="0"/>
        <w:jc w:val="both"/>
        <w:rPr>
          <w:sz w:val="28"/>
        </w:rPr>
      </w:pPr>
      <w:r>
        <w:rPr>
          <w:sz w:val="28"/>
        </w:rPr>
        <w:t>- подготовки рекомендаций и предложений по совершенствованию соц</w:t>
      </w:r>
      <w:r>
        <w:rPr>
          <w:sz w:val="28"/>
        </w:rPr>
        <w:t>и</w:t>
      </w:r>
      <w:r>
        <w:rPr>
          <w:sz w:val="28"/>
        </w:rPr>
        <w:t>альной политики на территории</w:t>
      </w:r>
      <w:r>
        <w:rPr>
          <w:sz w:val="28"/>
        </w:rPr>
        <w:t xml:space="preserve"> округа</w:t>
      </w:r>
      <w:r>
        <w:rPr>
          <w:sz w:val="28"/>
        </w:rPr>
        <w:t>;</w:t>
      </w:r>
    </w:p>
    <w:p w14:paraId="49000000">
      <w:pPr>
        <w:ind w:firstLine="709" w:left="0"/>
        <w:rPr>
          <w:sz w:val="28"/>
        </w:rPr>
      </w:pPr>
      <w:r>
        <w:rPr>
          <w:sz w:val="28"/>
        </w:rPr>
        <w:t>- осуществления общественного контроля за деятельностью органов местного самоуправления.</w:t>
      </w:r>
      <w:r>
        <w:rPr>
          <w:sz w:val="28"/>
        </w:rPr>
        <w:br/>
      </w:r>
    </w:p>
    <w:p w14:paraId="4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III. Состав Общественного совета</w:t>
      </w:r>
    </w:p>
    <w:p w14:paraId="4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3.1. Общественный совет состоит из пятнадцати членов, </w:t>
      </w:r>
      <w:r>
        <w:rPr>
          <w:sz w:val="28"/>
        </w:rPr>
        <w:t>утверждаемых в соответствии с пунктом</w:t>
      </w:r>
      <w:r>
        <w:rPr>
          <w:sz w:val="28"/>
        </w:rPr>
        <w:t xml:space="preserve"> </w:t>
      </w:r>
      <w:r>
        <w:rPr>
          <w:sz w:val="28"/>
        </w:rPr>
        <w:t>4.7. настоящего П</w:t>
      </w:r>
      <w:r>
        <w:rPr>
          <w:sz w:val="28"/>
        </w:rPr>
        <w:t>о</w:t>
      </w:r>
      <w:r>
        <w:rPr>
          <w:sz w:val="28"/>
        </w:rPr>
        <w:t xml:space="preserve">ложения, </w:t>
      </w:r>
      <w:r>
        <w:rPr>
          <w:sz w:val="28"/>
        </w:rPr>
        <w:t>и формируется на до</w:t>
      </w:r>
      <w:r>
        <w:rPr>
          <w:sz w:val="28"/>
        </w:rPr>
        <w:t>б</w:t>
      </w:r>
      <w:r>
        <w:rPr>
          <w:sz w:val="28"/>
        </w:rPr>
        <w:t>ровольной основе из:</w:t>
      </w:r>
    </w:p>
    <w:p w14:paraId="4C000000">
      <w:pPr>
        <w:ind w:firstLine="708" w:left="0"/>
        <w:jc w:val="both"/>
        <w:rPr>
          <w:sz w:val="28"/>
        </w:rPr>
      </w:pPr>
      <w:r>
        <w:rPr>
          <w:sz w:val="28"/>
        </w:rPr>
        <w:t>- трех граждан Российской Федерации, постоянно проживающих на те</w:t>
      </w:r>
      <w:r>
        <w:rPr>
          <w:sz w:val="28"/>
        </w:rPr>
        <w:t>р</w:t>
      </w:r>
      <w:r>
        <w:rPr>
          <w:sz w:val="28"/>
        </w:rPr>
        <w:t xml:space="preserve">ритории </w:t>
      </w:r>
      <w:r>
        <w:rPr>
          <w:sz w:val="28"/>
        </w:rPr>
        <w:t xml:space="preserve">округа </w:t>
      </w:r>
      <w:r>
        <w:rPr>
          <w:sz w:val="28"/>
        </w:rPr>
        <w:t>и имеющих заслуги перед</w:t>
      </w:r>
      <w:r>
        <w:rPr>
          <w:sz w:val="28"/>
        </w:rPr>
        <w:t xml:space="preserve"> округом</w:t>
      </w:r>
      <w:r>
        <w:rPr>
          <w:sz w:val="28"/>
        </w:rPr>
        <w:t>, утверждаемых главой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;</w:t>
      </w:r>
    </w:p>
    <w:p w14:paraId="4D000000">
      <w:pPr>
        <w:ind w:firstLine="708" w:left="0"/>
        <w:jc w:val="both"/>
        <w:rPr>
          <w:sz w:val="28"/>
        </w:rPr>
      </w:pPr>
      <w:r>
        <w:rPr>
          <w:sz w:val="28"/>
        </w:rPr>
        <w:t>- трех граждан Российской Федерации, постоянно проживающих на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округа</w:t>
      </w:r>
      <w:r>
        <w:rPr>
          <w:sz w:val="28"/>
        </w:rPr>
        <w:t xml:space="preserve">, - представителей </w:t>
      </w:r>
      <w:r>
        <w:rPr>
          <w:sz w:val="28"/>
        </w:rPr>
        <w:t xml:space="preserve">окружных </w:t>
      </w:r>
      <w:r>
        <w:rPr>
          <w:sz w:val="28"/>
        </w:rPr>
        <w:t xml:space="preserve">общественных объединений и (или) </w:t>
      </w:r>
      <w:r>
        <w:rPr>
          <w:sz w:val="28"/>
        </w:rPr>
        <w:t xml:space="preserve">окружных </w:t>
      </w:r>
      <w:r>
        <w:rPr>
          <w:sz w:val="28"/>
        </w:rPr>
        <w:t>отделений общероссийских общественных объединений, зар</w:t>
      </w:r>
      <w:r>
        <w:rPr>
          <w:sz w:val="28"/>
        </w:rPr>
        <w:t>е</w:t>
      </w:r>
      <w:r>
        <w:rPr>
          <w:sz w:val="28"/>
        </w:rPr>
        <w:t>гистрированных в Вологодской области</w:t>
      </w:r>
      <w:r>
        <w:rPr>
          <w:sz w:val="28"/>
        </w:rPr>
        <w:t>, утвержд</w:t>
      </w:r>
      <w:r>
        <w:rPr>
          <w:sz w:val="28"/>
        </w:rPr>
        <w:t>аемых</w:t>
      </w:r>
      <w:r>
        <w:rPr>
          <w:sz w:val="28"/>
        </w:rPr>
        <w:t xml:space="preserve"> Представительным С</w:t>
      </w:r>
      <w:r>
        <w:rPr>
          <w:sz w:val="28"/>
        </w:rPr>
        <w:t>о</w:t>
      </w:r>
      <w:r>
        <w:rPr>
          <w:sz w:val="28"/>
        </w:rPr>
        <w:t>бранием</w:t>
      </w:r>
      <w:r>
        <w:rPr>
          <w:sz w:val="28"/>
        </w:rPr>
        <w:t>;</w:t>
      </w:r>
    </w:p>
    <w:p w14:paraId="4E000000">
      <w:pPr>
        <w:ind w:firstLine="708" w:left="0"/>
        <w:jc w:val="both"/>
        <w:rPr>
          <w:sz w:val="28"/>
        </w:rPr>
      </w:pPr>
      <w:r>
        <w:rPr>
          <w:sz w:val="28"/>
        </w:rPr>
        <w:t>- девяти граждан Российской Федерации, постоянно проживающих на территории округа, - выдвин</w:t>
      </w:r>
      <w:r>
        <w:rPr>
          <w:sz w:val="28"/>
        </w:rPr>
        <w:t xml:space="preserve">утых территориальными управлениями администрации округа </w:t>
      </w:r>
      <w:r>
        <w:rPr>
          <w:sz w:val="28"/>
        </w:rPr>
        <w:t>(</w:t>
      </w:r>
      <w:r>
        <w:rPr>
          <w:sz w:val="28"/>
        </w:rPr>
        <w:t>по одному представителю выдвигают Алешинское, Липовское, Николоторжское, Талицкое</w:t>
      </w:r>
      <w:r>
        <w:rPr>
          <w:sz w:val="28"/>
        </w:rPr>
        <w:t xml:space="preserve"> территориальные управления</w:t>
      </w:r>
      <w:r>
        <w:rPr>
          <w:sz w:val="28"/>
        </w:rPr>
        <w:t xml:space="preserve">, два </w:t>
      </w:r>
      <w:r>
        <w:rPr>
          <w:sz w:val="28"/>
        </w:rPr>
        <w:t xml:space="preserve">представителя выдвигаются от территориального управления </w:t>
      </w:r>
      <w:r>
        <w:rPr>
          <w:sz w:val="28"/>
        </w:rPr>
        <w:t>Ферапонтовское и</w:t>
      </w:r>
      <w:r>
        <w:rPr>
          <w:sz w:val="28"/>
        </w:rPr>
        <w:t xml:space="preserve"> три </w:t>
      </w:r>
      <w:r>
        <w:rPr>
          <w:sz w:val="28"/>
        </w:rPr>
        <w:t>от Г</w:t>
      </w:r>
      <w:r>
        <w:rPr>
          <w:sz w:val="28"/>
        </w:rPr>
        <w:t>ородского</w:t>
      </w:r>
      <w:r>
        <w:rPr>
          <w:sz w:val="28"/>
        </w:rPr>
        <w:t xml:space="preserve"> территориального </w:t>
      </w:r>
      <w:r>
        <w:rPr>
          <w:sz w:val="28"/>
        </w:rPr>
        <w:t>управления</w:t>
      </w:r>
      <w:r>
        <w:rPr>
          <w:sz w:val="28"/>
        </w:rPr>
        <w:t>)</w:t>
      </w:r>
      <w:r>
        <w:rPr>
          <w:sz w:val="28"/>
        </w:rPr>
        <w:t>;</w:t>
      </w:r>
    </w:p>
    <w:p w14:paraId="4F000000">
      <w:pPr>
        <w:ind w:firstLine="708" w:left="0"/>
        <w:jc w:val="both"/>
        <w:rPr>
          <w:sz w:val="28"/>
        </w:rPr>
      </w:pPr>
      <w:r>
        <w:rPr>
          <w:sz w:val="28"/>
        </w:rPr>
        <w:t>3.2. Не допускаются к выдвижению кандидатов в члены Общественного совета:</w:t>
      </w:r>
    </w:p>
    <w:p w14:paraId="50000000">
      <w:pPr>
        <w:ind w:firstLine="708" w:left="0"/>
        <w:jc w:val="both"/>
        <w:rPr>
          <w:sz w:val="28"/>
        </w:rPr>
      </w:pPr>
      <w:r>
        <w:rPr>
          <w:sz w:val="28"/>
        </w:rPr>
        <w:t>- политические партии;</w:t>
      </w:r>
    </w:p>
    <w:p w14:paraId="5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общественные объединения, зарегистрированные менее чем за один год до вступления в силу настоящего </w:t>
      </w:r>
      <w:r>
        <w:rPr>
          <w:sz w:val="28"/>
        </w:rPr>
        <w:t>решения</w:t>
      </w:r>
      <w:r>
        <w:rPr>
          <w:sz w:val="28"/>
        </w:rPr>
        <w:t xml:space="preserve"> - при формировании первого состава Общественного совета, менее чем за один год до истечения полномочий членов Общественного совета действующего состава – при формировании последу</w:t>
      </w:r>
      <w:r>
        <w:rPr>
          <w:sz w:val="28"/>
        </w:rPr>
        <w:t>ю</w:t>
      </w:r>
      <w:r>
        <w:rPr>
          <w:sz w:val="28"/>
        </w:rPr>
        <w:t>щих составов Общественного совета;</w:t>
      </w:r>
    </w:p>
    <w:p w14:paraId="52000000">
      <w:pPr>
        <w:ind w:firstLine="708" w:left="0"/>
        <w:jc w:val="both"/>
        <w:rPr>
          <w:sz w:val="28"/>
        </w:rPr>
      </w:pPr>
      <w:r>
        <w:rPr>
          <w:sz w:val="28"/>
        </w:rPr>
        <w:t>- объединения, которым в соответствии с Федеральным законам от 25 июля 2002 года № 114-ФЗ «О противодействии экстремистской деятельности» вынесено предупреждение в письменной форме о недопустимости осуществл</w:t>
      </w:r>
      <w:r>
        <w:rPr>
          <w:sz w:val="28"/>
        </w:rPr>
        <w:t>е</w:t>
      </w:r>
      <w:r>
        <w:rPr>
          <w:sz w:val="28"/>
        </w:rPr>
        <w:t>ния экстремистской деятельности, - в течение одного года со дня вынесения пред</w:t>
      </w:r>
      <w:r>
        <w:rPr>
          <w:sz w:val="28"/>
        </w:rPr>
        <w:t>у</w:t>
      </w:r>
      <w:r>
        <w:rPr>
          <w:sz w:val="28"/>
        </w:rPr>
        <w:t>преждения, если оно не было признано судом незаконным;</w:t>
      </w:r>
    </w:p>
    <w:p w14:paraId="53000000">
      <w:pPr>
        <w:ind w:firstLine="708" w:left="0"/>
        <w:jc w:val="both"/>
        <w:rPr>
          <w:sz w:val="28"/>
        </w:rPr>
      </w:pPr>
      <w:r>
        <w:rPr>
          <w:sz w:val="28"/>
        </w:rPr>
        <w:t>- объединения, деятельность которых приостановлена в соответствии с Федеральным законам «О противодействии экстремистской деятельности», е</w:t>
      </w:r>
      <w:r>
        <w:rPr>
          <w:sz w:val="28"/>
        </w:rPr>
        <w:t>с</w:t>
      </w:r>
      <w:r>
        <w:rPr>
          <w:sz w:val="28"/>
        </w:rPr>
        <w:t>ли решение о приостановлении не было признано судом незаконным.</w:t>
      </w:r>
    </w:p>
    <w:p w14:paraId="54000000">
      <w:pPr>
        <w:ind w:firstLine="708" w:left="0"/>
        <w:jc w:val="both"/>
        <w:rPr>
          <w:sz w:val="28"/>
        </w:rPr>
      </w:pPr>
      <w:r>
        <w:rPr>
          <w:sz w:val="28"/>
        </w:rPr>
        <w:t>3.3. Общественный сове</w:t>
      </w:r>
      <w:r>
        <w:rPr>
          <w:sz w:val="28"/>
        </w:rPr>
        <w:t>т формируется сроком на пять лет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Срок полн</w:t>
      </w:r>
      <w:r>
        <w:rPr>
          <w:sz w:val="28"/>
        </w:rPr>
        <w:t>о</w:t>
      </w:r>
      <w:r>
        <w:rPr>
          <w:sz w:val="28"/>
        </w:rPr>
        <w:t>мочий Общественного совета начинается со дня проведения его первого зас</w:t>
      </w:r>
      <w:r>
        <w:rPr>
          <w:sz w:val="28"/>
        </w:rPr>
        <w:t>е</w:t>
      </w:r>
      <w:r>
        <w:rPr>
          <w:sz w:val="28"/>
        </w:rPr>
        <w:t xml:space="preserve">дания. </w:t>
      </w:r>
    </w:p>
    <w:p w14:paraId="55000000">
      <w:pPr>
        <w:ind w:firstLine="708" w:left="0"/>
        <w:jc w:val="both"/>
        <w:rPr>
          <w:sz w:val="28"/>
        </w:rPr>
      </w:pPr>
      <w:r>
        <w:rPr>
          <w:sz w:val="28"/>
        </w:rPr>
        <w:t>Полномочия Общественного совета прекращаются досрочно в случае, е</w:t>
      </w:r>
      <w:r>
        <w:rPr>
          <w:sz w:val="28"/>
        </w:rPr>
        <w:t>с</w:t>
      </w:r>
      <w:r>
        <w:rPr>
          <w:sz w:val="28"/>
        </w:rPr>
        <w:t>ли в результате досрочного прекращения полномочий его членов Обществе</w:t>
      </w:r>
      <w:r>
        <w:rPr>
          <w:sz w:val="28"/>
        </w:rPr>
        <w:t>н</w:t>
      </w:r>
      <w:r>
        <w:rPr>
          <w:sz w:val="28"/>
        </w:rPr>
        <w:t>ный совет остается в неправомочном составе.</w:t>
      </w:r>
    </w:p>
    <w:p w14:paraId="56000000">
      <w:pPr>
        <w:ind w:firstLine="708" w:left="0"/>
        <w:jc w:val="both"/>
        <w:rPr>
          <w:sz w:val="28"/>
        </w:rPr>
      </w:pPr>
      <w:r>
        <w:rPr>
          <w:sz w:val="28"/>
        </w:rPr>
        <w:t>По истечении срока полномочий либо досрочного прекращения полн</w:t>
      </w:r>
      <w:r>
        <w:rPr>
          <w:sz w:val="28"/>
        </w:rPr>
        <w:t>о</w:t>
      </w:r>
      <w:r>
        <w:rPr>
          <w:sz w:val="28"/>
        </w:rPr>
        <w:t>мочий Общественный совет продолжает действовать до формирования нового состава Общественного совета.</w:t>
      </w:r>
    </w:p>
    <w:p w14:paraId="5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3.4. Глава </w:t>
      </w:r>
      <w:r>
        <w:rPr>
          <w:sz w:val="28"/>
        </w:rPr>
        <w:t xml:space="preserve">округа </w:t>
      </w:r>
      <w:r>
        <w:rPr>
          <w:sz w:val="28"/>
        </w:rPr>
        <w:t>инициирует процедуру по формированию нового с</w:t>
      </w:r>
      <w:r>
        <w:rPr>
          <w:sz w:val="28"/>
        </w:rPr>
        <w:t>о</w:t>
      </w:r>
      <w:r>
        <w:rPr>
          <w:sz w:val="28"/>
        </w:rPr>
        <w:t>става Общественного совета за три месяца до истечения срока полномочий действующего состава Общественного совета, а в случае досрочного прекр</w:t>
      </w:r>
      <w:r>
        <w:rPr>
          <w:sz w:val="28"/>
        </w:rPr>
        <w:t>а</w:t>
      </w:r>
      <w:r>
        <w:rPr>
          <w:sz w:val="28"/>
        </w:rPr>
        <w:t xml:space="preserve">щения полномочий Общественного совета – в течение одного месяца со дня </w:t>
      </w:r>
      <w:r>
        <w:rPr>
          <w:sz w:val="28"/>
        </w:rPr>
        <w:t xml:space="preserve">досрочного прекращения полномочий Общественного совета. </w:t>
      </w:r>
    </w:p>
    <w:p w14:paraId="58000000">
      <w:pPr>
        <w:ind w:firstLine="708" w:left="0"/>
        <w:rPr>
          <w:sz w:val="28"/>
        </w:rPr>
      </w:pPr>
    </w:p>
    <w:p w14:paraId="5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V. Порядок и сроки формирования Общественного совета</w:t>
      </w:r>
    </w:p>
    <w:p w14:paraId="5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4.1. Глава </w:t>
      </w:r>
      <w:r>
        <w:rPr>
          <w:sz w:val="28"/>
        </w:rPr>
        <w:t xml:space="preserve">округа </w:t>
      </w:r>
      <w:r>
        <w:rPr>
          <w:sz w:val="28"/>
        </w:rPr>
        <w:t xml:space="preserve">определяет кандидатуры трех граждан Российской </w:t>
      </w:r>
      <w:r>
        <w:rPr>
          <w:sz w:val="28"/>
        </w:rPr>
        <w:t>Ф</w:t>
      </w:r>
      <w:r>
        <w:rPr>
          <w:sz w:val="28"/>
        </w:rPr>
        <w:t>е</w:t>
      </w:r>
      <w:r>
        <w:rPr>
          <w:sz w:val="28"/>
        </w:rPr>
        <w:t>дер</w:t>
      </w:r>
      <w:r>
        <w:rPr>
          <w:sz w:val="28"/>
        </w:rPr>
        <w:t>а</w:t>
      </w:r>
      <w:r>
        <w:rPr>
          <w:sz w:val="28"/>
        </w:rPr>
        <w:t xml:space="preserve">ции, постоянно проживающих на территории </w:t>
      </w:r>
      <w:r>
        <w:rPr>
          <w:sz w:val="28"/>
        </w:rPr>
        <w:t xml:space="preserve">округа </w:t>
      </w:r>
      <w:r>
        <w:rPr>
          <w:sz w:val="28"/>
        </w:rPr>
        <w:t>и имеющих заслуги перед</w:t>
      </w:r>
      <w:r>
        <w:rPr>
          <w:sz w:val="28"/>
        </w:rPr>
        <w:t xml:space="preserve"> </w:t>
      </w:r>
      <w:r>
        <w:rPr>
          <w:sz w:val="28"/>
        </w:rPr>
        <w:t>округом</w:t>
      </w:r>
      <w:r>
        <w:rPr>
          <w:sz w:val="28"/>
        </w:rPr>
        <w:t>, и предлагает им войти в состав Общественного совета.</w:t>
      </w:r>
    </w:p>
    <w:p w14:paraId="5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4.2. Граждане Российской Федерации, получившие предложение войти в состав Общественного совета, в течение </w:t>
      </w:r>
      <w:r>
        <w:rPr>
          <w:sz w:val="28"/>
        </w:rPr>
        <w:t>пяти дней письменно уведомляют главу округа</w:t>
      </w:r>
      <w:r>
        <w:rPr>
          <w:sz w:val="28"/>
        </w:rPr>
        <w:t xml:space="preserve"> о своем согласии либо об отказе войти в состав Общественного совета.</w:t>
      </w:r>
    </w:p>
    <w:p w14:paraId="5C000000">
      <w:pPr>
        <w:ind w:firstLine="708" w:left="0"/>
        <w:jc w:val="both"/>
        <w:rPr>
          <w:sz w:val="28"/>
        </w:rPr>
      </w:pPr>
      <w:r>
        <w:rPr>
          <w:sz w:val="28"/>
        </w:rPr>
        <w:t>4.3. Глава округа</w:t>
      </w:r>
      <w:r>
        <w:rPr>
          <w:sz w:val="28"/>
        </w:rPr>
        <w:t xml:space="preserve"> в течение пяти дней со дня получения письменного с</w:t>
      </w:r>
      <w:r>
        <w:rPr>
          <w:sz w:val="28"/>
        </w:rPr>
        <w:t>о</w:t>
      </w:r>
      <w:r>
        <w:rPr>
          <w:sz w:val="28"/>
        </w:rPr>
        <w:t>гласия граждан Российской Федерации войти в состав Общественного совета утве</w:t>
      </w:r>
      <w:r>
        <w:rPr>
          <w:sz w:val="28"/>
        </w:rPr>
        <w:t>р</w:t>
      </w:r>
      <w:r>
        <w:rPr>
          <w:sz w:val="28"/>
        </w:rPr>
        <w:t>ждает трех членов Общественного совета.</w:t>
      </w:r>
    </w:p>
    <w:p w14:paraId="5D000000">
      <w:pPr>
        <w:ind w:firstLine="708" w:left="0"/>
        <w:jc w:val="both"/>
        <w:rPr>
          <w:sz w:val="28"/>
        </w:rPr>
      </w:pPr>
      <w:r>
        <w:rPr>
          <w:sz w:val="28"/>
        </w:rPr>
        <w:t>4.4. Не позднее десяти дней со дня официального опубликования пост</w:t>
      </w:r>
      <w:r>
        <w:rPr>
          <w:sz w:val="28"/>
        </w:rPr>
        <w:t>а</w:t>
      </w:r>
      <w:r>
        <w:rPr>
          <w:sz w:val="28"/>
        </w:rPr>
        <w:t>новления главы округа</w:t>
      </w:r>
      <w:r>
        <w:rPr>
          <w:sz w:val="28"/>
        </w:rPr>
        <w:t xml:space="preserve"> об утверждении трех членов Общественного совета общественные объединения и (или) </w:t>
      </w:r>
      <w:r>
        <w:rPr>
          <w:sz w:val="28"/>
        </w:rPr>
        <w:t xml:space="preserve">окружные </w:t>
      </w:r>
      <w:r>
        <w:rPr>
          <w:sz w:val="28"/>
        </w:rPr>
        <w:t>отделения общеро</w:t>
      </w:r>
      <w:r>
        <w:rPr>
          <w:sz w:val="28"/>
        </w:rPr>
        <w:t>с</w:t>
      </w:r>
      <w:r>
        <w:rPr>
          <w:sz w:val="28"/>
        </w:rPr>
        <w:t>сийских общественных объединений, зарегистрированных в Вологодской о</w:t>
      </w:r>
      <w:r>
        <w:rPr>
          <w:sz w:val="28"/>
        </w:rPr>
        <w:t>б</w:t>
      </w:r>
      <w:r>
        <w:rPr>
          <w:sz w:val="28"/>
        </w:rPr>
        <w:t>ласти, направляют в Представительное Собрание заявления о включ</w:t>
      </w:r>
      <w:r>
        <w:rPr>
          <w:sz w:val="28"/>
        </w:rPr>
        <w:t>е</w:t>
      </w:r>
      <w:r>
        <w:rPr>
          <w:sz w:val="28"/>
        </w:rPr>
        <w:t>нии своих представителей в состав Общественного совета, оформленные реш</w:t>
      </w:r>
      <w:r>
        <w:rPr>
          <w:sz w:val="28"/>
        </w:rPr>
        <w:t>е</w:t>
      </w:r>
      <w:r>
        <w:rPr>
          <w:sz w:val="28"/>
        </w:rPr>
        <w:t>ниями р</w:t>
      </w:r>
      <w:r>
        <w:rPr>
          <w:sz w:val="28"/>
        </w:rPr>
        <w:t>у</w:t>
      </w:r>
      <w:r>
        <w:rPr>
          <w:sz w:val="28"/>
        </w:rPr>
        <w:t>ководящих коллегиальных органов соответствующих объединений. Указанные заявления должны содержать информацию о деятельности общес</w:t>
      </w:r>
      <w:r>
        <w:rPr>
          <w:sz w:val="28"/>
        </w:rPr>
        <w:t>т</w:t>
      </w:r>
      <w:r>
        <w:rPr>
          <w:sz w:val="28"/>
        </w:rPr>
        <w:t>венного объединения, его регистрации, а также сведения о выдвигаемых пре</w:t>
      </w:r>
      <w:r>
        <w:rPr>
          <w:sz w:val="28"/>
        </w:rPr>
        <w:t>д</w:t>
      </w:r>
      <w:r>
        <w:rPr>
          <w:sz w:val="28"/>
        </w:rPr>
        <w:t>ставителях общественных объединений.</w:t>
      </w:r>
    </w:p>
    <w:p w14:paraId="5E000000">
      <w:pPr>
        <w:ind w:firstLine="708" w:left="0"/>
        <w:jc w:val="both"/>
        <w:rPr>
          <w:sz w:val="28"/>
        </w:rPr>
      </w:pPr>
      <w:r>
        <w:rPr>
          <w:sz w:val="28"/>
        </w:rPr>
        <w:t>4.5. Представительное Собрание в течение десяти дней после и</w:t>
      </w:r>
      <w:r>
        <w:rPr>
          <w:sz w:val="28"/>
        </w:rPr>
        <w:t>с</w:t>
      </w:r>
      <w:r>
        <w:rPr>
          <w:sz w:val="28"/>
        </w:rPr>
        <w:t>течения срока, установленного пунктом 4.4, утверждает трех членов Общес</w:t>
      </w:r>
      <w:r>
        <w:rPr>
          <w:sz w:val="28"/>
        </w:rPr>
        <w:t>т</w:t>
      </w:r>
      <w:r>
        <w:rPr>
          <w:sz w:val="28"/>
        </w:rPr>
        <w:t>венного Совета.</w:t>
      </w:r>
    </w:p>
    <w:p w14:paraId="5F000000">
      <w:pPr>
        <w:ind w:firstLine="708" w:left="0"/>
        <w:jc w:val="both"/>
        <w:rPr>
          <w:sz w:val="28"/>
        </w:rPr>
      </w:pPr>
      <w:r>
        <w:rPr>
          <w:sz w:val="28"/>
        </w:rPr>
        <w:t>4.6. Не позднее десяти дней со дня официального опубликования реш</w:t>
      </w:r>
      <w:r>
        <w:rPr>
          <w:sz w:val="28"/>
        </w:rPr>
        <w:t>е</w:t>
      </w:r>
      <w:r>
        <w:rPr>
          <w:sz w:val="28"/>
        </w:rPr>
        <w:t>ния Представительного Собрания об утверждении трех членов Общес</w:t>
      </w:r>
      <w:r>
        <w:rPr>
          <w:sz w:val="28"/>
        </w:rPr>
        <w:t>т</w:t>
      </w:r>
      <w:r>
        <w:rPr>
          <w:sz w:val="28"/>
        </w:rPr>
        <w:t xml:space="preserve">венного совета </w:t>
      </w:r>
      <w:r>
        <w:rPr>
          <w:sz w:val="28"/>
        </w:rPr>
        <w:t xml:space="preserve">территориальные управления администрации </w:t>
      </w:r>
      <w:r>
        <w:rPr>
          <w:sz w:val="28"/>
        </w:rPr>
        <w:t xml:space="preserve">округа </w:t>
      </w:r>
      <w:r>
        <w:rPr>
          <w:sz w:val="28"/>
        </w:rPr>
        <w:t>направляют в О</w:t>
      </w:r>
      <w:r>
        <w:rPr>
          <w:sz w:val="28"/>
        </w:rPr>
        <w:t>б</w:t>
      </w:r>
      <w:r>
        <w:rPr>
          <w:sz w:val="28"/>
        </w:rPr>
        <w:t>щественный совет предложения о включении своих представителей в состав О</w:t>
      </w:r>
      <w:r>
        <w:rPr>
          <w:sz w:val="28"/>
        </w:rPr>
        <w:t>б</w:t>
      </w:r>
      <w:r>
        <w:rPr>
          <w:sz w:val="28"/>
        </w:rPr>
        <w:t>щественного совета.</w:t>
      </w:r>
    </w:p>
    <w:p w14:paraId="60000000">
      <w:pPr>
        <w:ind w:firstLine="708" w:left="0"/>
        <w:jc w:val="both"/>
        <w:rPr>
          <w:sz w:val="28"/>
        </w:rPr>
      </w:pPr>
      <w:r>
        <w:rPr>
          <w:sz w:val="28"/>
        </w:rPr>
        <w:t>4.7. Члены Общественного совета, утвержденные главой</w:t>
      </w:r>
      <w:r>
        <w:rPr>
          <w:sz w:val="28"/>
        </w:rPr>
        <w:t xml:space="preserve"> округа</w:t>
      </w:r>
      <w:r>
        <w:rPr>
          <w:sz w:val="28"/>
        </w:rPr>
        <w:t xml:space="preserve">, совместно с членами Общественного совета, утвержденными Представительным Собранием, в течение десяти дней после истечения срока, установленного пунктом 4.6., открытым голосованием </w:t>
      </w:r>
      <w:r>
        <w:rPr>
          <w:sz w:val="28"/>
        </w:rPr>
        <w:t>большинством голосов от их общего числа п</w:t>
      </w:r>
      <w:r>
        <w:rPr>
          <w:sz w:val="28"/>
        </w:rPr>
        <w:t>ринимают решение о приеме в  состав Общественного совета граждан, предложенных</w:t>
      </w:r>
      <w:r>
        <w:rPr>
          <w:sz w:val="28"/>
        </w:rPr>
        <w:t xml:space="preserve"> территориальными управлениями администрации округа</w:t>
      </w:r>
      <w:r>
        <w:rPr>
          <w:sz w:val="28"/>
        </w:rPr>
        <w:t>, с учетом норм представительства, установленных пунктом 3.1.</w:t>
      </w:r>
    </w:p>
    <w:p w14:paraId="6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V. Порядок деятельности Общественного совета</w:t>
      </w:r>
    </w:p>
    <w:p w14:paraId="62000000">
      <w:pPr>
        <w:ind w:firstLine="708" w:left="0"/>
        <w:jc w:val="both"/>
        <w:rPr>
          <w:sz w:val="28"/>
        </w:rPr>
      </w:pPr>
      <w:r>
        <w:rPr>
          <w:sz w:val="28"/>
        </w:rPr>
        <w:t>5.1. Первое заседание Общественного совета должно быть проведено не позднее чем через десять дней со дня завершения формирования нового сост</w:t>
      </w:r>
      <w:r>
        <w:rPr>
          <w:sz w:val="28"/>
        </w:rPr>
        <w:t>а</w:t>
      </w:r>
      <w:r>
        <w:rPr>
          <w:sz w:val="28"/>
        </w:rPr>
        <w:t>ва Общественного совета.</w:t>
      </w:r>
    </w:p>
    <w:p w14:paraId="63000000">
      <w:pPr>
        <w:ind w:firstLine="708" w:left="0"/>
        <w:jc w:val="both"/>
        <w:rPr>
          <w:sz w:val="28"/>
        </w:rPr>
      </w:pPr>
      <w:r>
        <w:rPr>
          <w:sz w:val="28"/>
        </w:rPr>
        <w:t>5.2. Заседание Общественного совета является правомочным, если на нем пр</w:t>
      </w:r>
      <w:r>
        <w:rPr>
          <w:sz w:val="28"/>
        </w:rPr>
        <w:t>и</w:t>
      </w:r>
      <w:r>
        <w:rPr>
          <w:sz w:val="28"/>
        </w:rPr>
        <w:t>сутствует не менее двух третей от установленного настоящим Положением числа членов Общественного совета.</w:t>
      </w:r>
    </w:p>
    <w:p w14:paraId="6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5.3. </w:t>
      </w:r>
      <w:r>
        <w:rPr>
          <w:sz w:val="28"/>
        </w:rPr>
        <w:t>Порядок организации и деятельности Общественного Совета опред</w:t>
      </w:r>
      <w:r>
        <w:rPr>
          <w:sz w:val="28"/>
        </w:rPr>
        <w:t>е</w:t>
      </w:r>
      <w:r>
        <w:rPr>
          <w:sz w:val="28"/>
        </w:rPr>
        <w:t xml:space="preserve">ляется Регламентом Общественного совета. </w:t>
      </w:r>
    </w:p>
    <w:p w14:paraId="65000000">
      <w:pPr>
        <w:ind w:firstLine="708" w:left="0"/>
        <w:jc w:val="both"/>
        <w:rPr>
          <w:sz w:val="28"/>
        </w:rPr>
      </w:pPr>
    </w:p>
    <w:p w14:paraId="6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VI. Член Общественного совета</w:t>
      </w:r>
    </w:p>
    <w:p w14:paraId="6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6.1. Членом Общественного совета может быть гражданин Российской Федерации, постоянно проживающий на территории </w:t>
      </w:r>
      <w:r>
        <w:rPr>
          <w:sz w:val="28"/>
        </w:rPr>
        <w:t xml:space="preserve">округа </w:t>
      </w:r>
      <w:r>
        <w:rPr>
          <w:sz w:val="28"/>
        </w:rPr>
        <w:t>и достигший во</w:t>
      </w:r>
      <w:r>
        <w:rPr>
          <w:sz w:val="28"/>
        </w:rPr>
        <w:t>з</w:t>
      </w:r>
      <w:r>
        <w:rPr>
          <w:sz w:val="28"/>
        </w:rPr>
        <w:t>раста в</w:t>
      </w:r>
      <w:r>
        <w:rPr>
          <w:sz w:val="28"/>
        </w:rPr>
        <w:t>о</w:t>
      </w:r>
      <w:r>
        <w:rPr>
          <w:sz w:val="28"/>
        </w:rPr>
        <w:t>семнадцати лет.</w:t>
      </w:r>
    </w:p>
    <w:p w14:paraId="68000000">
      <w:pPr>
        <w:ind w:firstLine="708" w:left="0"/>
        <w:jc w:val="both"/>
        <w:rPr>
          <w:sz w:val="28"/>
        </w:rPr>
      </w:pPr>
      <w:r>
        <w:rPr>
          <w:sz w:val="28"/>
        </w:rPr>
        <w:t>6.2. Членами Общественного совета не могут быть:</w:t>
      </w:r>
    </w:p>
    <w:p w14:paraId="69000000">
      <w:pPr>
        <w:ind w:firstLine="708" w:left="0"/>
        <w:jc w:val="both"/>
        <w:rPr>
          <w:sz w:val="28"/>
        </w:rPr>
      </w:pPr>
      <w:r>
        <w:rPr>
          <w:sz w:val="28"/>
        </w:rPr>
        <w:t>- судьи, депутаты, иные, лица, замещающие государственные должности Российской Федерации, должности федеральной государственной службы, г</w:t>
      </w:r>
      <w:r>
        <w:rPr>
          <w:sz w:val="28"/>
        </w:rPr>
        <w:t>о</w:t>
      </w:r>
      <w:r>
        <w:rPr>
          <w:sz w:val="28"/>
        </w:rPr>
        <w:t>сударственные должности Вологодской области, должности государственной гражданской службы Вологодской области, муниципальные должности, дол</w:t>
      </w:r>
      <w:r>
        <w:rPr>
          <w:sz w:val="28"/>
        </w:rPr>
        <w:t>ж</w:t>
      </w:r>
      <w:r>
        <w:rPr>
          <w:sz w:val="28"/>
        </w:rPr>
        <w:t>ности муниципальной службы, а также лица, замещающие выборные должн</w:t>
      </w:r>
      <w:r>
        <w:rPr>
          <w:sz w:val="28"/>
        </w:rPr>
        <w:t>о</w:t>
      </w:r>
      <w:r>
        <w:rPr>
          <w:sz w:val="28"/>
        </w:rPr>
        <w:t>сти в органах местного самоуправления;</w:t>
      </w:r>
    </w:p>
    <w:p w14:paraId="6A000000">
      <w:pPr>
        <w:ind w:firstLine="708" w:left="0"/>
        <w:jc w:val="both"/>
        <w:rPr>
          <w:sz w:val="28"/>
        </w:rPr>
      </w:pPr>
      <w:r>
        <w:rPr>
          <w:sz w:val="28"/>
        </w:rPr>
        <w:t>- лица, признанные судом недееспособными или ограниченно дееспосо</w:t>
      </w:r>
      <w:r>
        <w:rPr>
          <w:sz w:val="28"/>
        </w:rPr>
        <w:t>б</w:t>
      </w:r>
      <w:r>
        <w:rPr>
          <w:sz w:val="28"/>
        </w:rPr>
        <w:t>ными;</w:t>
      </w:r>
    </w:p>
    <w:p w14:paraId="6B000000">
      <w:pPr>
        <w:ind w:firstLine="708" w:left="0"/>
        <w:jc w:val="both"/>
        <w:rPr>
          <w:sz w:val="28"/>
        </w:rPr>
      </w:pPr>
      <w:r>
        <w:rPr>
          <w:sz w:val="28"/>
        </w:rPr>
        <w:t>- лица, имеющие неснятую или непогашенную судимость.</w:t>
      </w:r>
    </w:p>
    <w:p w14:paraId="6C000000">
      <w:pPr>
        <w:ind w:firstLine="708" w:left="0"/>
        <w:jc w:val="both"/>
        <w:rPr>
          <w:sz w:val="28"/>
        </w:rPr>
      </w:pPr>
      <w:r>
        <w:rPr>
          <w:sz w:val="28"/>
        </w:rPr>
        <w:t>6.3. Полномочия члена Общественного совета прекращаются в случаях:</w:t>
      </w:r>
    </w:p>
    <w:p w14:paraId="6D000000">
      <w:pPr>
        <w:ind w:firstLine="708" w:left="0"/>
        <w:jc w:val="both"/>
        <w:rPr>
          <w:sz w:val="28"/>
        </w:rPr>
      </w:pPr>
      <w:r>
        <w:rPr>
          <w:sz w:val="28"/>
        </w:rPr>
        <w:t>- истечения срока его полномочий;</w:t>
      </w:r>
    </w:p>
    <w:p w14:paraId="6E000000">
      <w:pPr>
        <w:ind w:firstLine="708" w:left="0"/>
        <w:jc w:val="both"/>
        <w:rPr>
          <w:sz w:val="28"/>
        </w:rPr>
      </w:pPr>
      <w:r>
        <w:rPr>
          <w:sz w:val="28"/>
        </w:rPr>
        <w:t>- подачи заявления о выходе из состава Общественного совета;</w:t>
      </w:r>
    </w:p>
    <w:p w14:paraId="6F000000">
      <w:pPr>
        <w:ind w:firstLine="708" w:left="0"/>
        <w:jc w:val="both"/>
        <w:rPr>
          <w:sz w:val="28"/>
        </w:rPr>
      </w:pPr>
      <w:r>
        <w:rPr>
          <w:sz w:val="28"/>
        </w:rPr>
        <w:t>- неспособности по состоянию здоровья участвовать в работе Общес</w:t>
      </w:r>
      <w:r>
        <w:rPr>
          <w:sz w:val="28"/>
        </w:rPr>
        <w:t>т</w:t>
      </w:r>
      <w:r>
        <w:rPr>
          <w:sz w:val="28"/>
        </w:rPr>
        <w:t>венного совета;</w:t>
      </w:r>
    </w:p>
    <w:p w14:paraId="70000000">
      <w:pPr>
        <w:ind w:firstLine="708" w:left="0"/>
        <w:jc w:val="both"/>
        <w:rPr>
          <w:sz w:val="28"/>
        </w:rPr>
      </w:pPr>
      <w:r>
        <w:rPr>
          <w:sz w:val="28"/>
        </w:rPr>
        <w:t>- вступления в законную силу вынесенного в отношении его обвинител</w:t>
      </w:r>
      <w:r>
        <w:rPr>
          <w:sz w:val="28"/>
        </w:rPr>
        <w:t>ь</w:t>
      </w:r>
      <w:r>
        <w:rPr>
          <w:sz w:val="28"/>
        </w:rPr>
        <w:t>ного приговора суда;</w:t>
      </w:r>
    </w:p>
    <w:p w14:paraId="71000000">
      <w:pPr>
        <w:ind w:firstLine="708" w:left="0"/>
        <w:jc w:val="both"/>
        <w:rPr>
          <w:sz w:val="28"/>
        </w:rPr>
      </w:pPr>
      <w:r>
        <w:rPr>
          <w:sz w:val="28"/>
        </w:rPr>
        <w:t>- смерти;</w:t>
      </w:r>
    </w:p>
    <w:p w14:paraId="7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выезда за пределы </w:t>
      </w:r>
      <w:r>
        <w:rPr>
          <w:sz w:val="28"/>
        </w:rPr>
        <w:t xml:space="preserve">округа </w:t>
      </w:r>
      <w:r>
        <w:rPr>
          <w:sz w:val="28"/>
        </w:rPr>
        <w:t>на постоянное место жительства;</w:t>
      </w:r>
    </w:p>
    <w:p w14:paraId="73000000">
      <w:pPr>
        <w:ind w:firstLine="708" w:left="0"/>
        <w:jc w:val="both"/>
        <w:rPr>
          <w:sz w:val="28"/>
        </w:rPr>
      </w:pPr>
      <w:r>
        <w:rPr>
          <w:sz w:val="28"/>
        </w:rPr>
        <w:t>- признания судом безвестно отсутствующим, объявления умершим;</w:t>
      </w:r>
    </w:p>
    <w:p w14:paraId="74000000">
      <w:pPr>
        <w:ind w:firstLine="708" w:left="0"/>
        <w:rPr>
          <w:sz w:val="28"/>
        </w:rPr>
      </w:pPr>
      <w:r>
        <w:rPr>
          <w:sz w:val="28"/>
        </w:rPr>
        <w:t>- прекращения гражданства Российской Федерации.</w:t>
      </w:r>
    </w:p>
    <w:p w14:paraId="75000000">
      <w:pPr>
        <w:ind w:firstLine="708" w:left="0"/>
        <w:rPr>
          <w:sz w:val="28"/>
        </w:rPr>
      </w:pPr>
    </w:p>
    <w:p w14:paraId="7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VII. Участие членов Общественного совета в его работе</w:t>
      </w:r>
    </w:p>
    <w:p w14:paraId="77000000">
      <w:pPr>
        <w:ind w:firstLine="708" w:left="0"/>
        <w:jc w:val="both"/>
        <w:rPr>
          <w:sz w:val="28"/>
        </w:rPr>
      </w:pPr>
      <w:r>
        <w:rPr>
          <w:sz w:val="28"/>
        </w:rPr>
        <w:t>Члены Общественного совета участвуют в его работе на общественных нача</w:t>
      </w:r>
      <w:r>
        <w:rPr>
          <w:sz w:val="28"/>
        </w:rPr>
        <w:t>лах, принимают  личное участие в заседаниях Общественного совета, вправе свободно высказывать свое мнение по любому вопросу деятельности Общественного совета. Члены Общественного совета при осуществлении св</w:t>
      </w:r>
      <w:r>
        <w:rPr>
          <w:sz w:val="28"/>
        </w:rPr>
        <w:t>о</w:t>
      </w:r>
      <w:r>
        <w:rPr>
          <w:sz w:val="28"/>
        </w:rPr>
        <w:t>их полномочий не связаны решениями общественных объединений.</w:t>
      </w:r>
      <w:r>
        <w:rPr>
          <w:sz w:val="28"/>
        </w:rPr>
        <w:br/>
      </w:r>
    </w:p>
    <w:p w14:paraId="7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VIII. Органы Общественного совета</w:t>
      </w:r>
    </w:p>
    <w:p w14:paraId="79000000">
      <w:pPr>
        <w:ind w:firstLine="708" w:left="0"/>
        <w:jc w:val="both"/>
        <w:rPr>
          <w:sz w:val="28"/>
        </w:rPr>
      </w:pPr>
      <w:r>
        <w:rPr>
          <w:sz w:val="28"/>
        </w:rPr>
        <w:t>8.1. Работу Общественного совета организует его председатель в соотве</w:t>
      </w:r>
      <w:r>
        <w:rPr>
          <w:sz w:val="28"/>
        </w:rPr>
        <w:t>т</w:t>
      </w:r>
      <w:r>
        <w:rPr>
          <w:sz w:val="28"/>
        </w:rPr>
        <w:t xml:space="preserve">ствии с Регламентом Общественного совета. </w:t>
      </w:r>
    </w:p>
    <w:p w14:paraId="7A000000">
      <w:pPr>
        <w:ind w:firstLine="708" w:left="0"/>
        <w:rPr>
          <w:sz w:val="28"/>
        </w:rPr>
      </w:pPr>
      <w:r>
        <w:rPr>
          <w:sz w:val="28"/>
        </w:rPr>
        <w:t>В случае отсутствия председателя Общественного совета его обязанности и</w:t>
      </w:r>
      <w:r>
        <w:rPr>
          <w:sz w:val="28"/>
        </w:rPr>
        <w:t>с</w:t>
      </w:r>
      <w:r>
        <w:rPr>
          <w:sz w:val="28"/>
        </w:rPr>
        <w:t>полняет заместитель председателя Общественного совета.</w:t>
      </w:r>
    </w:p>
    <w:p w14:paraId="7B000000">
      <w:pPr>
        <w:ind w:firstLine="708" w:left="0"/>
        <w:jc w:val="both"/>
        <w:rPr>
          <w:sz w:val="28"/>
        </w:rPr>
      </w:pPr>
      <w:r>
        <w:rPr>
          <w:sz w:val="28"/>
        </w:rPr>
        <w:t>8.2. Председатель, заместитель председателя Общественного совета и</w:t>
      </w:r>
      <w:r>
        <w:rPr>
          <w:sz w:val="28"/>
        </w:rPr>
        <w:t>з</w:t>
      </w:r>
      <w:r>
        <w:rPr>
          <w:sz w:val="28"/>
        </w:rPr>
        <w:t>бираю</w:t>
      </w:r>
      <w:r>
        <w:rPr>
          <w:sz w:val="28"/>
        </w:rPr>
        <w:t>т</w:t>
      </w:r>
      <w:r>
        <w:rPr>
          <w:sz w:val="28"/>
        </w:rPr>
        <w:t>ся на первом заседании Общественного совета простым большинством голосов от числа членов Общественного совета, присутствующих на заседании.</w:t>
      </w:r>
    </w:p>
    <w:p w14:paraId="7C000000">
      <w:pPr>
        <w:ind w:firstLine="708" w:left="0"/>
        <w:jc w:val="both"/>
        <w:rPr>
          <w:sz w:val="28"/>
        </w:rPr>
      </w:pPr>
      <w:r>
        <w:rPr>
          <w:sz w:val="28"/>
        </w:rPr>
        <w:t>8.3. Полномочия председателя Общественного совета, заместителя пре</w:t>
      </w:r>
      <w:r>
        <w:rPr>
          <w:sz w:val="28"/>
        </w:rPr>
        <w:t>д</w:t>
      </w:r>
      <w:r>
        <w:rPr>
          <w:sz w:val="28"/>
        </w:rPr>
        <w:t>седат</w:t>
      </w:r>
      <w:r>
        <w:rPr>
          <w:sz w:val="28"/>
        </w:rPr>
        <w:t>е</w:t>
      </w:r>
      <w:r>
        <w:rPr>
          <w:sz w:val="28"/>
        </w:rPr>
        <w:t>ля Общественного совета определяются Регламентом Общественного совета.</w:t>
      </w:r>
      <w:r>
        <w:rPr>
          <w:sz w:val="28"/>
        </w:rPr>
        <w:br/>
      </w:r>
    </w:p>
    <w:p w14:paraId="7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IX. Полномочия Общественного совета</w:t>
      </w:r>
    </w:p>
    <w:p w14:paraId="7E000000">
      <w:pPr>
        <w:ind w:firstLine="708" w:left="0"/>
        <w:jc w:val="both"/>
        <w:rPr>
          <w:sz w:val="28"/>
        </w:rPr>
      </w:pPr>
      <w:r>
        <w:rPr>
          <w:sz w:val="28"/>
        </w:rPr>
        <w:t>9.1. Для решения возложенных на него задач Общественный совет впр</w:t>
      </w:r>
      <w:r>
        <w:rPr>
          <w:sz w:val="28"/>
        </w:rPr>
        <w:t>а</w:t>
      </w:r>
      <w:r>
        <w:rPr>
          <w:sz w:val="28"/>
        </w:rPr>
        <w:t>ве:</w:t>
      </w:r>
    </w:p>
    <w:p w14:paraId="7F000000">
      <w:pPr>
        <w:ind w:firstLine="708" w:left="0"/>
        <w:jc w:val="both"/>
        <w:rPr>
          <w:sz w:val="28"/>
        </w:rPr>
      </w:pPr>
      <w:r>
        <w:rPr>
          <w:sz w:val="28"/>
        </w:rPr>
        <w:t>- проводить слушания по общественно важным проблемам, в том числе по вопросам жилищно-коммунального хозяйства;</w:t>
      </w:r>
    </w:p>
    <w:p w14:paraId="80000000">
      <w:pPr>
        <w:ind w:firstLine="0" w:left="708"/>
        <w:rPr>
          <w:sz w:val="28"/>
        </w:rPr>
      </w:pPr>
      <w:r>
        <w:rPr>
          <w:sz w:val="28"/>
        </w:rPr>
        <w:t>- направлять запросы Общественного совета;</w:t>
      </w:r>
    </w:p>
    <w:p w14:paraId="81000000">
      <w:pPr>
        <w:ind w:firstLine="708" w:left="0"/>
        <w:jc w:val="both"/>
        <w:rPr>
          <w:sz w:val="28"/>
        </w:rPr>
      </w:pPr>
      <w:r>
        <w:rPr>
          <w:sz w:val="28"/>
        </w:rPr>
        <w:t>- проводить общественную экспертизу проектов муниципальных прав</w:t>
      </w:r>
      <w:r>
        <w:rPr>
          <w:sz w:val="28"/>
        </w:rPr>
        <w:t>о</w:t>
      </w:r>
      <w:r>
        <w:rPr>
          <w:sz w:val="28"/>
        </w:rPr>
        <w:t>вых а</w:t>
      </w:r>
      <w:r>
        <w:rPr>
          <w:sz w:val="28"/>
        </w:rPr>
        <w:t>к</w:t>
      </w:r>
      <w:r>
        <w:rPr>
          <w:sz w:val="28"/>
        </w:rPr>
        <w:t>тов;</w:t>
      </w:r>
    </w:p>
    <w:p w14:paraId="82000000">
      <w:pPr>
        <w:ind w:firstLine="708" w:left="0"/>
        <w:jc w:val="both"/>
        <w:rPr>
          <w:sz w:val="28"/>
        </w:rPr>
      </w:pPr>
      <w:r>
        <w:rPr>
          <w:sz w:val="28"/>
        </w:rPr>
        <w:t>- приглашать руководителей органов местного самоуправления, руков</w:t>
      </w:r>
      <w:r>
        <w:rPr>
          <w:sz w:val="28"/>
        </w:rPr>
        <w:t>о</w:t>
      </w:r>
      <w:r>
        <w:rPr>
          <w:sz w:val="28"/>
        </w:rPr>
        <w:t xml:space="preserve">дителей организаций </w:t>
      </w:r>
      <w:r>
        <w:rPr>
          <w:sz w:val="28"/>
        </w:rPr>
        <w:t xml:space="preserve">округа </w:t>
      </w:r>
      <w:r>
        <w:rPr>
          <w:sz w:val="28"/>
        </w:rPr>
        <w:t>на заседания Общественного совета и направлять членов Общественного совета для участия в заседаниях Представительного Собрания;</w:t>
      </w:r>
    </w:p>
    <w:p w14:paraId="83000000">
      <w:pPr>
        <w:ind w:firstLine="708" w:left="0"/>
        <w:jc w:val="both"/>
        <w:rPr>
          <w:sz w:val="28"/>
        </w:rPr>
      </w:pPr>
      <w:r>
        <w:rPr>
          <w:sz w:val="28"/>
        </w:rPr>
        <w:t>- проводить совещания, семинары, конференции, иные мероприятия.</w:t>
      </w:r>
    </w:p>
    <w:p w14:paraId="84000000">
      <w:pPr>
        <w:ind w:firstLine="708" w:left="0"/>
        <w:jc w:val="both"/>
        <w:rPr>
          <w:sz w:val="28"/>
        </w:rPr>
      </w:pPr>
      <w:r>
        <w:rPr>
          <w:sz w:val="28"/>
        </w:rPr>
        <w:t>9.2. Перечень вопросов, принимаемых Общественным советом к ра</w:t>
      </w:r>
      <w:r>
        <w:rPr>
          <w:sz w:val="28"/>
        </w:rPr>
        <w:t>с</w:t>
      </w:r>
      <w:r>
        <w:rPr>
          <w:sz w:val="28"/>
        </w:rPr>
        <w:t xml:space="preserve">смотрению, определяется решениями Общественного совета. </w:t>
      </w:r>
    </w:p>
    <w:p w14:paraId="85000000">
      <w:pPr>
        <w:ind w:firstLine="708" w:left="0"/>
        <w:rPr>
          <w:sz w:val="28"/>
        </w:rPr>
      </w:pPr>
    </w:p>
    <w:p w14:paraId="8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X. Основные формы деятельности Общественного совета</w:t>
      </w:r>
    </w:p>
    <w:p w14:paraId="87000000">
      <w:pPr>
        <w:ind w:firstLine="708" w:left="0"/>
        <w:rPr>
          <w:sz w:val="28"/>
        </w:rPr>
      </w:pPr>
      <w:r>
        <w:rPr>
          <w:sz w:val="28"/>
        </w:rPr>
        <w:t>10.1. Основной формой деятельности Общественного совета являются з</w:t>
      </w:r>
      <w:r>
        <w:rPr>
          <w:sz w:val="28"/>
        </w:rPr>
        <w:t>а</w:t>
      </w:r>
      <w:r>
        <w:rPr>
          <w:sz w:val="28"/>
        </w:rPr>
        <w:t>сед</w:t>
      </w:r>
      <w:r>
        <w:rPr>
          <w:sz w:val="28"/>
        </w:rPr>
        <w:t>а</w:t>
      </w:r>
      <w:r>
        <w:rPr>
          <w:sz w:val="28"/>
        </w:rPr>
        <w:t>ния.</w:t>
      </w:r>
    </w:p>
    <w:p w14:paraId="88000000">
      <w:pPr>
        <w:ind w:firstLine="708" w:left="0"/>
        <w:rPr>
          <w:sz w:val="28"/>
        </w:rPr>
      </w:pPr>
      <w:r>
        <w:rPr>
          <w:sz w:val="28"/>
        </w:rPr>
        <w:t>10.2. Заседания Общественного совета проводятся в соответствии с пл</w:t>
      </w:r>
      <w:r>
        <w:rPr>
          <w:sz w:val="28"/>
        </w:rPr>
        <w:t>а</w:t>
      </w:r>
      <w:r>
        <w:rPr>
          <w:sz w:val="28"/>
        </w:rPr>
        <w:t>ном работы Общественного совета, но не реже одного раза в три месяца.</w:t>
      </w:r>
      <w:r>
        <w:rPr>
          <w:sz w:val="28"/>
        </w:rPr>
        <w:br/>
      </w:r>
    </w:p>
    <w:p w14:paraId="8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XI. Решения Общественного совета</w:t>
      </w:r>
    </w:p>
    <w:p w14:paraId="8A000000">
      <w:pPr>
        <w:ind w:firstLine="708" w:left="0"/>
        <w:jc w:val="both"/>
        <w:rPr>
          <w:sz w:val="28"/>
        </w:rPr>
      </w:pPr>
      <w:r>
        <w:rPr>
          <w:sz w:val="28"/>
        </w:rPr>
        <w:t>11.1. Решения Общественного совета носят рекомендательный характер и пр</w:t>
      </w:r>
      <w:r>
        <w:rPr>
          <w:sz w:val="28"/>
        </w:rPr>
        <w:t>и</w:t>
      </w:r>
      <w:r>
        <w:rPr>
          <w:sz w:val="28"/>
        </w:rPr>
        <w:t>нимаются в форме заключений, предложений и обращений.</w:t>
      </w:r>
    </w:p>
    <w:p w14:paraId="8B000000">
      <w:pPr>
        <w:ind w:firstLine="708" w:left="0"/>
        <w:jc w:val="both"/>
        <w:rPr>
          <w:sz w:val="28"/>
        </w:rPr>
      </w:pPr>
      <w:r>
        <w:rPr>
          <w:sz w:val="28"/>
        </w:rPr>
        <w:t>11.2. Решения Общественного совета доводятся до сведения заинтерес</w:t>
      </w:r>
      <w:r>
        <w:rPr>
          <w:sz w:val="28"/>
        </w:rPr>
        <w:t>о</w:t>
      </w:r>
      <w:r>
        <w:rPr>
          <w:sz w:val="28"/>
        </w:rPr>
        <w:t>ванных органов местного самоуправления, общественных объединений.</w:t>
      </w:r>
      <w:r>
        <w:rPr>
          <w:sz w:val="28"/>
        </w:rPr>
        <w:br/>
      </w:r>
    </w:p>
    <w:p w14:paraId="8C000000">
      <w:pPr>
        <w:ind w:firstLine="708" w:left="0"/>
        <w:jc w:val="both"/>
        <w:rPr>
          <w:sz w:val="28"/>
        </w:rPr>
      </w:pPr>
    </w:p>
    <w:p w14:paraId="8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XII. Общественная экспертиза</w:t>
      </w:r>
    </w:p>
    <w:p w14:paraId="8E000000">
      <w:pPr>
        <w:ind w:firstLine="708" w:left="0"/>
        <w:rPr>
          <w:sz w:val="28"/>
        </w:rPr>
      </w:pPr>
      <w:r>
        <w:rPr>
          <w:sz w:val="28"/>
        </w:rPr>
        <w:t>12.1. Общественный совет вправе по собственной инициативе либо в св</w:t>
      </w:r>
      <w:r>
        <w:rPr>
          <w:sz w:val="28"/>
        </w:rPr>
        <w:t>я</w:t>
      </w:r>
      <w:r>
        <w:rPr>
          <w:sz w:val="28"/>
        </w:rPr>
        <w:t>зи с обращением главы</w:t>
      </w:r>
      <w:r>
        <w:rPr>
          <w:sz w:val="28"/>
        </w:rPr>
        <w:t xml:space="preserve"> округа</w:t>
      </w:r>
      <w:r>
        <w:rPr>
          <w:sz w:val="28"/>
        </w:rPr>
        <w:t>, Представительного Собрания проводить общественную экспертизу проектов муниципальных правовых актов.</w:t>
      </w:r>
    </w:p>
    <w:p w14:paraId="8F000000">
      <w:pPr>
        <w:ind w:firstLine="708" w:left="0"/>
        <w:jc w:val="both"/>
        <w:rPr>
          <w:sz w:val="28"/>
        </w:rPr>
      </w:pPr>
      <w:r>
        <w:rPr>
          <w:sz w:val="28"/>
        </w:rPr>
        <w:t>12.2. Для проведения общественной экспертизы проектов муниципал</w:t>
      </w:r>
      <w:r>
        <w:rPr>
          <w:sz w:val="28"/>
        </w:rPr>
        <w:t>ь</w:t>
      </w:r>
      <w:r>
        <w:rPr>
          <w:sz w:val="28"/>
        </w:rPr>
        <w:t>ных пр</w:t>
      </w:r>
      <w:r>
        <w:rPr>
          <w:sz w:val="28"/>
        </w:rPr>
        <w:t>а</w:t>
      </w:r>
      <w:r>
        <w:rPr>
          <w:sz w:val="28"/>
        </w:rPr>
        <w:t>вовых актов Общественный совет создает рабочие группы, которые вправе:</w:t>
      </w:r>
    </w:p>
    <w:p w14:paraId="90000000">
      <w:pPr>
        <w:ind w:firstLine="708" w:left="0"/>
        <w:rPr>
          <w:sz w:val="28"/>
        </w:rPr>
      </w:pPr>
      <w:r>
        <w:rPr>
          <w:sz w:val="28"/>
        </w:rPr>
        <w:t>- привлекать экспертов из числа специалистов;</w:t>
      </w:r>
    </w:p>
    <w:p w14:paraId="91000000">
      <w:pPr>
        <w:ind w:firstLine="708" w:left="0"/>
        <w:jc w:val="both"/>
        <w:rPr>
          <w:sz w:val="28"/>
        </w:rPr>
      </w:pPr>
      <w:r>
        <w:rPr>
          <w:sz w:val="28"/>
        </w:rPr>
        <w:t>- рекомендовать Общественному совету направлять в органы местного самоуправления запросы о представлении документов и материалов, необх</w:t>
      </w:r>
      <w:r>
        <w:rPr>
          <w:sz w:val="28"/>
        </w:rPr>
        <w:t>о</w:t>
      </w:r>
      <w:r>
        <w:rPr>
          <w:sz w:val="28"/>
        </w:rPr>
        <w:t>димых для проведения общественной экспертизы;</w:t>
      </w:r>
    </w:p>
    <w:p w14:paraId="92000000">
      <w:pPr>
        <w:ind w:firstLine="708" w:left="0"/>
        <w:jc w:val="both"/>
        <w:rPr>
          <w:sz w:val="28"/>
        </w:rPr>
      </w:pPr>
      <w:r>
        <w:rPr>
          <w:sz w:val="28"/>
        </w:rPr>
        <w:t>- предлагать Общественному совету направлять ее членов для участия в работе органов местного самоуправления при рассмотрении проектов, явля</w:t>
      </w:r>
      <w:r>
        <w:rPr>
          <w:sz w:val="28"/>
        </w:rPr>
        <w:t>ю</w:t>
      </w:r>
      <w:r>
        <w:rPr>
          <w:sz w:val="28"/>
        </w:rPr>
        <w:t>щихся объектом общественной экспертизы.</w:t>
      </w:r>
    </w:p>
    <w:p w14:paraId="93000000">
      <w:pPr>
        <w:ind w:firstLine="708" w:left="0"/>
        <w:rPr>
          <w:sz w:val="28"/>
        </w:rPr>
      </w:pPr>
      <w:r>
        <w:rPr>
          <w:sz w:val="28"/>
        </w:rPr>
        <w:t xml:space="preserve">12.3. Порядок создания и деятельности рабочих </w:t>
      </w:r>
      <w:r>
        <w:rPr>
          <w:sz w:val="28"/>
        </w:rPr>
        <w:t xml:space="preserve"> </w:t>
      </w:r>
      <w:r>
        <w:rPr>
          <w:sz w:val="28"/>
        </w:rPr>
        <w:t xml:space="preserve">групп определяется </w:t>
      </w:r>
      <w:r>
        <w:rPr>
          <w:sz w:val="28"/>
        </w:rPr>
        <w:t>Ре</w:t>
      </w:r>
      <w:r>
        <w:rPr>
          <w:sz w:val="28"/>
        </w:rPr>
        <w:t>г</w:t>
      </w:r>
      <w:r>
        <w:rPr>
          <w:sz w:val="28"/>
        </w:rPr>
        <w:t xml:space="preserve">ламентом Общественного совета. </w:t>
      </w:r>
      <w:r>
        <w:rPr>
          <w:sz w:val="28"/>
        </w:rPr>
        <w:br/>
      </w:r>
    </w:p>
    <w:p w14:paraId="9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XIII. Заключения Общественного совета по результатам </w:t>
      </w:r>
    </w:p>
    <w:p w14:paraId="9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общественной экспертизы</w:t>
      </w:r>
    </w:p>
    <w:p w14:paraId="96000000">
      <w:pPr>
        <w:ind w:firstLine="708" w:left="0"/>
        <w:rPr>
          <w:sz w:val="28"/>
        </w:rPr>
      </w:pPr>
      <w:r>
        <w:rPr>
          <w:sz w:val="28"/>
        </w:rPr>
        <w:t>13.1. Заключения Общественного совета по результатам общественной экспе</w:t>
      </w:r>
      <w:r>
        <w:rPr>
          <w:sz w:val="28"/>
        </w:rPr>
        <w:t>р</w:t>
      </w:r>
      <w:r>
        <w:rPr>
          <w:sz w:val="28"/>
        </w:rPr>
        <w:t>тизы проектов муниципальных правовых актов носят рекомендательный х</w:t>
      </w:r>
      <w:r>
        <w:rPr>
          <w:sz w:val="28"/>
        </w:rPr>
        <w:t>а</w:t>
      </w:r>
      <w:r>
        <w:rPr>
          <w:sz w:val="28"/>
        </w:rPr>
        <w:t>рактер и направляются соответственно руководителям органов местного сам</w:t>
      </w:r>
      <w:r>
        <w:rPr>
          <w:sz w:val="28"/>
        </w:rPr>
        <w:t>о</w:t>
      </w:r>
      <w:r>
        <w:rPr>
          <w:sz w:val="28"/>
        </w:rPr>
        <w:t>управл</w:t>
      </w:r>
      <w:r>
        <w:rPr>
          <w:sz w:val="28"/>
        </w:rPr>
        <w:t>е</w:t>
      </w:r>
      <w:r>
        <w:rPr>
          <w:sz w:val="28"/>
        </w:rPr>
        <w:t>ния.</w:t>
      </w:r>
      <w:r>
        <w:rPr>
          <w:sz w:val="28"/>
        </w:rPr>
        <w:br/>
      </w:r>
    </w:p>
    <w:p w14:paraId="9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XIV. Взаимодействие Общественного совета с органами </w:t>
      </w:r>
    </w:p>
    <w:p w14:paraId="9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местного самоуправления</w:t>
      </w:r>
    </w:p>
    <w:p w14:paraId="99000000">
      <w:pPr>
        <w:ind w:firstLine="708" w:left="0"/>
        <w:rPr>
          <w:sz w:val="28"/>
        </w:rPr>
      </w:pPr>
      <w:r>
        <w:rPr>
          <w:sz w:val="28"/>
        </w:rPr>
        <w:t xml:space="preserve">14.1. </w:t>
      </w:r>
      <w:r>
        <w:rPr>
          <w:sz w:val="28"/>
        </w:rPr>
        <w:t>Представительное Собрание</w:t>
      </w:r>
      <w:r>
        <w:rPr>
          <w:sz w:val="28"/>
        </w:rPr>
        <w:t xml:space="preserve"> обеспечивает присутствие на своих заседаниях членов Общественного совета, уполномоченных советом.</w:t>
      </w:r>
    </w:p>
    <w:p w14:paraId="9A000000">
      <w:pPr>
        <w:ind w:firstLine="708" w:left="0"/>
        <w:rPr>
          <w:sz w:val="28"/>
        </w:rPr>
      </w:pPr>
      <w:r>
        <w:rPr>
          <w:sz w:val="28"/>
        </w:rPr>
        <w:t>14.2. Органы местного самоуправления и их должностные лица оказыв</w:t>
      </w:r>
      <w:r>
        <w:rPr>
          <w:sz w:val="28"/>
        </w:rPr>
        <w:t>а</w:t>
      </w:r>
      <w:r>
        <w:rPr>
          <w:sz w:val="28"/>
        </w:rPr>
        <w:t>ют с</w:t>
      </w:r>
      <w:r>
        <w:rPr>
          <w:sz w:val="28"/>
        </w:rPr>
        <w:t>о</w:t>
      </w:r>
      <w:r>
        <w:rPr>
          <w:sz w:val="28"/>
        </w:rPr>
        <w:t>действие членам Общественного совета в исполнении их полномочий.</w:t>
      </w:r>
      <w:r>
        <w:rPr>
          <w:sz w:val="28"/>
        </w:rPr>
        <w:br/>
      </w:r>
    </w:p>
    <w:p w14:paraId="9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XV. Ежегодный доклад Общественного совета</w:t>
      </w:r>
    </w:p>
    <w:p w14:paraId="9C000000">
      <w:pPr>
        <w:ind w:firstLine="708" w:left="0"/>
        <w:rPr>
          <w:sz w:val="28"/>
        </w:rPr>
      </w:pPr>
      <w:r>
        <w:rPr>
          <w:sz w:val="28"/>
        </w:rPr>
        <w:t>Общественный совет ежегодно готовит и публикует в средствах массовой информации доклад о состоянии и развитии институтов гражданского общес</w:t>
      </w:r>
      <w:r>
        <w:rPr>
          <w:sz w:val="28"/>
        </w:rPr>
        <w:t>т</w:t>
      </w:r>
      <w:r>
        <w:rPr>
          <w:sz w:val="28"/>
        </w:rPr>
        <w:t>ва в округе</w:t>
      </w:r>
      <w:r>
        <w:rPr>
          <w:sz w:val="28"/>
        </w:rPr>
        <w:t>.</w:t>
      </w:r>
    </w:p>
    <w:p w14:paraId="9D000000">
      <w:pPr>
        <w:tabs>
          <w:tab w:leader="none" w:pos="0" w:val="left"/>
        </w:tabs>
        <w:ind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567" w:footer="454" w:gutter="0" w:header="454" w:left="170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  <w:r>
      <w:rPr>
        <w:sz w:val="14"/>
      </w:rPr>
      <w:t>№ 318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6_ch"/>
    <w:link w:val="Style_3"/>
    <w:rPr>
      <w:b w:val="1"/>
      <w:sz w:val="32"/>
    </w:rPr>
  </w:style>
  <w:style w:styleId="Style_5" w:type="paragraph">
    <w:name w:val="ConsPlusNormal"/>
    <w:link w:val="Style_5_ch"/>
    <w:pPr>
      <w:widowControl w:val="0"/>
      <w:ind/>
    </w:pPr>
    <w:rPr>
      <w:rFonts w:ascii="Arial" w:hAnsi="Arial"/>
      <w:color w:val="00000A"/>
    </w:rPr>
  </w:style>
  <w:style w:styleId="Style_5_ch" w:type="character">
    <w:name w:val="ConsPlusNormal"/>
    <w:link w:val="Style_5"/>
    <w:rPr>
      <w:rFonts w:ascii="Arial" w:hAnsi="Arial"/>
      <w:color w:val="00000A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Balloon Text"/>
    <w:basedOn w:val="Style_6"/>
    <w:link w:val="Style_23_ch"/>
    <w:rPr>
      <w:rFonts w:ascii="Segoe UI" w:hAnsi="Segoe UI"/>
      <w:sz w:val="18"/>
    </w:rPr>
  </w:style>
  <w:style w:styleId="Style_23_ch" w:type="character">
    <w:name w:val="Balloon Text"/>
    <w:basedOn w:val="Style_6_ch"/>
    <w:link w:val="Style_23"/>
    <w:rPr>
      <w:rFonts w:ascii="Segoe UI" w:hAnsi="Segoe UI"/>
      <w:sz w:val="1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6"/>
    <w:next w:val="Style_6"/>
    <w:link w:val="Style_27_ch"/>
    <w:uiPriority w:val="9"/>
    <w:qFormat/>
    <w:pPr>
      <w:keepNext w:val="1"/>
      <w:ind/>
      <w:jc w:val="center"/>
      <w:outlineLvl w:val="1"/>
    </w:pPr>
    <w:rPr>
      <w:sz w:val="28"/>
    </w:rPr>
  </w:style>
  <w:style w:styleId="Style_27_ch" w:type="character">
    <w:name w:val="heading 2"/>
    <w:basedOn w:val="Style_6_ch"/>
    <w:link w:val="Style_27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2023-12-19T14:04:53Z</dcterms:modified>
</cp:coreProperties>
</file>