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668A" w:rsidP="002D6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доходах и имуществе муниципальных служащих, а также супруги (супруга) и несовершеннолетних детей муниципальных служащих управления финансов Кирилловского муниципального района за 2013 год</w:t>
      </w:r>
    </w:p>
    <w:tbl>
      <w:tblPr>
        <w:tblStyle w:val="a3"/>
        <w:tblW w:w="0" w:type="auto"/>
        <w:tblLook w:val="04A0"/>
      </w:tblPr>
      <w:tblGrid>
        <w:gridCol w:w="521"/>
        <w:gridCol w:w="2338"/>
        <w:gridCol w:w="1896"/>
        <w:gridCol w:w="1096"/>
        <w:gridCol w:w="1568"/>
        <w:gridCol w:w="1596"/>
        <w:gridCol w:w="1033"/>
        <w:gridCol w:w="1556"/>
        <w:gridCol w:w="1780"/>
        <w:gridCol w:w="1969"/>
      </w:tblGrid>
      <w:tr w:rsidR="002D668A" w:rsidTr="00C77995">
        <w:trPr>
          <w:trHeight w:val="680"/>
        </w:trPr>
        <w:tc>
          <w:tcPr>
            <w:tcW w:w="525" w:type="dxa"/>
            <w:vMerge w:val="restart"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799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7995">
              <w:rPr>
                <w:rFonts w:ascii="Times New Roman" w:hAnsi="Times New Roman" w:cs="Times New Roman"/>
              </w:rPr>
              <w:t>/</w:t>
            </w:r>
            <w:proofErr w:type="spellStart"/>
            <w:r w:rsidRPr="00C7799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60" w:type="dxa"/>
            <w:vMerge w:val="restart"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94" w:type="dxa"/>
            <w:vMerge w:val="restart"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980" w:type="dxa"/>
            <w:vMerge w:val="restart"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</w:p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1921D7" w:rsidTr="00C77995">
        <w:trPr>
          <w:trHeight w:val="740"/>
        </w:trPr>
        <w:tc>
          <w:tcPr>
            <w:tcW w:w="525" w:type="dxa"/>
            <w:vMerge/>
          </w:tcPr>
          <w:p w:rsidR="002D668A" w:rsidRPr="00C77995" w:rsidRDefault="002D668A" w:rsidP="002D6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</w:tcPr>
          <w:p w:rsidR="002D668A" w:rsidRPr="00C77995" w:rsidRDefault="002D668A" w:rsidP="002D6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77995">
              <w:rPr>
                <w:rFonts w:ascii="Times New Roman" w:hAnsi="Times New Roman" w:cs="Times New Roman"/>
              </w:rPr>
              <w:t>.м</w:t>
            </w:r>
            <w:proofErr w:type="gramEnd"/>
            <w:r w:rsidRPr="00C779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2D668A" w:rsidRPr="00C77995" w:rsidRDefault="002D668A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8A" w:rsidRPr="00C77995" w:rsidRDefault="002D668A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77995">
              <w:rPr>
                <w:rFonts w:ascii="Times New Roman" w:hAnsi="Times New Roman" w:cs="Times New Roman"/>
              </w:rPr>
              <w:t>.м</w:t>
            </w:r>
            <w:proofErr w:type="gramEnd"/>
            <w:r w:rsidRPr="00C779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2D668A" w:rsidRPr="00C77995" w:rsidRDefault="002D668A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с</w:t>
            </w:r>
            <w:r w:rsidRPr="00C77995">
              <w:rPr>
                <w:rFonts w:ascii="Times New Roman" w:hAnsi="Times New Roman" w:cs="Times New Roman"/>
              </w:rPr>
              <w:t>трана расположения</w:t>
            </w:r>
          </w:p>
        </w:tc>
        <w:tc>
          <w:tcPr>
            <w:tcW w:w="1794" w:type="dxa"/>
            <w:vMerge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2D668A" w:rsidRPr="00C77995" w:rsidRDefault="002D668A" w:rsidP="002D668A">
            <w:pPr>
              <w:rPr>
                <w:rFonts w:ascii="Times New Roman" w:hAnsi="Times New Roman" w:cs="Times New Roman"/>
              </w:rPr>
            </w:pPr>
          </w:p>
        </w:tc>
      </w:tr>
      <w:tr w:rsidR="001921D7" w:rsidTr="00C77995">
        <w:tc>
          <w:tcPr>
            <w:tcW w:w="525" w:type="dxa"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0" w:type="dxa"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2D668A" w:rsidRPr="00C77995" w:rsidRDefault="002D668A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10</w:t>
            </w:r>
          </w:p>
        </w:tc>
      </w:tr>
      <w:tr w:rsidR="00C77995" w:rsidTr="00C77995">
        <w:trPr>
          <w:trHeight w:val="2460"/>
        </w:trPr>
        <w:tc>
          <w:tcPr>
            <w:tcW w:w="525" w:type="dxa"/>
            <w:vMerge w:val="restart"/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995">
              <w:rPr>
                <w:rFonts w:ascii="Times New Roman" w:hAnsi="Times New Roman" w:cs="Times New Roman"/>
              </w:rPr>
              <w:t>Думина</w:t>
            </w:r>
            <w:proofErr w:type="spellEnd"/>
            <w:r w:rsidRPr="00C77995">
              <w:rPr>
                <w:rFonts w:ascii="Times New Roman" w:hAnsi="Times New Roman" w:cs="Times New Roman"/>
              </w:rPr>
              <w:t xml:space="preserve"> Елена Николаевна, начальник отдела формирования и исполнения бюджета</w:t>
            </w:r>
            <w:r>
              <w:rPr>
                <w:rFonts w:ascii="Times New Roman" w:hAnsi="Times New Roman" w:cs="Times New Roman"/>
              </w:rPr>
              <w:t>, заместитель начальника управления финансов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 xml:space="preserve">Земельный участок (садовый, </w:t>
            </w:r>
            <w:proofErr w:type="gramStart"/>
            <w:r w:rsidRPr="00C77995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C77995">
              <w:rPr>
                <w:rFonts w:ascii="Times New Roman" w:hAnsi="Times New Roman" w:cs="Times New Roman"/>
              </w:rPr>
              <w:t>)</w:t>
            </w: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500</w:t>
            </w: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Россия</w:t>
            </w: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C77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7995" w:rsidRDefault="00C77995" w:rsidP="00C77995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C77995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Pr="00C77995" w:rsidRDefault="00C77995" w:rsidP="00C77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C77995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95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C77995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400744,49</w:t>
            </w:r>
          </w:p>
        </w:tc>
      </w:tr>
      <w:tr w:rsidR="00C77995" w:rsidTr="00C77995">
        <w:trPr>
          <w:trHeight w:val="300"/>
        </w:trPr>
        <w:tc>
          <w:tcPr>
            <w:tcW w:w="525" w:type="dxa"/>
            <w:vMerge/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C77995" w:rsidRPr="00C77995" w:rsidRDefault="00C77995" w:rsidP="00C77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– ВАЗ 21015;</w:t>
            </w:r>
          </w:p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Pr="001921D7" w:rsidRDefault="00C77995" w:rsidP="002D66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– </w:t>
            </w: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C77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GRAND</w:t>
            </w:r>
            <w:r w:rsidR="001921D7">
              <w:rPr>
                <w:rFonts w:ascii="Times New Roman" w:hAnsi="Times New Roman" w:cs="Times New Roman"/>
              </w:rPr>
              <w:t xml:space="preserve"> </w:t>
            </w:r>
            <w:r w:rsidR="001921D7">
              <w:rPr>
                <w:rFonts w:ascii="Times New Roman" w:hAnsi="Times New Roman" w:cs="Times New Roman"/>
                <w:lang w:val="en-US"/>
              </w:rPr>
              <w:t>VITARA</w:t>
            </w:r>
          </w:p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P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77995" w:rsidRPr="00C77995" w:rsidRDefault="00C77995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29383,48</w:t>
            </w:r>
          </w:p>
        </w:tc>
      </w:tr>
      <w:tr w:rsidR="004D7979" w:rsidRPr="00C77995" w:rsidTr="00C77995">
        <w:tc>
          <w:tcPr>
            <w:tcW w:w="525" w:type="dxa"/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60" w:type="dxa"/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10</w:t>
            </w:r>
          </w:p>
        </w:tc>
      </w:tr>
      <w:tr w:rsidR="004D7979" w:rsidRPr="00C77995" w:rsidTr="004D7979">
        <w:trPr>
          <w:trHeight w:val="2420"/>
        </w:trPr>
        <w:tc>
          <w:tcPr>
            <w:tcW w:w="525" w:type="dxa"/>
            <w:vMerge w:val="restart"/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Малышева Елена Николаевна, начальник отдела учета и отчетности – главный бухгалтер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Pr="00C7799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77995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C77995">
              <w:rPr>
                <w:rFonts w:ascii="Times New Roman" w:hAnsi="Times New Roman" w:cs="Times New Roman"/>
              </w:rPr>
              <w:t>)</w:t>
            </w: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4D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816A04" w:rsidRDefault="00816A04" w:rsidP="004D7979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4D7979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Pr="00C77995" w:rsidRDefault="00816A04" w:rsidP="004D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Россия</w:t>
            </w: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390445,52</w:t>
            </w:r>
          </w:p>
        </w:tc>
      </w:tr>
      <w:tr w:rsidR="004D7979" w:rsidRPr="00C77995" w:rsidTr="004D7979">
        <w:trPr>
          <w:trHeight w:val="340"/>
        </w:trPr>
        <w:tc>
          <w:tcPr>
            <w:tcW w:w="525" w:type="dxa"/>
            <w:vMerge/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4D7979" w:rsidRPr="00C77995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4D7979" w:rsidRDefault="004D7979" w:rsidP="004D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816A04" w:rsidRDefault="00816A04" w:rsidP="004D7979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Pr="00C77995" w:rsidRDefault="00816A04" w:rsidP="004D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979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4D7979" w:rsidRPr="00C77995" w:rsidRDefault="004D7979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– ВАЗ 11183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D7979" w:rsidRDefault="004D7979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690541,92</w:t>
            </w:r>
          </w:p>
        </w:tc>
      </w:tr>
      <w:tr w:rsidR="00816A04" w:rsidRPr="00C77995" w:rsidTr="00816A04">
        <w:trPr>
          <w:trHeight w:val="1340"/>
        </w:trPr>
        <w:tc>
          <w:tcPr>
            <w:tcW w:w="525" w:type="dxa"/>
            <w:vMerge w:val="restart"/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816A04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Борисовна,</w:t>
            </w:r>
          </w:p>
          <w:p w:rsidR="00816A04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начальник отдела прогнозирования и анализа доходов</w:t>
            </w:r>
          </w:p>
          <w:p w:rsidR="00816A04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долевая)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16A04" w:rsidRPr="00C77995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327023,0</w:t>
            </w:r>
          </w:p>
        </w:tc>
      </w:tr>
      <w:tr w:rsidR="00816A04" w:rsidRPr="00C77995" w:rsidTr="00816A04">
        <w:trPr>
          <w:trHeight w:val="180"/>
        </w:trPr>
        <w:tc>
          <w:tcPr>
            <w:tcW w:w="525" w:type="dxa"/>
            <w:vMerge/>
          </w:tcPr>
          <w:p w:rsidR="00816A04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16A04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  <w:r w:rsidRPr="00C7799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77995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C77995">
              <w:rPr>
                <w:rFonts w:ascii="Times New Roman" w:hAnsi="Times New Roman" w:cs="Times New Roman"/>
              </w:rPr>
              <w:t>)</w:t>
            </w: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81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16A04" w:rsidRDefault="00816A04" w:rsidP="00816A04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816A04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816A04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Pr="00C77995" w:rsidRDefault="00816A04" w:rsidP="00816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Россия</w:t>
            </w: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6A04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816A04" w:rsidRDefault="00816A04" w:rsidP="0081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– РЕНО </w:t>
            </w:r>
            <w:proofErr w:type="spellStart"/>
            <w:r>
              <w:rPr>
                <w:rFonts w:ascii="Times New Roman" w:hAnsi="Times New Roman" w:cs="Times New Roman"/>
              </w:rPr>
              <w:t>Сандеро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16A04" w:rsidRDefault="00816A04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572145,31</w:t>
            </w:r>
          </w:p>
        </w:tc>
      </w:tr>
      <w:tr w:rsidR="00816A04" w:rsidRPr="00C77995" w:rsidTr="00816A04">
        <w:tc>
          <w:tcPr>
            <w:tcW w:w="525" w:type="dxa"/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816A04" w:rsidRPr="00C77995" w:rsidRDefault="00816A04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10</w:t>
            </w:r>
          </w:p>
        </w:tc>
      </w:tr>
      <w:tr w:rsidR="008B6BCC" w:rsidRPr="00C77995" w:rsidTr="00816A04">
        <w:trPr>
          <w:trHeight w:val="1820"/>
        </w:trPr>
        <w:tc>
          <w:tcPr>
            <w:tcW w:w="525" w:type="dxa"/>
            <w:vMerge w:val="restart"/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Анна Анатольевна, заместитель начальника отдела учета и отчетности, заместитель главного бухгалтера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335612,99</w:t>
            </w:r>
          </w:p>
        </w:tc>
      </w:tr>
      <w:tr w:rsidR="008B6BCC" w:rsidRPr="00C77995" w:rsidTr="007063E5">
        <w:trPr>
          <w:trHeight w:val="2420"/>
        </w:trPr>
        <w:tc>
          <w:tcPr>
            <w:tcW w:w="525" w:type="dxa"/>
            <w:vMerge/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C77995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C77995">
              <w:rPr>
                <w:rFonts w:ascii="Times New Roman" w:hAnsi="Times New Roman" w:cs="Times New Roman"/>
              </w:rPr>
              <w:t>)</w:t>
            </w:r>
          </w:p>
          <w:p w:rsidR="008B6BCC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8B6BCC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8B6BCC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1404,0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567931,88</w:t>
            </w:r>
          </w:p>
        </w:tc>
      </w:tr>
      <w:tr w:rsidR="008B6BCC" w:rsidRPr="00C77995" w:rsidTr="007063E5">
        <w:trPr>
          <w:trHeight w:val="620"/>
        </w:trPr>
        <w:tc>
          <w:tcPr>
            <w:tcW w:w="525" w:type="dxa"/>
            <w:vMerge/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Pr="00C77995" w:rsidRDefault="008B6BCC" w:rsidP="00816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6BCC" w:rsidRPr="00C77995" w:rsidTr="008B6BCC">
        <w:trPr>
          <w:trHeight w:val="520"/>
        </w:trPr>
        <w:tc>
          <w:tcPr>
            <w:tcW w:w="525" w:type="dxa"/>
            <w:vMerge/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6BCC" w:rsidRPr="00C77995" w:rsidTr="00816A04">
        <w:trPr>
          <w:trHeight w:val="219"/>
        </w:trPr>
        <w:tc>
          <w:tcPr>
            <w:tcW w:w="525" w:type="dxa"/>
            <w:vMerge/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B6BCC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6BCC" w:rsidRPr="00C77995" w:rsidTr="00C77995">
        <w:tc>
          <w:tcPr>
            <w:tcW w:w="525" w:type="dxa"/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60" w:type="dxa"/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8B6BCC" w:rsidRPr="00C77995" w:rsidRDefault="008B6BC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10</w:t>
            </w:r>
          </w:p>
        </w:tc>
      </w:tr>
      <w:tr w:rsidR="008B6BCC" w:rsidRPr="00C77995" w:rsidTr="008B6BCC">
        <w:trPr>
          <w:trHeight w:val="1500"/>
        </w:trPr>
        <w:tc>
          <w:tcPr>
            <w:tcW w:w="525" w:type="dxa"/>
            <w:vMerge w:val="restart"/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84FB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Конева Наталья Николаевна, 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формирования и исполнения бюджета</w:t>
            </w:r>
          </w:p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(долевая)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8B6BC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8B6BC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B6BCC" w:rsidRPr="00C77995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223198,29</w:t>
            </w:r>
          </w:p>
        </w:tc>
      </w:tr>
      <w:tr w:rsidR="008B6BCC" w:rsidRPr="00C77995" w:rsidTr="008B6BCC">
        <w:trPr>
          <w:trHeight w:val="260"/>
        </w:trPr>
        <w:tc>
          <w:tcPr>
            <w:tcW w:w="525" w:type="dxa"/>
            <w:vMerge/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(для ведения садоводства,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8B6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(для ведения садоводства,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8B6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(для ведения садоводства,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84FBC" w:rsidRDefault="00384FBC" w:rsidP="008B6BCC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8B6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84FBC" w:rsidRDefault="00384FBC" w:rsidP="008B6BCC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8B6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384FBC" w:rsidRDefault="00384FBC" w:rsidP="008B6BCC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8B6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  <w:r w:rsidR="00D43E8F">
              <w:rPr>
                <w:rFonts w:ascii="Times New Roman" w:hAnsi="Times New Roman" w:cs="Times New Roman"/>
              </w:rPr>
              <w:t>ный бокс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697,0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8B6BCC" w:rsidRDefault="008B6BC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8B6BC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C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8B6BC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8B6BCC" w:rsidRP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– </w:t>
            </w:r>
            <w:r>
              <w:rPr>
                <w:rFonts w:ascii="Times New Roman" w:hAnsi="Times New Roman" w:cs="Times New Roman"/>
                <w:lang w:val="en-US"/>
              </w:rPr>
              <w:t>VOLKWAGEN POLO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B6BCC" w:rsidRDefault="008B6BCC" w:rsidP="00D4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626330,49</w:t>
            </w:r>
            <w:r w:rsidR="00D43E8F">
              <w:rPr>
                <w:rFonts w:ascii="Times New Roman" w:hAnsi="Times New Roman" w:cs="Times New Roman"/>
              </w:rPr>
              <w:t xml:space="preserve"> (включая доход от продажи автомобиля 80000,0)</w:t>
            </w:r>
          </w:p>
        </w:tc>
      </w:tr>
      <w:tr w:rsidR="00384FBC" w:rsidRPr="00C77995" w:rsidTr="00C77995">
        <w:tc>
          <w:tcPr>
            <w:tcW w:w="525" w:type="dxa"/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60" w:type="dxa"/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384FBC" w:rsidRPr="00C77995" w:rsidRDefault="00384FBC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10</w:t>
            </w:r>
          </w:p>
        </w:tc>
      </w:tr>
      <w:tr w:rsidR="00384FBC" w:rsidRPr="00C77995" w:rsidTr="00C77995">
        <w:tc>
          <w:tcPr>
            <w:tcW w:w="525" w:type="dxa"/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60" w:type="dxa"/>
          </w:tcPr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Белова Елена Викторовна, </w:t>
            </w:r>
          </w:p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221028,60</w:t>
            </w:r>
          </w:p>
        </w:tc>
      </w:tr>
      <w:tr w:rsidR="00384FBC" w:rsidRPr="00C77995" w:rsidTr="00C77995">
        <w:tc>
          <w:tcPr>
            <w:tcW w:w="525" w:type="dxa"/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60" w:type="dxa"/>
          </w:tcPr>
          <w:p w:rsidR="00384FBC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Евгеньевна, </w:t>
            </w:r>
          </w:p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формирования и исполнения бюджета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384FBC" w:rsidRPr="00C77995" w:rsidRDefault="00384FBC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235776,48</w:t>
            </w:r>
          </w:p>
        </w:tc>
      </w:tr>
      <w:tr w:rsidR="00E4377E" w:rsidRPr="00C77995" w:rsidTr="00E4377E">
        <w:trPr>
          <w:trHeight w:val="1280"/>
        </w:trPr>
        <w:tc>
          <w:tcPr>
            <w:tcW w:w="525" w:type="dxa"/>
            <w:vMerge w:val="restart"/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Маргарита Николаевна, </w:t>
            </w: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учета и отчетности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92465,77</w:t>
            </w:r>
          </w:p>
        </w:tc>
      </w:tr>
      <w:tr w:rsidR="00E4377E" w:rsidRPr="00C77995" w:rsidTr="00E4377E">
        <w:trPr>
          <w:trHeight w:val="1180"/>
        </w:trPr>
        <w:tc>
          <w:tcPr>
            <w:tcW w:w="525" w:type="dxa"/>
            <w:vMerge/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Pr="000B7B38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E4377E" w:rsidRP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– </w:t>
            </w:r>
            <w:r>
              <w:rPr>
                <w:rFonts w:ascii="Times New Roman" w:hAnsi="Times New Roman" w:cs="Times New Roman"/>
                <w:lang w:val="en-US"/>
              </w:rPr>
              <w:t>CHEVOLET NIVA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1466950,07 (включая доход от продажи автомобиля- 750000,0)</w:t>
            </w:r>
          </w:p>
        </w:tc>
      </w:tr>
      <w:tr w:rsidR="00E4377E" w:rsidRPr="00C77995" w:rsidTr="00E4377E">
        <w:trPr>
          <w:trHeight w:val="320"/>
        </w:trPr>
        <w:tc>
          <w:tcPr>
            <w:tcW w:w="525" w:type="dxa"/>
            <w:vMerge/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E4377E" w:rsidRDefault="00E4377E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77E" w:rsidRDefault="00E4377E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E4377E" w:rsidRDefault="00E4377E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4377E" w:rsidRDefault="00E4377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121E" w:rsidRPr="00C77995" w:rsidTr="00E8121E">
        <w:trPr>
          <w:trHeight w:val="1560"/>
        </w:trPr>
        <w:tc>
          <w:tcPr>
            <w:tcW w:w="525" w:type="dxa"/>
            <w:vMerge w:val="restart"/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Левыкина Вера Михайловна, </w:t>
            </w:r>
          </w:p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прогнозирования и анализа доходов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E8121E" w:rsidRDefault="00E8121E" w:rsidP="00E81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424505,67</w:t>
            </w:r>
          </w:p>
        </w:tc>
      </w:tr>
      <w:tr w:rsidR="00E8121E" w:rsidRPr="00C77995" w:rsidTr="00E8121E">
        <w:trPr>
          <w:trHeight w:val="200"/>
        </w:trPr>
        <w:tc>
          <w:tcPr>
            <w:tcW w:w="525" w:type="dxa"/>
            <w:vMerge/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E8121E" w:rsidRDefault="00E8121E" w:rsidP="00E81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8121E" w:rsidRDefault="00E8121E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121E" w:rsidRPr="00C77995" w:rsidTr="00C77995">
        <w:tc>
          <w:tcPr>
            <w:tcW w:w="525" w:type="dxa"/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60" w:type="dxa"/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E8121E" w:rsidRPr="00C77995" w:rsidRDefault="00E8121E" w:rsidP="00F34C35">
            <w:pPr>
              <w:jc w:val="center"/>
              <w:rPr>
                <w:rFonts w:ascii="Times New Roman" w:hAnsi="Times New Roman" w:cs="Times New Roman"/>
              </w:rPr>
            </w:pPr>
            <w:r w:rsidRPr="00C77995">
              <w:rPr>
                <w:rFonts w:ascii="Times New Roman" w:hAnsi="Times New Roman" w:cs="Times New Roman"/>
              </w:rPr>
              <w:t>10</w:t>
            </w:r>
          </w:p>
        </w:tc>
      </w:tr>
      <w:tr w:rsidR="001921D7" w:rsidRPr="00C77995" w:rsidTr="00E8121E">
        <w:trPr>
          <w:trHeight w:val="1340"/>
        </w:trPr>
        <w:tc>
          <w:tcPr>
            <w:tcW w:w="525" w:type="dxa"/>
            <w:vMerge w:val="restart"/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Лебедева Марина Борисовна, 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учета и отчетности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158342,93</w:t>
            </w:r>
          </w:p>
        </w:tc>
      </w:tr>
      <w:tr w:rsidR="001921D7" w:rsidRPr="00C77995" w:rsidTr="00E8121E">
        <w:trPr>
          <w:trHeight w:val="500"/>
        </w:trPr>
        <w:tc>
          <w:tcPr>
            <w:tcW w:w="525" w:type="dxa"/>
            <w:vMerge/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</w:t>
            </w:r>
          </w:p>
        </w:tc>
      </w:tr>
      <w:tr w:rsidR="001921D7" w:rsidRPr="00C77995" w:rsidTr="001921D7">
        <w:trPr>
          <w:trHeight w:val="520"/>
        </w:trPr>
        <w:tc>
          <w:tcPr>
            <w:tcW w:w="525" w:type="dxa"/>
            <w:vMerge/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6016,80</w:t>
            </w:r>
          </w:p>
        </w:tc>
      </w:tr>
      <w:tr w:rsidR="001921D7" w:rsidRPr="00C77995" w:rsidTr="001921D7">
        <w:trPr>
          <w:trHeight w:val="500"/>
        </w:trPr>
        <w:tc>
          <w:tcPr>
            <w:tcW w:w="525" w:type="dxa"/>
            <w:vMerge/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21D7" w:rsidRPr="00C77995" w:rsidTr="00E8121E">
        <w:trPr>
          <w:trHeight w:val="239"/>
        </w:trPr>
        <w:tc>
          <w:tcPr>
            <w:tcW w:w="525" w:type="dxa"/>
            <w:vMerge/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921D7" w:rsidRDefault="001921D7" w:rsidP="00F3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21D7" w:rsidRPr="00C77995" w:rsidTr="00C77995">
        <w:tc>
          <w:tcPr>
            <w:tcW w:w="525" w:type="dxa"/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60" w:type="dxa"/>
          </w:tcPr>
          <w:p w:rsidR="001921D7" w:rsidRDefault="001921D7" w:rsidP="0019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Николаева Надежда Алексеевна, </w:t>
            </w:r>
          </w:p>
          <w:p w:rsidR="001921D7" w:rsidRDefault="001921D7" w:rsidP="0019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прогнозирования и анализа доходов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(под жилым домом,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19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1/375)</w:t>
            </w:r>
          </w:p>
          <w:p w:rsidR="001921D7" w:rsidRDefault="001921D7" w:rsidP="001921D7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19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1921D7" w:rsidRDefault="001921D7" w:rsidP="001921D7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19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долевая)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2300,0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19370000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</w:p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4" w:type="dxa"/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1921D7" w:rsidRDefault="001921D7" w:rsidP="002D6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225452,74</w:t>
            </w:r>
          </w:p>
        </w:tc>
      </w:tr>
    </w:tbl>
    <w:p w:rsidR="002D668A" w:rsidRPr="00C77995" w:rsidRDefault="002D668A" w:rsidP="002D668A">
      <w:pPr>
        <w:jc w:val="center"/>
        <w:rPr>
          <w:rFonts w:ascii="Times New Roman" w:hAnsi="Times New Roman" w:cs="Times New Roman"/>
        </w:rPr>
      </w:pPr>
    </w:p>
    <w:sectPr w:rsidR="002D668A" w:rsidRPr="00C77995" w:rsidSect="004D797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D668A"/>
    <w:rsid w:val="000B7B38"/>
    <w:rsid w:val="001921D7"/>
    <w:rsid w:val="002D668A"/>
    <w:rsid w:val="00384FBC"/>
    <w:rsid w:val="004D7979"/>
    <w:rsid w:val="007063E5"/>
    <w:rsid w:val="00816A04"/>
    <w:rsid w:val="008B6BCC"/>
    <w:rsid w:val="00C77995"/>
    <w:rsid w:val="00D43E8F"/>
    <w:rsid w:val="00E4377E"/>
    <w:rsid w:val="00E8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2014-05-13T12:27:00Z</dcterms:created>
  <dcterms:modified xsi:type="dcterms:W3CDTF">2014-05-13T14:49:00Z</dcterms:modified>
</cp:coreProperties>
</file>