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EF" w:rsidRDefault="006F57EF" w:rsidP="006F57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Контрольно-счетный комитет </w:t>
      </w:r>
    </w:p>
    <w:p w:rsidR="006F57EF" w:rsidRDefault="006F57EF" w:rsidP="006F57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Кирилловского муниципального округа</w:t>
      </w:r>
    </w:p>
    <w:p w:rsidR="006F57EF" w:rsidRDefault="006F57EF" w:rsidP="006F57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Вологодской области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0FB" w:rsidRDefault="008550FB" w:rsidP="008550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161100  Вологодская</w:t>
      </w:r>
      <w:proofErr w:type="gramEnd"/>
      <w:r>
        <w:rPr>
          <w:rFonts w:ascii="Times New Roman" w:hAnsi="Times New Roman"/>
        </w:rPr>
        <w:t xml:space="preserve"> область город Кириллов ул. Преображенского 4, тел. (81757)31443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F23" w:rsidRPr="006D13F8" w:rsidRDefault="00134F23" w:rsidP="009538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6D13F8">
        <w:rPr>
          <w:rFonts w:ascii="Times New Roman" w:hAnsi="Times New Roman"/>
          <w:sz w:val="24"/>
          <w:szCs w:val="24"/>
        </w:rPr>
        <w:t xml:space="preserve">от  </w:t>
      </w:r>
      <w:r w:rsidR="006F57EF">
        <w:rPr>
          <w:rFonts w:ascii="Times New Roman" w:hAnsi="Times New Roman"/>
          <w:sz w:val="24"/>
          <w:szCs w:val="24"/>
        </w:rPr>
        <w:t>19</w:t>
      </w:r>
      <w:r w:rsidR="00206585">
        <w:rPr>
          <w:rFonts w:ascii="Times New Roman" w:hAnsi="Times New Roman"/>
          <w:sz w:val="24"/>
          <w:szCs w:val="24"/>
        </w:rPr>
        <w:t>.12</w:t>
      </w:r>
      <w:r w:rsidR="006F57EF">
        <w:rPr>
          <w:rFonts w:ascii="Times New Roman" w:hAnsi="Times New Roman"/>
          <w:sz w:val="24"/>
          <w:szCs w:val="24"/>
        </w:rPr>
        <w:t>.2024</w:t>
      </w:r>
      <w:proofErr w:type="gramEnd"/>
      <w:r w:rsidR="006F57EF">
        <w:rPr>
          <w:rFonts w:ascii="Times New Roman" w:hAnsi="Times New Roman"/>
          <w:sz w:val="24"/>
          <w:szCs w:val="24"/>
        </w:rPr>
        <w:t xml:space="preserve">  № 50</w:t>
      </w:r>
    </w:p>
    <w:p w:rsidR="00134F23" w:rsidRPr="006D13F8" w:rsidRDefault="008D03A0" w:rsidP="00134F2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35pt;margin-top:2.4pt;width:260.2pt;height:49.05pt;z-index:251660288;mso-width-relative:margin;mso-height-relative:margin" stroked="f">
            <v:textbox style="mso-next-textbox:#_x0000_s1028">
              <w:txbxContent>
                <w:p w:rsidR="00E86396" w:rsidRDefault="00134F23" w:rsidP="00134F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3F8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внесении изменений в план работы </w:t>
                  </w:r>
                </w:p>
                <w:p w:rsidR="00134F23" w:rsidRPr="006D13F8" w:rsidRDefault="006F57EF" w:rsidP="00134F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2024 </w:t>
                  </w:r>
                  <w:r w:rsidR="00134F23" w:rsidRPr="006D13F8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  <w:p w:rsidR="00134F23" w:rsidRPr="002858B0" w:rsidRDefault="00134F23" w:rsidP="00134F23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134F23" w:rsidP="0013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7EF" w:rsidRDefault="00134F23" w:rsidP="006F57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  </w:t>
      </w:r>
      <w:r w:rsidR="006F57EF" w:rsidRPr="006D13F8">
        <w:rPr>
          <w:rFonts w:ascii="Times New Roman" w:hAnsi="Times New Roman"/>
          <w:sz w:val="24"/>
          <w:szCs w:val="24"/>
        </w:rPr>
        <w:t>На основании</w:t>
      </w:r>
      <w:r w:rsidR="006F57EF">
        <w:rPr>
          <w:rFonts w:ascii="Times New Roman" w:hAnsi="Times New Roman"/>
          <w:sz w:val="24"/>
          <w:szCs w:val="24"/>
        </w:rPr>
        <w:t xml:space="preserve"> п. 3.3.,</w:t>
      </w:r>
      <w:r w:rsidR="006F57EF" w:rsidRPr="006D13F8">
        <w:rPr>
          <w:rFonts w:ascii="Times New Roman" w:hAnsi="Times New Roman"/>
          <w:sz w:val="24"/>
          <w:szCs w:val="24"/>
        </w:rPr>
        <w:t xml:space="preserve"> п.5</w:t>
      </w:r>
      <w:r w:rsidR="006F57EF">
        <w:rPr>
          <w:rFonts w:ascii="Times New Roman" w:hAnsi="Times New Roman"/>
          <w:sz w:val="24"/>
          <w:szCs w:val="24"/>
        </w:rPr>
        <w:t>.1.</w:t>
      </w:r>
      <w:r w:rsidR="006F57EF" w:rsidRPr="006D13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57EF" w:rsidRPr="006D13F8">
        <w:rPr>
          <w:rFonts w:ascii="Times New Roman" w:hAnsi="Times New Roman"/>
          <w:sz w:val="24"/>
          <w:szCs w:val="24"/>
        </w:rPr>
        <w:t xml:space="preserve">стандарта </w:t>
      </w:r>
      <w:r w:rsidR="006F57EF">
        <w:rPr>
          <w:rFonts w:ascii="Times New Roman" w:hAnsi="Times New Roman"/>
          <w:sz w:val="24"/>
          <w:szCs w:val="24"/>
        </w:rPr>
        <w:t xml:space="preserve"> организации</w:t>
      </w:r>
      <w:proofErr w:type="gramEnd"/>
      <w:r w:rsidR="006F57EF">
        <w:rPr>
          <w:rFonts w:ascii="Times New Roman" w:hAnsi="Times New Roman"/>
          <w:sz w:val="24"/>
          <w:szCs w:val="24"/>
        </w:rPr>
        <w:t xml:space="preserve"> деятельности</w:t>
      </w:r>
      <w:r w:rsidR="006F57EF" w:rsidRPr="006D13F8">
        <w:rPr>
          <w:rFonts w:ascii="Times New Roman" w:hAnsi="Times New Roman"/>
          <w:sz w:val="24"/>
          <w:szCs w:val="24"/>
        </w:rPr>
        <w:t xml:space="preserve"> «</w:t>
      </w:r>
      <w:r w:rsidR="006F57EF">
        <w:rPr>
          <w:rFonts w:ascii="Times New Roman" w:hAnsi="Times New Roman"/>
          <w:sz w:val="24"/>
          <w:szCs w:val="24"/>
        </w:rPr>
        <w:t>Порядок п</w:t>
      </w:r>
      <w:r w:rsidR="006F57EF" w:rsidRPr="006D13F8">
        <w:rPr>
          <w:rFonts w:ascii="Times New Roman" w:hAnsi="Times New Roman"/>
          <w:sz w:val="24"/>
          <w:szCs w:val="24"/>
        </w:rPr>
        <w:t>ланировани</w:t>
      </w:r>
      <w:r w:rsidR="006F57EF">
        <w:rPr>
          <w:rFonts w:ascii="Times New Roman" w:hAnsi="Times New Roman"/>
          <w:sz w:val="24"/>
          <w:szCs w:val="24"/>
        </w:rPr>
        <w:t>я</w:t>
      </w:r>
      <w:r w:rsidR="006F57EF" w:rsidRPr="006D13F8">
        <w:rPr>
          <w:rFonts w:ascii="Times New Roman" w:hAnsi="Times New Roman"/>
          <w:sz w:val="24"/>
          <w:szCs w:val="24"/>
        </w:rPr>
        <w:t xml:space="preserve"> работы контрольно-счетного комитета </w:t>
      </w:r>
      <w:r w:rsidR="006F57EF">
        <w:rPr>
          <w:rFonts w:ascii="Times New Roman" w:hAnsi="Times New Roman"/>
          <w:sz w:val="24"/>
          <w:szCs w:val="24"/>
        </w:rPr>
        <w:t xml:space="preserve"> </w:t>
      </w:r>
      <w:r w:rsidR="006F57EF" w:rsidRPr="006D13F8">
        <w:rPr>
          <w:rFonts w:ascii="Times New Roman" w:hAnsi="Times New Roman"/>
          <w:sz w:val="24"/>
          <w:szCs w:val="24"/>
        </w:rPr>
        <w:t xml:space="preserve">Кирилловского муниципального </w:t>
      </w:r>
      <w:r w:rsidR="006F57EF">
        <w:rPr>
          <w:rFonts w:ascii="Times New Roman" w:hAnsi="Times New Roman"/>
          <w:sz w:val="24"/>
          <w:szCs w:val="24"/>
        </w:rPr>
        <w:t>округа Вологодской области</w:t>
      </w:r>
      <w:r w:rsidR="006F57EF" w:rsidRPr="006D13F8">
        <w:rPr>
          <w:rFonts w:ascii="Times New Roman" w:hAnsi="Times New Roman"/>
          <w:sz w:val="24"/>
          <w:szCs w:val="24"/>
        </w:rPr>
        <w:t>»</w:t>
      </w:r>
      <w:r w:rsidR="006F57EF">
        <w:rPr>
          <w:rFonts w:ascii="Times New Roman" w:hAnsi="Times New Roman"/>
          <w:sz w:val="24"/>
          <w:szCs w:val="24"/>
        </w:rPr>
        <w:t xml:space="preserve"> </w:t>
      </w:r>
    </w:p>
    <w:p w:rsidR="006F57EF" w:rsidRPr="006D13F8" w:rsidRDefault="006F57EF" w:rsidP="006F57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F57EF" w:rsidRPr="006D13F8" w:rsidRDefault="006F57EF" w:rsidP="006F57E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ПРИКАЗЫВАЮ:</w:t>
      </w:r>
    </w:p>
    <w:p w:rsidR="00BB14E3" w:rsidRPr="006D13F8" w:rsidRDefault="00BB14E3" w:rsidP="009538A8">
      <w:pPr>
        <w:suppressAutoHyphens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1.</w:t>
      </w:r>
      <w:r w:rsidR="00D60C96" w:rsidRPr="006D13F8">
        <w:rPr>
          <w:rFonts w:ascii="Times New Roman" w:hAnsi="Times New Roman"/>
          <w:sz w:val="24"/>
          <w:szCs w:val="24"/>
        </w:rPr>
        <w:t xml:space="preserve"> </w:t>
      </w:r>
      <w:r w:rsidR="0069623C">
        <w:rPr>
          <w:rFonts w:ascii="Times New Roman" w:hAnsi="Times New Roman"/>
          <w:sz w:val="24"/>
          <w:szCs w:val="24"/>
        </w:rPr>
        <w:t xml:space="preserve"> Иск</w:t>
      </w:r>
      <w:r w:rsidR="006F57EF">
        <w:rPr>
          <w:rFonts w:ascii="Times New Roman" w:hAnsi="Times New Roman"/>
          <w:sz w:val="24"/>
          <w:szCs w:val="24"/>
        </w:rPr>
        <w:t>лючить из плана работы на 2024</w:t>
      </w:r>
      <w:r w:rsidR="0069623C">
        <w:rPr>
          <w:rFonts w:ascii="Times New Roman" w:hAnsi="Times New Roman"/>
          <w:sz w:val="24"/>
          <w:szCs w:val="24"/>
        </w:rPr>
        <w:t xml:space="preserve"> год из раздела 2 «</w:t>
      </w:r>
      <w:r w:rsidR="0069623C" w:rsidRPr="006D13F8">
        <w:rPr>
          <w:rFonts w:ascii="Times New Roman" w:hAnsi="Times New Roman"/>
          <w:sz w:val="24"/>
          <w:szCs w:val="24"/>
        </w:rPr>
        <w:t>Контрольные мероприятия</w:t>
      </w:r>
      <w:r w:rsidR="0069623C">
        <w:rPr>
          <w:rFonts w:ascii="Times New Roman" w:hAnsi="Times New Roman"/>
          <w:sz w:val="24"/>
          <w:szCs w:val="24"/>
        </w:rPr>
        <w:t>»</w:t>
      </w:r>
      <w:r w:rsidR="008519E6">
        <w:rPr>
          <w:rFonts w:ascii="Times New Roman" w:hAnsi="Times New Roman"/>
          <w:sz w:val="24"/>
          <w:szCs w:val="24"/>
        </w:rPr>
        <w:t xml:space="preserve"> п</w:t>
      </w:r>
      <w:r w:rsidRPr="006D13F8">
        <w:rPr>
          <w:rFonts w:ascii="Times New Roman" w:hAnsi="Times New Roman"/>
          <w:sz w:val="24"/>
          <w:szCs w:val="24"/>
        </w:rPr>
        <w:t>ункт</w:t>
      </w:r>
      <w:r w:rsidR="006F57EF">
        <w:rPr>
          <w:rFonts w:ascii="Times New Roman" w:hAnsi="Times New Roman"/>
          <w:sz w:val="24"/>
          <w:szCs w:val="24"/>
        </w:rPr>
        <w:t xml:space="preserve"> 2.15</w:t>
      </w:r>
      <w:r w:rsidR="00206585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206585">
        <w:rPr>
          <w:rFonts w:ascii="Times New Roman" w:hAnsi="Times New Roman"/>
          <w:sz w:val="24"/>
          <w:szCs w:val="24"/>
        </w:rPr>
        <w:t xml:space="preserve"> </w:t>
      </w:r>
    </w:p>
    <w:p w:rsidR="006F57EF" w:rsidRDefault="006F57EF" w:rsidP="006F57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2.Приказ вступает в силу со дня его подписания.</w:t>
      </w:r>
    </w:p>
    <w:p w:rsidR="008D03A0" w:rsidRPr="00C61FFC" w:rsidRDefault="008D03A0" w:rsidP="006F57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F57EF" w:rsidRPr="006D13F8" w:rsidRDefault="006F57EF" w:rsidP="006F57E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F57EF" w:rsidRDefault="006F57EF" w:rsidP="006F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</w:t>
      </w:r>
      <w:r w:rsidRPr="006D13F8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6F57EF" w:rsidRPr="006D13F8" w:rsidRDefault="006F57EF" w:rsidP="006F5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D13F8">
        <w:rPr>
          <w:rFonts w:ascii="Times New Roman" w:hAnsi="Times New Roman"/>
          <w:sz w:val="24"/>
          <w:szCs w:val="24"/>
        </w:rPr>
        <w:t>контрольно-счетного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D13F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D13F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Н.А.Петрова</w:t>
      </w:r>
      <w:proofErr w:type="spellEnd"/>
      <w:r w:rsidRPr="006D13F8">
        <w:rPr>
          <w:rFonts w:ascii="Times New Roman" w:hAnsi="Times New Roman"/>
          <w:sz w:val="24"/>
          <w:szCs w:val="24"/>
        </w:rPr>
        <w:t xml:space="preserve">       </w:t>
      </w:r>
    </w:p>
    <w:p w:rsidR="00FC72E6" w:rsidRDefault="00FC72E6" w:rsidP="009538A8">
      <w:pPr>
        <w:spacing w:after="0" w:line="240" w:lineRule="auto"/>
        <w:rPr>
          <w:sz w:val="24"/>
          <w:szCs w:val="24"/>
        </w:rPr>
      </w:pPr>
    </w:p>
    <w:p w:rsidR="006F57EF" w:rsidRPr="006D13F8" w:rsidRDefault="006F57EF" w:rsidP="009538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6F57EF" w:rsidRPr="006D13F8" w:rsidSect="008550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DAF"/>
    <w:multiLevelType w:val="hybridMultilevel"/>
    <w:tmpl w:val="3D5E8C1A"/>
    <w:lvl w:ilvl="0" w:tplc="5E069A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63077"/>
    <w:multiLevelType w:val="hybridMultilevel"/>
    <w:tmpl w:val="0316C21E"/>
    <w:lvl w:ilvl="0" w:tplc="E06292BE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0FB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2FC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D7D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48A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AE3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6721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6C5"/>
    <w:rsid w:val="000F0703"/>
    <w:rsid w:val="000F0779"/>
    <w:rsid w:val="000F15B5"/>
    <w:rsid w:val="000F1881"/>
    <w:rsid w:val="000F19CE"/>
    <w:rsid w:val="000F1C08"/>
    <w:rsid w:val="000F20E2"/>
    <w:rsid w:val="000F29B6"/>
    <w:rsid w:val="000F2CFB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4F23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3B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58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1B38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C0"/>
    <w:rsid w:val="002062E2"/>
    <w:rsid w:val="00206585"/>
    <w:rsid w:val="002065EE"/>
    <w:rsid w:val="0020661E"/>
    <w:rsid w:val="002069ED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C0B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21C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977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F80"/>
    <w:rsid w:val="002E2024"/>
    <w:rsid w:val="002E278E"/>
    <w:rsid w:val="002E287C"/>
    <w:rsid w:val="002E2A7D"/>
    <w:rsid w:val="002E3A82"/>
    <w:rsid w:val="002E3E6E"/>
    <w:rsid w:val="002E434C"/>
    <w:rsid w:val="002E4350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27A5F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4F2D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907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4EC6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75B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1DD2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627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429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E00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A84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8C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5CD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279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23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887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3F8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7EF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0C6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8E3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C66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A3B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403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72"/>
    <w:rsid w:val="008519DB"/>
    <w:rsid w:val="008519E6"/>
    <w:rsid w:val="00851D5F"/>
    <w:rsid w:val="00852050"/>
    <w:rsid w:val="00852333"/>
    <w:rsid w:val="008525FD"/>
    <w:rsid w:val="00852A22"/>
    <w:rsid w:val="008530F4"/>
    <w:rsid w:val="00853121"/>
    <w:rsid w:val="008535D6"/>
    <w:rsid w:val="008550FB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A7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164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3A0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0F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8A8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22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A62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1D94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613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6990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4E3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0FF7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288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2EBE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4C0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6BE1"/>
    <w:rsid w:val="00D57004"/>
    <w:rsid w:val="00D57A42"/>
    <w:rsid w:val="00D60770"/>
    <w:rsid w:val="00D60B3F"/>
    <w:rsid w:val="00D60C96"/>
    <w:rsid w:val="00D60F8D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C97"/>
    <w:rsid w:val="00D65E7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56A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614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96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1DAC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2E5F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77DC7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5DA4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2B7C7D"/>
  <w15:docId w15:val="{501B1741-D35E-4C77-860A-F0EB0658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855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2024-12-19T06:12:00Z</cp:lastPrinted>
  <dcterms:created xsi:type="dcterms:W3CDTF">2022-01-18T09:49:00Z</dcterms:created>
  <dcterms:modified xsi:type="dcterms:W3CDTF">2024-12-19T06:12:00Z</dcterms:modified>
</cp:coreProperties>
</file>