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973C66" w:rsidRPr="00973C66" w:rsidRDefault="00973C66" w:rsidP="00973C6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92692" w:rsidRPr="00973C66">
        <w:rPr>
          <w:b/>
          <w:sz w:val="28"/>
          <w:szCs w:val="28"/>
        </w:rPr>
        <w:t>«</w:t>
      </w:r>
      <w:r w:rsidRPr="00973C66">
        <w:rPr>
          <w:b/>
          <w:sz w:val="28"/>
          <w:szCs w:val="28"/>
        </w:rPr>
        <w:t>Проверка финансово-хозяйственной деятельности Муниципального унитарного пре</w:t>
      </w:r>
      <w:r w:rsidRPr="00973C66">
        <w:rPr>
          <w:b/>
          <w:sz w:val="28"/>
          <w:szCs w:val="28"/>
        </w:rPr>
        <w:t>д</w:t>
      </w:r>
      <w:r w:rsidRPr="00973C66">
        <w:rPr>
          <w:b/>
          <w:sz w:val="28"/>
          <w:szCs w:val="28"/>
        </w:rPr>
        <w:t xml:space="preserve">приятия «Спецавтохозяйство Кирилловского района».                                                                                                    </w:t>
      </w:r>
    </w:p>
    <w:p w:rsidR="00792692" w:rsidRPr="00B67233" w:rsidRDefault="00792692" w:rsidP="005E063C">
      <w:pPr>
        <w:ind w:left="426" w:right="424"/>
        <w:contextualSpacing/>
        <w:jc w:val="both"/>
        <w:rPr>
          <w:b/>
          <w:sz w:val="28"/>
          <w:szCs w:val="28"/>
        </w:rPr>
      </w:pPr>
    </w:p>
    <w:p w:rsidR="00677318" w:rsidRPr="00973C66" w:rsidRDefault="00B67233" w:rsidP="00677318">
      <w:pPr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>В соответствии с пунктом 2.</w:t>
      </w:r>
      <w:r w:rsidR="00744FFC">
        <w:rPr>
          <w:sz w:val="28"/>
          <w:szCs w:val="28"/>
        </w:rPr>
        <w:t>6</w:t>
      </w:r>
      <w:r w:rsidRPr="002E068F">
        <w:rPr>
          <w:sz w:val="28"/>
          <w:szCs w:val="28"/>
        </w:rPr>
        <w:t xml:space="preserve">  плана работы контрольно-счетного комитета Представительного Собрания Кирилловского муниципального района  на 2020 год, в период </w:t>
      </w:r>
      <w:r w:rsidRPr="00677318">
        <w:rPr>
          <w:sz w:val="28"/>
          <w:szCs w:val="28"/>
        </w:rPr>
        <w:t>с 1</w:t>
      </w:r>
      <w:r w:rsidR="00973C66">
        <w:rPr>
          <w:sz w:val="28"/>
          <w:szCs w:val="28"/>
        </w:rPr>
        <w:t>3</w:t>
      </w:r>
      <w:r w:rsidRPr="00677318">
        <w:rPr>
          <w:sz w:val="28"/>
          <w:szCs w:val="28"/>
        </w:rPr>
        <w:t>.</w:t>
      </w:r>
      <w:r w:rsidR="00973C66">
        <w:rPr>
          <w:sz w:val="28"/>
          <w:szCs w:val="28"/>
        </w:rPr>
        <w:t>10</w:t>
      </w:r>
      <w:r w:rsidRPr="00677318">
        <w:rPr>
          <w:sz w:val="28"/>
          <w:szCs w:val="28"/>
        </w:rPr>
        <w:t xml:space="preserve">.2020 года по </w:t>
      </w:r>
      <w:r w:rsidR="00973C66">
        <w:rPr>
          <w:sz w:val="28"/>
          <w:szCs w:val="28"/>
        </w:rPr>
        <w:t>30</w:t>
      </w:r>
      <w:r w:rsidRPr="00677318">
        <w:rPr>
          <w:sz w:val="28"/>
          <w:szCs w:val="28"/>
        </w:rPr>
        <w:t>.</w:t>
      </w:r>
      <w:r w:rsidR="00973C66">
        <w:rPr>
          <w:sz w:val="28"/>
          <w:szCs w:val="28"/>
        </w:rPr>
        <w:t>10</w:t>
      </w:r>
      <w:r w:rsidRPr="00677318">
        <w:rPr>
          <w:sz w:val="28"/>
          <w:szCs w:val="28"/>
        </w:rPr>
        <w:t>.2020года</w:t>
      </w:r>
      <w:r w:rsidR="00677318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>проведено контрольное мер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 xml:space="preserve">приятие по теме </w:t>
      </w:r>
      <w:r w:rsidR="00677318" w:rsidRPr="00677318">
        <w:rPr>
          <w:sz w:val="28"/>
          <w:szCs w:val="28"/>
        </w:rPr>
        <w:t>«</w:t>
      </w:r>
      <w:r w:rsidR="00973C66" w:rsidRPr="00973C66">
        <w:rPr>
          <w:sz w:val="28"/>
          <w:szCs w:val="28"/>
        </w:rPr>
        <w:t>Проверка финансово-хозяйственной деятельности Муниц</w:t>
      </w:r>
      <w:r w:rsidR="00973C66" w:rsidRPr="00973C66">
        <w:rPr>
          <w:sz w:val="28"/>
          <w:szCs w:val="28"/>
        </w:rPr>
        <w:t>и</w:t>
      </w:r>
      <w:r w:rsidR="00973C66" w:rsidRPr="00973C66">
        <w:rPr>
          <w:sz w:val="28"/>
          <w:szCs w:val="28"/>
        </w:rPr>
        <w:t>пального унитарного предприятия «Спецавтохозяйство Кирилловского ра</w:t>
      </w:r>
      <w:r w:rsidR="00973C66" w:rsidRPr="00973C66">
        <w:rPr>
          <w:sz w:val="28"/>
          <w:szCs w:val="28"/>
        </w:rPr>
        <w:t>й</w:t>
      </w:r>
      <w:r w:rsidR="00973C66" w:rsidRPr="00973C66">
        <w:rPr>
          <w:sz w:val="28"/>
          <w:szCs w:val="28"/>
        </w:rPr>
        <w:t>она</w:t>
      </w:r>
      <w:r w:rsidR="00677318" w:rsidRPr="00973C66">
        <w:rPr>
          <w:sz w:val="28"/>
          <w:szCs w:val="28"/>
        </w:rPr>
        <w:t>».</w:t>
      </w:r>
    </w:p>
    <w:p w:rsidR="00B67233" w:rsidRPr="002E068F" w:rsidRDefault="00B67233" w:rsidP="00677318">
      <w:pPr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  </w:t>
      </w:r>
    </w:p>
    <w:p w:rsidR="00B67233" w:rsidRPr="002E068F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Объектами контрольного мероприятия являлись</w:t>
      </w:r>
      <w:r w:rsidR="00B2209B">
        <w:rPr>
          <w:sz w:val="28"/>
          <w:szCs w:val="28"/>
        </w:rPr>
        <w:t xml:space="preserve"> МУП КМР «Спецавтохозяйство Кирилловского района» и </w:t>
      </w:r>
      <w:r w:rsidRPr="002E068F">
        <w:rPr>
          <w:sz w:val="28"/>
          <w:szCs w:val="28"/>
        </w:rPr>
        <w:t xml:space="preserve"> администрация</w:t>
      </w:r>
      <w:r w:rsidR="00677318">
        <w:rPr>
          <w:sz w:val="28"/>
          <w:szCs w:val="28"/>
        </w:rPr>
        <w:t xml:space="preserve"> </w:t>
      </w:r>
      <w:r w:rsidR="00973C66">
        <w:rPr>
          <w:sz w:val="28"/>
          <w:szCs w:val="28"/>
        </w:rPr>
        <w:t xml:space="preserve"> Кирилловского </w:t>
      </w:r>
      <w:r w:rsidR="00677318">
        <w:rPr>
          <w:sz w:val="28"/>
          <w:szCs w:val="28"/>
        </w:rPr>
        <w:t xml:space="preserve">муниципального </w:t>
      </w:r>
      <w:r w:rsidR="00B2209B">
        <w:rPr>
          <w:sz w:val="28"/>
          <w:szCs w:val="28"/>
        </w:rPr>
        <w:t>района</w:t>
      </w:r>
      <w:r w:rsidRPr="002E068F">
        <w:rPr>
          <w:sz w:val="28"/>
          <w:szCs w:val="28"/>
        </w:rPr>
        <w:t xml:space="preserve">. </w:t>
      </w:r>
    </w:p>
    <w:p w:rsidR="00DE4EC8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</w:t>
      </w:r>
      <w:r w:rsidR="00B2209B">
        <w:rPr>
          <w:sz w:val="28"/>
          <w:szCs w:val="28"/>
        </w:rPr>
        <w:t xml:space="preserve">и муниципального имущества </w:t>
      </w:r>
      <w:r w:rsidRPr="002E068F">
        <w:rPr>
          <w:sz w:val="28"/>
          <w:szCs w:val="28"/>
        </w:rPr>
        <w:t xml:space="preserve">составил </w:t>
      </w:r>
      <w:r w:rsidR="00B2209B" w:rsidRPr="00B2209B">
        <w:rPr>
          <w:b/>
          <w:sz w:val="28"/>
          <w:szCs w:val="28"/>
        </w:rPr>
        <w:t>15839,49</w:t>
      </w:r>
      <w:r w:rsidR="00B2209B" w:rsidRPr="00E2150F">
        <w:rPr>
          <w:b/>
          <w:sz w:val="26"/>
          <w:szCs w:val="26"/>
        </w:rPr>
        <w:t xml:space="preserve"> </w:t>
      </w:r>
      <w:r w:rsidRPr="005D64C1">
        <w:rPr>
          <w:sz w:val="28"/>
          <w:szCs w:val="28"/>
        </w:rPr>
        <w:t>тыс</w:t>
      </w:r>
      <w:r w:rsidRPr="002E068F">
        <w:rPr>
          <w:sz w:val="28"/>
          <w:szCs w:val="28"/>
        </w:rPr>
        <w:t>. рублей. В рамках проведенного контрольного мероприятия уст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новлен</w:t>
      </w:r>
      <w:r w:rsidR="00E179DB">
        <w:rPr>
          <w:sz w:val="28"/>
          <w:szCs w:val="28"/>
        </w:rPr>
        <w:t>о</w:t>
      </w:r>
      <w:r w:rsidR="00DE4EC8">
        <w:rPr>
          <w:sz w:val="28"/>
          <w:szCs w:val="28"/>
        </w:rPr>
        <w:t>:</w:t>
      </w:r>
    </w:p>
    <w:p w:rsidR="000A6694" w:rsidRPr="00BE19DD" w:rsidRDefault="00E179DB" w:rsidP="00B672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9DD">
        <w:rPr>
          <w:sz w:val="28"/>
          <w:szCs w:val="28"/>
        </w:rPr>
        <w:t xml:space="preserve">1. </w:t>
      </w:r>
      <w:r w:rsidR="001B6E19" w:rsidRPr="00BE19DD">
        <w:rPr>
          <w:sz w:val="28"/>
          <w:szCs w:val="28"/>
        </w:rPr>
        <w:t>В нарушение статьи 131 Гражданского Кодекса Российской Федерации и  пункта 2 статьи 2 Федерального Закона от 21.06.1997 №122-ФЗ «О государс</w:t>
      </w:r>
      <w:r w:rsidR="001B6E19" w:rsidRPr="00BE19DD">
        <w:rPr>
          <w:sz w:val="28"/>
          <w:szCs w:val="28"/>
        </w:rPr>
        <w:t>т</w:t>
      </w:r>
      <w:r w:rsidR="001B6E19" w:rsidRPr="00BE19DD">
        <w:rPr>
          <w:sz w:val="28"/>
          <w:szCs w:val="28"/>
        </w:rPr>
        <w:t>венной регистрации прав на недвижимое  имущество и сделок по ним»  на 01.01.2019 года МУП «Спецавтохозяйство Кирилловского района» не зарегис</w:t>
      </w:r>
      <w:r w:rsidR="001B6E19" w:rsidRPr="00BE19DD">
        <w:rPr>
          <w:sz w:val="28"/>
          <w:szCs w:val="28"/>
        </w:rPr>
        <w:t>т</w:t>
      </w:r>
      <w:r w:rsidR="001B6E19" w:rsidRPr="00BE19DD">
        <w:rPr>
          <w:sz w:val="28"/>
          <w:szCs w:val="28"/>
        </w:rPr>
        <w:t>рировано право хозяйственного в</w:t>
      </w:r>
      <w:r w:rsidR="001B6E19" w:rsidRPr="00BE19DD">
        <w:rPr>
          <w:sz w:val="28"/>
          <w:szCs w:val="28"/>
        </w:rPr>
        <w:t>е</w:t>
      </w:r>
      <w:r w:rsidR="001B6E19" w:rsidRPr="00BE19DD">
        <w:rPr>
          <w:sz w:val="28"/>
          <w:szCs w:val="28"/>
        </w:rPr>
        <w:t xml:space="preserve">дения 3-х единиц  недвижимого имущества стоимостью </w:t>
      </w:r>
      <w:r w:rsidR="001B6E19" w:rsidRPr="00BE19DD">
        <w:rPr>
          <w:b/>
          <w:sz w:val="28"/>
          <w:szCs w:val="28"/>
        </w:rPr>
        <w:t>2085,7 тыс. руб</w:t>
      </w:r>
      <w:r w:rsidR="001B6E19" w:rsidRPr="00BE19DD">
        <w:rPr>
          <w:sz w:val="28"/>
          <w:szCs w:val="28"/>
        </w:rPr>
        <w:t>.</w:t>
      </w:r>
    </w:p>
    <w:p w:rsidR="000A6694" w:rsidRPr="00BE19DD" w:rsidRDefault="00E179DB" w:rsidP="00B672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9DD">
        <w:rPr>
          <w:rFonts w:eastAsia="TimesNewRomanPSMT"/>
          <w:sz w:val="28"/>
          <w:szCs w:val="28"/>
        </w:rPr>
        <w:t xml:space="preserve">2. </w:t>
      </w:r>
      <w:r w:rsidR="006038FA" w:rsidRPr="00BE19DD">
        <w:rPr>
          <w:rFonts w:eastAsia="TimesNewRomanPSMT"/>
          <w:sz w:val="28"/>
          <w:szCs w:val="28"/>
        </w:rPr>
        <w:t>В ходе проведенной проверки и анализа  установлено, что  переданные комитетом по управлению имуществом администрации Кирилловского муниц</w:t>
      </w:r>
      <w:r w:rsidR="006038FA" w:rsidRPr="00BE19DD">
        <w:rPr>
          <w:rFonts w:eastAsia="TimesNewRomanPSMT"/>
          <w:sz w:val="28"/>
          <w:szCs w:val="28"/>
        </w:rPr>
        <w:t>и</w:t>
      </w:r>
      <w:r w:rsidR="006038FA" w:rsidRPr="00BE19DD">
        <w:rPr>
          <w:rFonts w:eastAsia="TimesNewRomanPSMT"/>
          <w:sz w:val="28"/>
          <w:szCs w:val="28"/>
        </w:rPr>
        <w:t xml:space="preserve">пального района в хозяйственное ведение </w:t>
      </w:r>
      <w:proofErr w:type="spellStart"/>
      <w:r w:rsidR="006038FA" w:rsidRPr="00BE19DD">
        <w:rPr>
          <w:rFonts w:eastAsia="TimesNewRomanPSMT"/>
          <w:sz w:val="28"/>
          <w:szCs w:val="28"/>
        </w:rPr>
        <w:t>евроконтейнеры</w:t>
      </w:r>
      <w:proofErr w:type="spellEnd"/>
      <w:r w:rsidR="006038FA" w:rsidRPr="00BE19DD">
        <w:rPr>
          <w:rFonts w:eastAsia="TimesNewRomanPSMT"/>
          <w:sz w:val="28"/>
          <w:szCs w:val="28"/>
        </w:rPr>
        <w:t xml:space="preserve"> и ярмарочные дом</w:t>
      </w:r>
      <w:r w:rsidR="006038FA" w:rsidRPr="00BE19DD">
        <w:rPr>
          <w:rFonts w:eastAsia="TimesNewRomanPSMT"/>
          <w:sz w:val="28"/>
          <w:szCs w:val="28"/>
        </w:rPr>
        <w:t>и</w:t>
      </w:r>
      <w:r w:rsidR="006038FA" w:rsidRPr="00BE19DD">
        <w:rPr>
          <w:rFonts w:eastAsia="TimesNewRomanPSMT"/>
          <w:sz w:val="28"/>
          <w:szCs w:val="28"/>
        </w:rPr>
        <w:t>ки  Предприятием н</w:t>
      </w:r>
      <w:r w:rsidR="006038FA" w:rsidRPr="00BE19DD">
        <w:rPr>
          <w:rFonts w:eastAsia="TimesNewRomanPSMT"/>
          <w:sz w:val="28"/>
          <w:szCs w:val="28"/>
        </w:rPr>
        <w:t>е</w:t>
      </w:r>
      <w:r w:rsidR="006038FA" w:rsidRPr="00BE19DD">
        <w:rPr>
          <w:rFonts w:eastAsia="TimesNewRomanPSMT"/>
          <w:sz w:val="28"/>
          <w:szCs w:val="28"/>
        </w:rPr>
        <w:t>верно отражены в учете. Стоимость контейнеров в сумме 1444895,65 тыс. руб. и ярмарочные домики  стоимостью 1143330,13 руб. отр</w:t>
      </w:r>
      <w:r w:rsidR="006038FA" w:rsidRPr="00BE19DD">
        <w:rPr>
          <w:rFonts w:eastAsia="TimesNewRomanPSMT"/>
          <w:sz w:val="28"/>
          <w:szCs w:val="28"/>
        </w:rPr>
        <w:t>а</w:t>
      </w:r>
      <w:r w:rsidR="006038FA" w:rsidRPr="00BE19DD">
        <w:rPr>
          <w:rFonts w:eastAsia="TimesNewRomanPSMT"/>
          <w:sz w:val="28"/>
          <w:szCs w:val="28"/>
        </w:rPr>
        <w:t>жены в учете  как кредиторская з</w:t>
      </w:r>
      <w:r w:rsidR="006038FA" w:rsidRPr="00BE19DD">
        <w:rPr>
          <w:rFonts w:eastAsia="TimesNewRomanPSMT"/>
          <w:sz w:val="28"/>
          <w:szCs w:val="28"/>
        </w:rPr>
        <w:t>а</w:t>
      </w:r>
      <w:r w:rsidR="006038FA" w:rsidRPr="00BE19DD">
        <w:rPr>
          <w:rFonts w:eastAsia="TimesNewRomanPSMT"/>
          <w:sz w:val="28"/>
          <w:szCs w:val="28"/>
        </w:rPr>
        <w:t xml:space="preserve">долженность перед комитетом по управлению имуществом администрации Кирилловского </w:t>
      </w:r>
      <w:proofErr w:type="gramStart"/>
      <w:r w:rsidR="006038FA" w:rsidRPr="00BE19DD">
        <w:rPr>
          <w:rFonts w:eastAsia="TimesNewRomanPSMT"/>
          <w:sz w:val="28"/>
          <w:szCs w:val="28"/>
        </w:rPr>
        <w:t>муниципального</w:t>
      </w:r>
      <w:proofErr w:type="gramEnd"/>
      <w:r w:rsidR="006038FA" w:rsidRPr="00BE19DD">
        <w:rPr>
          <w:rFonts w:eastAsia="TimesNewRomanPSMT"/>
          <w:sz w:val="28"/>
          <w:szCs w:val="28"/>
        </w:rPr>
        <w:t xml:space="preserve"> района. Иденти</w:t>
      </w:r>
      <w:r w:rsidR="006038FA" w:rsidRPr="00BE19DD">
        <w:rPr>
          <w:rFonts w:eastAsia="TimesNewRomanPSMT"/>
          <w:sz w:val="28"/>
          <w:szCs w:val="28"/>
        </w:rPr>
        <w:t>ч</w:t>
      </w:r>
      <w:r w:rsidR="006038FA" w:rsidRPr="00BE19DD">
        <w:rPr>
          <w:rFonts w:eastAsia="TimesNewRomanPSMT"/>
          <w:sz w:val="28"/>
          <w:szCs w:val="28"/>
        </w:rPr>
        <w:t>но стоимость переданного Предприятию админис</w:t>
      </w:r>
      <w:r w:rsidR="006038FA" w:rsidRPr="00BE19DD">
        <w:rPr>
          <w:rFonts w:eastAsia="TimesNewRomanPSMT"/>
          <w:sz w:val="28"/>
          <w:szCs w:val="28"/>
        </w:rPr>
        <w:t>т</w:t>
      </w:r>
      <w:r w:rsidR="006038FA" w:rsidRPr="00BE19DD">
        <w:rPr>
          <w:rFonts w:eastAsia="TimesNewRomanPSMT"/>
          <w:sz w:val="28"/>
          <w:szCs w:val="28"/>
        </w:rPr>
        <w:t>рацией района автомобиля 1079 951,0 руб. отражена в бухгалтерском учете так же как кредиторская задо</w:t>
      </w:r>
      <w:r w:rsidR="006038FA" w:rsidRPr="00BE19DD">
        <w:rPr>
          <w:rFonts w:eastAsia="TimesNewRomanPSMT"/>
          <w:sz w:val="28"/>
          <w:szCs w:val="28"/>
        </w:rPr>
        <w:t>л</w:t>
      </w:r>
      <w:r w:rsidR="006038FA" w:rsidRPr="00BE19DD">
        <w:rPr>
          <w:rFonts w:eastAsia="TimesNewRomanPSMT"/>
          <w:sz w:val="28"/>
          <w:szCs w:val="28"/>
        </w:rPr>
        <w:t>женность перед администрацией. В результате кредиторская задо</w:t>
      </w:r>
      <w:r w:rsidR="006038FA" w:rsidRPr="00BE19DD">
        <w:rPr>
          <w:rFonts w:eastAsia="TimesNewRomanPSMT"/>
          <w:sz w:val="28"/>
          <w:szCs w:val="28"/>
        </w:rPr>
        <w:t>л</w:t>
      </w:r>
      <w:r w:rsidR="006038FA" w:rsidRPr="00BE19DD">
        <w:rPr>
          <w:rFonts w:eastAsia="TimesNewRomanPSMT"/>
          <w:sz w:val="28"/>
          <w:szCs w:val="28"/>
        </w:rPr>
        <w:t xml:space="preserve">женность в годовой отчетности по результатам 2019 года и на момент проверки (на 01.08.2020 года)  завышена на </w:t>
      </w:r>
      <w:r w:rsidR="006038FA" w:rsidRPr="00BE19DD">
        <w:rPr>
          <w:rFonts w:eastAsia="TimesNewRomanPSMT"/>
          <w:b/>
          <w:sz w:val="28"/>
          <w:szCs w:val="28"/>
        </w:rPr>
        <w:t>3 668,2тыс. руб.</w:t>
      </w:r>
    </w:p>
    <w:p w:rsidR="000A6694" w:rsidRDefault="000A6694" w:rsidP="00B672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7233" w:rsidRPr="002E068F" w:rsidRDefault="001B6E19" w:rsidP="00B672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 w:rsidR="00B67233" w:rsidRPr="002E068F">
        <w:rPr>
          <w:sz w:val="28"/>
          <w:szCs w:val="28"/>
        </w:rPr>
        <w:t>По результатам контрольного мероприятия оформлен, и подписан стор</w:t>
      </w:r>
      <w:r w:rsidR="00B67233" w:rsidRPr="002E068F">
        <w:rPr>
          <w:sz w:val="28"/>
          <w:szCs w:val="28"/>
        </w:rPr>
        <w:t>о</w:t>
      </w:r>
      <w:r w:rsidR="00B67233" w:rsidRPr="002E068F">
        <w:rPr>
          <w:sz w:val="28"/>
          <w:szCs w:val="28"/>
        </w:rPr>
        <w:t>на</w:t>
      </w:r>
      <w:r w:rsidR="005D64C1">
        <w:rPr>
          <w:sz w:val="28"/>
          <w:szCs w:val="28"/>
        </w:rPr>
        <w:t xml:space="preserve">ми без разногласий Акт от </w:t>
      </w:r>
      <w:r w:rsidR="00E179DB">
        <w:rPr>
          <w:sz w:val="28"/>
          <w:szCs w:val="28"/>
        </w:rPr>
        <w:t>30</w:t>
      </w:r>
      <w:r w:rsidR="00B67233" w:rsidRPr="002E068F">
        <w:rPr>
          <w:sz w:val="28"/>
          <w:szCs w:val="28"/>
        </w:rPr>
        <w:t>.</w:t>
      </w:r>
      <w:r w:rsidR="00E179DB">
        <w:rPr>
          <w:sz w:val="28"/>
          <w:szCs w:val="28"/>
        </w:rPr>
        <w:t>10</w:t>
      </w:r>
      <w:r w:rsidR="00B67233" w:rsidRPr="002E068F">
        <w:rPr>
          <w:sz w:val="28"/>
          <w:szCs w:val="28"/>
        </w:rPr>
        <w:t>.2020 года.  В адрес руководителя</w:t>
      </w:r>
      <w:r w:rsidR="00E179DB">
        <w:rPr>
          <w:sz w:val="28"/>
          <w:szCs w:val="28"/>
        </w:rPr>
        <w:t xml:space="preserve"> предпр</w:t>
      </w:r>
      <w:r w:rsidR="00E179DB">
        <w:rPr>
          <w:sz w:val="28"/>
          <w:szCs w:val="28"/>
        </w:rPr>
        <w:t>и</w:t>
      </w:r>
      <w:r w:rsidR="00E179DB">
        <w:rPr>
          <w:sz w:val="28"/>
          <w:szCs w:val="28"/>
        </w:rPr>
        <w:t xml:space="preserve">ятия </w:t>
      </w:r>
      <w:r w:rsidR="00B67233" w:rsidRPr="002E068F">
        <w:rPr>
          <w:sz w:val="28"/>
          <w:szCs w:val="28"/>
        </w:rPr>
        <w:t xml:space="preserve"> Представление  по устранению выявленных нарушений и замеч</w:t>
      </w:r>
      <w:r w:rsidR="00B67233" w:rsidRPr="002E068F">
        <w:rPr>
          <w:sz w:val="28"/>
          <w:szCs w:val="28"/>
        </w:rPr>
        <w:t>а</w:t>
      </w:r>
      <w:r w:rsidR="00B67233" w:rsidRPr="002E068F">
        <w:rPr>
          <w:sz w:val="28"/>
          <w:szCs w:val="28"/>
        </w:rPr>
        <w:t xml:space="preserve">ний. </w:t>
      </w:r>
    </w:p>
    <w:p w:rsidR="00B67233" w:rsidRDefault="00B67233" w:rsidP="00B67233">
      <w:pPr>
        <w:pStyle w:val="ac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</w:t>
      </w:r>
      <w:r w:rsidR="00195237">
        <w:rPr>
          <w:sz w:val="28"/>
          <w:szCs w:val="28"/>
        </w:rPr>
        <w:t xml:space="preserve">, </w:t>
      </w:r>
      <w:r w:rsidR="00BE19DD">
        <w:rPr>
          <w:sz w:val="28"/>
          <w:szCs w:val="28"/>
        </w:rPr>
        <w:t>руководителю администрации Кирилловского муниципального района</w:t>
      </w:r>
      <w:r w:rsidR="00195237">
        <w:rPr>
          <w:sz w:val="28"/>
          <w:szCs w:val="28"/>
        </w:rPr>
        <w:t xml:space="preserve"> </w:t>
      </w:r>
      <w:r w:rsidRPr="002E068F">
        <w:rPr>
          <w:sz w:val="28"/>
          <w:szCs w:val="28"/>
        </w:rPr>
        <w:t xml:space="preserve"> и в прокуратуру  К</w:t>
      </w:r>
      <w:r w:rsidRPr="002E068F">
        <w:rPr>
          <w:sz w:val="28"/>
          <w:szCs w:val="28"/>
        </w:rPr>
        <w:t>и</w:t>
      </w:r>
      <w:r w:rsidRPr="002E068F">
        <w:rPr>
          <w:sz w:val="28"/>
          <w:szCs w:val="28"/>
        </w:rPr>
        <w:t xml:space="preserve">рилловского района. </w:t>
      </w:r>
    </w:p>
    <w:p w:rsidR="00195237" w:rsidRDefault="00195237" w:rsidP="00B67233">
      <w:pPr>
        <w:pStyle w:val="ac"/>
        <w:rPr>
          <w:sz w:val="28"/>
          <w:szCs w:val="28"/>
        </w:rPr>
      </w:pPr>
    </w:p>
    <w:sectPr w:rsidR="00195237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13" w:rsidRDefault="00475113">
      <w:r>
        <w:separator/>
      </w:r>
    </w:p>
  </w:endnote>
  <w:endnote w:type="continuationSeparator" w:id="1">
    <w:p w:rsidR="00475113" w:rsidRDefault="0047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C93DAE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C93DAE" w:rsidRDefault="00C93DAE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13" w:rsidRDefault="00475113">
      <w:r>
        <w:separator/>
      </w:r>
    </w:p>
  </w:footnote>
  <w:footnote w:type="continuationSeparator" w:id="1">
    <w:p w:rsidR="00475113" w:rsidRDefault="0047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AE" w:rsidRDefault="00B8709A">
    <w:pPr>
      <w:pStyle w:val="a3"/>
      <w:jc w:val="right"/>
    </w:pPr>
    <w:fldSimple w:instr=" PAGE   \* MERGEFORMAT ">
      <w:r w:rsidR="00BE19DD">
        <w:rPr>
          <w:noProof/>
        </w:rPr>
        <w:t>1</w:t>
      </w:r>
    </w:fldSimple>
  </w:p>
  <w:p w:rsidR="00C93DAE" w:rsidRDefault="00C93D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BC4"/>
    <w:multiLevelType w:val="hybridMultilevel"/>
    <w:tmpl w:val="05F61F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F24"/>
    <w:rsid w:val="000031F7"/>
    <w:rsid w:val="0000412D"/>
    <w:rsid w:val="00005D4A"/>
    <w:rsid w:val="0000747E"/>
    <w:rsid w:val="0001297D"/>
    <w:rsid w:val="00037A13"/>
    <w:rsid w:val="00044FDF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6694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21771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B08"/>
    <w:rsid w:val="00184F6A"/>
    <w:rsid w:val="00194C07"/>
    <w:rsid w:val="00195237"/>
    <w:rsid w:val="001A372E"/>
    <w:rsid w:val="001B644A"/>
    <w:rsid w:val="001B6E19"/>
    <w:rsid w:val="001C434B"/>
    <w:rsid w:val="001D20A8"/>
    <w:rsid w:val="001E1006"/>
    <w:rsid w:val="001E1BF9"/>
    <w:rsid w:val="001F4CA3"/>
    <w:rsid w:val="001F4F2F"/>
    <w:rsid w:val="00213915"/>
    <w:rsid w:val="00214BBA"/>
    <w:rsid w:val="00216F72"/>
    <w:rsid w:val="00217049"/>
    <w:rsid w:val="002263E1"/>
    <w:rsid w:val="00226D56"/>
    <w:rsid w:val="0022761C"/>
    <w:rsid w:val="00227F83"/>
    <w:rsid w:val="002320AC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A47"/>
    <w:rsid w:val="002E78C2"/>
    <w:rsid w:val="002F683B"/>
    <w:rsid w:val="002F7793"/>
    <w:rsid w:val="00300C57"/>
    <w:rsid w:val="003109CA"/>
    <w:rsid w:val="00340767"/>
    <w:rsid w:val="003442DF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440C6"/>
    <w:rsid w:val="004526AD"/>
    <w:rsid w:val="004600A8"/>
    <w:rsid w:val="00461C85"/>
    <w:rsid w:val="004654AC"/>
    <w:rsid w:val="00475113"/>
    <w:rsid w:val="00476586"/>
    <w:rsid w:val="004A144D"/>
    <w:rsid w:val="004B0EBF"/>
    <w:rsid w:val="004B321C"/>
    <w:rsid w:val="004C4C8E"/>
    <w:rsid w:val="004D3907"/>
    <w:rsid w:val="004D5507"/>
    <w:rsid w:val="004E0F6E"/>
    <w:rsid w:val="004E2469"/>
    <w:rsid w:val="004E56AD"/>
    <w:rsid w:val="004E6E79"/>
    <w:rsid w:val="004F223E"/>
    <w:rsid w:val="00521459"/>
    <w:rsid w:val="00523617"/>
    <w:rsid w:val="00544F15"/>
    <w:rsid w:val="00546875"/>
    <w:rsid w:val="00555F21"/>
    <w:rsid w:val="005727B3"/>
    <w:rsid w:val="005808B1"/>
    <w:rsid w:val="005905BB"/>
    <w:rsid w:val="00591AAE"/>
    <w:rsid w:val="005A3552"/>
    <w:rsid w:val="005A4714"/>
    <w:rsid w:val="005B7630"/>
    <w:rsid w:val="005C2092"/>
    <w:rsid w:val="005C4E95"/>
    <w:rsid w:val="005D0289"/>
    <w:rsid w:val="005D1AFC"/>
    <w:rsid w:val="005D3092"/>
    <w:rsid w:val="005D53AD"/>
    <w:rsid w:val="005D64C1"/>
    <w:rsid w:val="005E063C"/>
    <w:rsid w:val="005E3EB5"/>
    <w:rsid w:val="005E52D9"/>
    <w:rsid w:val="005E58C1"/>
    <w:rsid w:val="005E5B1A"/>
    <w:rsid w:val="005F1613"/>
    <w:rsid w:val="005F65C0"/>
    <w:rsid w:val="0060078F"/>
    <w:rsid w:val="006038FA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7318"/>
    <w:rsid w:val="00691341"/>
    <w:rsid w:val="006965B6"/>
    <w:rsid w:val="006A6159"/>
    <w:rsid w:val="006B2184"/>
    <w:rsid w:val="006C04CD"/>
    <w:rsid w:val="006D4BCB"/>
    <w:rsid w:val="006D5ABB"/>
    <w:rsid w:val="006D768F"/>
    <w:rsid w:val="006E1160"/>
    <w:rsid w:val="006F12D8"/>
    <w:rsid w:val="0070019E"/>
    <w:rsid w:val="0070599A"/>
    <w:rsid w:val="007165AA"/>
    <w:rsid w:val="007219A8"/>
    <w:rsid w:val="007307B6"/>
    <w:rsid w:val="007422E8"/>
    <w:rsid w:val="00744FFC"/>
    <w:rsid w:val="00751652"/>
    <w:rsid w:val="00762373"/>
    <w:rsid w:val="00763EA7"/>
    <w:rsid w:val="00763EF8"/>
    <w:rsid w:val="0077279C"/>
    <w:rsid w:val="007924E2"/>
    <w:rsid w:val="0079269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6655"/>
    <w:rsid w:val="007D5B7A"/>
    <w:rsid w:val="007F4955"/>
    <w:rsid w:val="008007ED"/>
    <w:rsid w:val="00804139"/>
    <w:rsid w:val="00810B90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833CA"/>
    <w:rsid w:val="00885F45"/>
    <w:rsid w:val="0089230E"/>
    <w:rsid w:val="00896C80"/>
    <w:rsid w:val="008A0BA0"/>
    <w:rsid w:val="008A37CF"/>
    <w:rsid w:val="008B5611"/>
    <w:rsid w:val="008B70E5"/>
    <w:rsid w:val="008C1CF8"/>
    <w:rsid w:val="008C320E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4165D"/>
    <w:rsid w:val="00945484"/>
    <w:rsid w:val="0094717D"/>
    <w:rsid w:val="00950756"/>
    <w:rsid w:val="00956C86"/>
    <w:rsid w:val="0095755D"/>
    <w:rsid w:val="00965CCD"/>
    <w:rsid w:val="009736E7"/>
    <w:rsid w:val="00973C66"/>
    <w:rsid w:val="00983D3E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3A3C"/>
    <w:rsid w:val="009D49B9"/>
    <w:rsid w:val="009E254D"/>
    <w:rsid w:val="009E296B"/>
    <w:rsid w:val="009F7FF1"/>
    <w:rsid w:val="00A15E68"/>
    <w:rsid w:val="00A16E74"/>
    <w:rsid w:val="00A21097"/>
    <w:rsid w:val="00A23CE4"/>
    <w:rsid w:val="00A31EFC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220F"/>
    <w:rsid w:val="00AD343E"/>
    <w:rsid w:val="00AE07B7"/>
    <w:rsid w:val="00AE5548"/>
    <w:rsid w:val="00AF1BB4"/>
    <w:rsid w:val="00B00BEB"/>
    <w:rsid w:val="00B029B2"/>
    <w:rsid w:val="00B2209B"/>
    <w:rsid w:val="00B54E96"/>
    <w:rsid w:val="00B67233"/>
    <w:rsid w:val="00B6759D"/>
    <w:rsid w:val="00B8709A"/>
    <w:rsid w:val="00B873F6"/>
    <w:rsid w:val="00B87F72"/>
    <w:rsid w:val="00B92932"/>
    <w:rsid w:val="00B94E3D"/>
    <w:rsid w:val="00B9743B"/>
    <w:rsid w:val="00BA4B5E"/>
    <w:rsid w:val="00BA6A46"/>
    <w:rsid w:val="00BC11CD"/>
    <w:rsid w:val="00BD36D1"/>
    <w:rsid w:val="00BE19DD"/>
    <w:rsid w:val="00BE4441"/>
    <w:rsid w:val="00BF2B02"/>
    <w:rsid w:val="00BF309C"/>
    <w:rsid w:val="00BF6BAE"/>
    <w:rsid w:val="00C02742"/>
    <w:rsid w:val="00C03F04"/>
    <w:rsid w:val="00C13246"/>
    <w:rsid w:val="00C15FDD"/>
    <w:rsid w:val="00C16AB2"/>
    <w:rsid w:val="00C16C22"/>
    <w:rsid w:val="00C23D0A"/>
    <w:rsid w:val="00C24319"/>
    <w:rsid w:val="00C326D2"/>
    <w:rsid w:val="00C368D3"/>
    <w:rsid w:val="00C44E71"/>
    <w:rsid w:val="00C5454A"/>
    <w:rsid w:val="00C5668A"/>
    <w:rsid w:val="00C66164"/>
    <w:rsid w:val="00C806A6"/>
    <w:rsid w:val="00C86090"/>
    <w:rsid w:val="00C93DAE"/>
    <w:rsid w:val="00CA653B"/>
    <w:rsid w:val="00CB0592"/>
    <w:rsid w:val="00CB3A71"/>
    <w:rsid w:val="00CB4F2B"/>
    <w:rsid w:val="00CD2A65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7ED4"/>
    <w:rsid w:val="00DC2771"/>
    <w:rsid w:val="00DC37B1"/>
    <w:rsid w:val="00DE0ADF"/>
    <w:rsid w:val="00DE498B"/>
    <w:rsid w:val="00DE4EC8"/>
    <w:rsid w:val="00DF5178"/>
    <w:rsid w:val="00DF58FA"/>
    <w:rsid w:val="00E074E3"/>
    <w:rsid w:val="00E179DB"/>
    <w:rsid w:val="00E3045E"/>
    <w:rsid w:val="00E30B2C"/>
    <w:rsid w:val="00E31C02"/>
    <w:rsid w:val="00E33C09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E1361"/>
    <w:rsid w:val="00EE26B4"/>
    <w:rsid w:val="00EE41F8"/>
    <w:rsid w:val="00EF1F7A"/>
    <w:rsid w:val="00F00850"/>
    <w:rsid w:val="00F170F6"/>
    <w:rsid w:val="00F203B2"/>
    <w:rsid w:val="00F207C5"/>
    <w:rsid w:val="00F27FF1"/>
    <w:rsid w:val="00F3086C"/>
    <w:rsid w:val="00F46303"/>
    <w:rsid w:val="00F54079"/>
    <w:rsid w:val="00F5544C"/>
    <w:rsid w:val="00F57CDB"/>
    <w:rsid w:val="00F61360"/>
    <w:rsid w:val="00F709A1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150">
    <w:name w:val="Обычный (веб)15"/>
    <w:basedOn w:val="a"/>
    <w:rsid w:val="00792692"/>
    <w:pPr>
      <w:spacing w:before="58" w:after="138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2574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2020-05-08T04:58:00Z</cp:lastPrinted>
  <dcterms:created xsi:type="dcterms:W3CDTF">2021-05-21T06:23:00Z</dcterms:created>
  <dcterms:modified xsi:type="dcterms:W3CDTF">2021-05-21T06:23:00Z</dcterms:modified>
</cp:coreProperties>
</file>