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5" w:rsidRPr="00227F83" w:rsidRDefault="00080445" w:rsidP="00080445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по результатам контрольного мероприятия</w:t>
      </w:r>
    </w:p>
    <w:p w:rsidR="00080445" w:rsidRPr="007368DE" w:rsidRDefault="00080445" w:rsidP="0028028A">
      <w:pPr>
        <w:contextualSpacing/>
        <w:jc w:val="both"/>
        <w:rPr>
          <w:sz w:val="27"/>
          <w:szCs w:val="27"/>
        </w:rPr>
      </w:pPr>
      <w:r w:rsidRPr="00227F83">
        <w:rPr>
          <w:sz w:val="26"/>
          <w:szCs w:val="26"/>
        </w:rPr>
        <w:t xml:space="preserve"> </w:t>
      </w:r>
      <w:r w:rsidRPr="007368DE">
        <w:rPr>
          <w:sz w:val="27"/>
          <w:szCs w:val="27"/>
        </w:rPr>
        <w:t>«</w:t>
      </w:r>
      <w:r w:rsidR="0028028A" w:rsidRPr="00E34723">
        <w:rPr>
          <w:sz w:val="26"/>
          <w:szCs w:val="26"/>
        </w:rPr>
        <w:t>Проверка обеспечения учета, сохра</w:t>
      </w:r>
      <w:r w:rsidR="0028028A" w:rsidRPr="00E34723">
        <w:rPr>
          <w:sz w:val="26"/>
          <w:szCs w:val="26"/>
        </w:rPr>
        <w:t>н</w:t>
      </w:r>
      <w:r w:rsidR="0028028A" w:rsidRPr="00E34723">
        <w:rPr>
          <w:sz w:val="26"/>
          <w:szCs w:val="26"/>
        </w:rPr>
        <w:t>ности и эффективного использования муниципального имущества администрацией  полс</w:t>
      </w:r>
      <w:r w:rsidR="0028028A" w:rsidRPr="00E34723">
        <w:rPr>
          <w:sz w:val="26"/>
          <w:szCs w:val="26"/>
        </w:rPr>
        <w:t>е</w:t>
      </w:r>
      <w:r w:rsidR="0028028A" w:rsidRPr="00E34723">
        <w:rPr>
          <w:sz w:val="26"/>
          <w:szCs w:val="26"/>
        </w:rPr>
        <w:t>ления Липовское</w:t>
      </w:r>
      <w:r w:rsidRPr="007368DE">
        <w:rPr>
          <w:sz w:val="27"/>
          <w:szCs w:val="27"/>
        </w:rPr>
        <w:t>».</w:t>
      </w:r>
    </w:p>
    <w:p w:rsidR="00080445" w:rsidRPr="00620A7D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Основание проведения контрольного мероприятия</w:t>
      </w:r>
      <w:r w:rsidRPr="00227F83">
        <w:rPr>
          <w:sz w:val="26"/>
          <w:szCs w:val="26"/>
        </w:rPr>
        <w:t>: план проверок КСК на 201</w:t>
      </w:r>
      <w:r>
        <w:rPr>
          <w:sz w:val="26"/>
          <w:szCs w:val="26"/>
        </w:rPr>
        <w:t>8 год.</w:t>
      </w:r>
    </w:p>
    <w:p w:rsidR="00080445" w:rsidRPr="009A163B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9A163B">
        <w:rPr>
          <w:b/>
          <w:sz w:val="26"/>
          <w:szCs w:val="26"/>
        </w:rPr>
        <w:t xml:space="preserve">Проверяемый период деятельности: </w:t>
      </w:r>
      <w:r w:rsidR="0028028A" w:rsidRPr="004F508D">
        <w:rPr>
          <w:sz w:val="26"/>
          <w:szCs w:val="26"/>
        </w:rPr>
        <w:t>201</w:t>
      </w:r>
      <w:r w:rsidR="0028028A">
        <w:rPr>
          <w:sz w:val="26"/>
          <w:szCs w:val="26"/>
        </w:rPr>
        <w:t>7 и 9 месяцев 2018 года.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  <w:r w:rsidRPr="00227F83">
        <w:rPr>
          <w:b/>
          <w:sz w:val="26"/>
          <w:szCs w:val="26"/>
        </w:rPr>
        <w:t>Результаты контрольного мероприятия</w:t>
      </w:r>
      <w:r>
        <w:rPr>
          <w:b/>
          <w:sz w:val="26"/>
          <w:szCs w:val="26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6"/>
          <w:szCs w:val="26"/>
        </w:rPr>
        <w:t>По результатам проверки составлен Акт от 2</w:t>
      </w:r>
      <w:r w:rsidR="0028028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28028A">
        <w:rPr>
          <w:sz w:val="26"/>
          <w:szCs w:val="26"/>
        </w:rPr>
        <w:t>10</w:t>
      </w:r>
      <w:r>
        <w:rPr>
          <w:sz w:val="26"/>
          <w:szCs w:val="26"/>
        </w:rPr>
        <w:t xml:space="preserve">.2018 года, акт подписан без разногласий сторон. </w:t>
      </w:r>
    </w:p>
    <w:p w:rsidR="00080445" w:rsidRDefault="00080445" w:rsidP="00080445">
      <w:pPr>
        <w:suppressAutoHyphens/>
        <w:ind w:firstLine="567"/>
        <w:contextualSpacing/>
        <w:jc w:val="both"/>
        <w:rPr>
          <w:sz w:val="26"/>
          <w:szCs w:val="26"/>
        </w:rPr>
      </w:pPr>
    </w:p>
    <w:p w:rsidR="00080445" w:rsidRPr="00FF1E56" w:rsidRDefault="00080445" w:rsidP="00080445">
      <w:pPr>
        <w:suppressAutoHyphens/>
        <w:ind w:firstLine="567"/>
        <w:contextualSpacing/>
        <w:jc w:val="both"/>
        <w:rPr>
          <w:b/>
          <w:sz w:val="26"/>
          <w:szCs w:val="26"/>
        </w:rPr>
      </w:pPr>
      <w:r w:rsidRPr="00FF1E56">
        <w:rPr>
          <w:b/>
          <w:sz w:val="26"/>
          <w:szCs w:val="26"/>
        </w:rPr>
        <w:t xml:space="preserve"> Общие сведения</w:t>
      </w:r>
    </w:p>
    <w:p w:rsidR="0028028A" w:rsidRPr="00E34723" w:rsidRDefault="0028028A" w:rsidP="0028028A">
      <w:pPr>
        <w:pStyle w:val="a3"/>
        <w:rPr>
          <w:sz w:val="26"/>
          <w:szCs w:val="26"/>
        </w:rPr>
      </w:pPr>
      <w:r w:rsidRPr="00E34723">
        <w:rPr>
          <w:sz w:val="26"/>
          <w:szCs w:val="26"/>
        </w:rPr>
        <w:t>Муниципальное образование Липовское является сельским поселением. Статус муниц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 xml:space="preserve">пального образования Липовское установлен законом Вологодской области от 06.12.2004г. № 1116-ОЗ «Об установлении границ Кирилловского муниципального района, границах и статусе муниципальных образований, входящих в его состав». 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r w:rsidRPr="00E34723">
        <w:rPr>
          <w:sz w:val="26"/>
          <w:szCs w:val="26"/>
        </w:rPr>
        <w:t>Сельское поселение Липовское Кирилловского муниципального района Вологодской области (далее по тексту – СП Липовское) осуществляет свою деятельность на основании Устава муниципального образования, утвержденного решением Совета муниципального о</w:t>
      </w:r>
      <w:r w:rsidRPr="00E34723">
        <w:rPr>
          <w:sz w:val="26"/>
          <w:szCs w:val="26"/>
        </w:rPr>
        <w:t>б</w:t>
      </w:r>
      <w:r w:rsidRPr="00E34723">
        <w:rPr>
          <w:sz w:val="26"/>
          <w:szCs w:val="26"/>
        </w:rPr>
        <w:t xml:space="preserve">разования Липовское от 05.08.2005 г. № 7 с изменениями и дополнениями. Зарегистрирован Устав поселения Постановлением Правительства Вологодской области № 927 от 19.08.2005г.   Юридический адрес: 161109, Вологодская область, Кирилловский район, с. </w:t>
      </w:r>
      <w:proofErr w:type="spellStart"/>
      <w:r w:rsidRPr="00E34723">
        <w:rPr>
          <w:sz w:val="26"/>
          <w:szCs w:val="26"/>
        </w:rPr>
        <w:t>Вогнема</w:t>
      </w:r>
      <w:proofErr w:type="spellEnd"/>
      <w:r w:rsidRPr="00E34723">
        <w:rPr>
          <w:sz w:val="26"/>
          <w:szCs w:val="26"/>
        </w:rPr>
        <w:t xml:space="preserve">,  улица Центральная д.36.  </w:t>
      </w:r>
      <w:r w:rsidRPr="00E34723">
        <w:rPr>
          <w:sz w:val="26"/>
          <w:szCs w:val="26"/>
        </w:rPr>
        <w:tab/>
      </w:r>
    </w:p>
    <w:p w:rsidR="0028028A" w:rsidRPr="00E34723" w:rsidRDefault="0028028A" w:rsidP="002802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34723">
        <w:rPr>
          <w:sz w:val="26"/>
          <w:szCs w:val="26"/>
        </w:rPr>
        <w:t>Согласно  Устава муниципального образования СП Липовское  в собственности пос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ления находится имущество, предназначенное для решения вопросов местного значения п</w:t>
      </w:r>
      <w:r w:rsidRPr="00E34723">
        <w:rPr>
          <w:sz w:val="26"/>
          <w:szCs w:val="26"/>
        </w:rPr>
        <w:t>о</w:t>
      </w:r>
      <w:r w:rsidRPr="00E34723">
        <w:rPr>
          <w:sz w:val="26"/>
          <w:szCs w:val="26"/>
        </w:rPr>
        <w:t>селения, указанных в части 2 ст. 50 Федерального Закона от 06.10.2003 года № 131 «Об о</w:t>
      </w:r>
      <w:r w:rsidRPr="00E34723">
        <w:rPr>
          <w:sz w:val="26"/>
          <w:szCs w:val="26"/>
        </w:rPr>
        <w:t>б</w:t>
      </w:r>
      <w:r w:rsidRPr="00E34723">
        <w:rPr>
          <w:sz w:val="26"/>
          <w:szCs w:val="26"/>
        </w:rPr>
        <w:t>щих принципах организации местного самоуправления в РФ», имущество, предназначенное для осуществления отдельных государственных  полномочий, переданных органам местного самоуправления, имущество, предназначенное для обеспечения деятельности органов мес</w:t>
      </w:r>
      <w:r w:rsidRPr="00E34723">
        <w:rPr>
          <w:sz w:val="26"/>
          <w:szCs w:val="26"/>
        </w:rPr>
        <w:t>т</w:t>
      </w:r>
      <w:r w:rsidRPr="00E34723">
        <w:rPr>
          <w:sz w:val="26"/>
          <w:szCs w:val="26"/>
        </w:rPr>
        <w:t>ного самоуправления, иное муниципальное имущество</w:t>
      </w:r>
      <w:proofErr w:type="gramEnd"/>
      <w:r w:rsidRPr="00E34723">
        <w:rPr>
          <w:sz w:val="26"/>
          <w:szCs w:val="26"/>
        </w:rPr>
        <w:t xml:space="preserve">, не закрепленное за муниципальными предприятиями и учреждениями, и составляющее муниципальную  казну поселения. </w:t>
      </w:r>
    </w:p>
    <w:p w:rsidR="0028028A" w:rsidRDefault="0028028A" w:rsidP="0028028A">
      <w:pPr>
        <w:contextualSpacing/>
        <w:jc w:val="both"/>
        <w:rPr>
          <w:b/>
          <w:sz w:val="26"/>
          <w:szCs w:val="26"/>
        </w:rPr>
      </w:pPr>
    </w:p>
    <w:p w:rsidR="00080445" w:rsidRPr="00FC7AA7" w:rsidRDefault="00080445" w:rsidP="00080445">
      <w:pPr>
        <w:suppressAutoHyphens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45EE8">
        <w:rPr>
          <w:sz w:val="26"/>
          <w:szCs w:val="26"/>
        </w:rPr>
        <w:t xml:space="preserve"> </w:t>
      </w:r>
      <w:r w:rsidRPr="00FC7AA7">
        <w:rPr>
          <w:b/>
          <w:sz w:val="26"/>
          <w:szCs w:val="26"/>
        </w:rPr>
        <w:t>В ходе контрольного мероприятия установлен</w:t>
      </w:r>
      <w:r w:rsidR="0028028A">
        <w:rPr>
          <w:b/>
          <w:sz w:val="26"/>
          <w:szCs w:val="26"/>
        </w:rPr>
        <w:t>о:</w:t>
      </w:r>
    </w:p>
    <w:p w:rsidR="00080445" w:rsidRDefault="00080445" w:rsidP="00080445">
      <w:pPr>
        <w:jc w:val="both"/>
        <w:rPr>
          <w:sz w:val="26"/>
          <w:szCs w:val="26"/>
        </w:rPr>
      </w:pP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r w:rsidRPr="00E34723">
        <w:rPr>
          <w:sz w:val="26"/>
          <w:szCs w:val="26"/>
        </w:rPr>
        <w:t>С целью урегулирования вопросов управления и распоряжения имуществом посел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ния Липовское в поселении  разработаны  и утверждены нормативные правовые акты: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r w:rsidRPr="00E34723">
        <w:rPr>
          <w:sz w:val="26"/>
          <w:szCs w:val="26"/>
        </w:rPr>
        <w:t xml:space="preserve"> Решением Совета поселения Липовское от 24.10.2012 года № 24 «Об утверждении порядка управления и распоряжения имуществом, находящимся в собственности поселения Липовское» утвержден Порядок   управления и распоряжения имуществом, находящимся в собственности поселения Липовское (далее по тексту - Порядок управления и распоряжении муниципальным имуществом). Данный Порядок устанавливает задачи и цели управления и распоряжения муниципальным имуществом, определяет формы и порядок управления и распоряжения муниципальным имуществом, порядок учета, </w:t>
      </w:r>
      <w:r w:rsidRPr="00E34723">
        <w:rPr>
          <w:sz w:val="26"/>
          <w:szCs w:val="26"/>
        </w:rPr>
        <w:lastRenderedPageBreak/>
        <w:t>осуществления контроля, рег</w:t>
      </w:r>
      <w:r w:rsidRPr="00E34723">
        <w:rPr>
          <w:sz w:val="26"/>
          <w:szCs w:val="26"/>
        </w:rPr>
        <w:t>у</w:t>
      </w:r>
      <w:r w:rsidRPr="00E34723">
        <w:rPr>
          <w:sz w:val="26"/>
          <w:szCs w:val="26"/>
        </w:rPr>
        <w:t xml:space="preserve">лирует отношения, связанные с созданием, реорганизацией и ликвидацией муниципальных предприятий, учреждений. 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r w:rsidRPr="00E34723">
        <w:rPr>
          <w:sz w:val="26"/>
          <w:szCs w:val="26"/>
        </w:rPr>
        <w:t>В соответствии с данным Порядком Решением Совета поселения Липовское от 24.10.2012 года № 25 утвержден Порядок определения размера арендной платы за пользов</w:t>
      </w:r>
      <w:r w:rsidRPr="00E34723">
        <w:rPr>
          <w:sz w:val="26"/>
          <w:szCs w:val="26"/>
        </w:rPr>
        <w:t>а</w:t>
      </w:r>
      <w:r w:rsidRPr="00E34723">
        <w:rPr>
          <w:sz w:val="26"/>
          <w:szCs w:val="26"/>
        </w:rPr>
        <w:t>ние имуществом, находящимся в собственности муниципального образования Липовское.     На основании подпункта 1 пункта 3.1.данного Порядка  Решением Совета поселения  дол</w:t>
      </w:r>
      <w:r w:rsidRPr="00E34723">
        <w:rPr>
          <w:sz w:val="26"/>
          <w:szCs w:val="26"/>
        </w:rPr>
        <w:t>ж</w:t>
      </w:r>
      <w:r w:rsidRPr="00E34723">
        <w:rPr>
          <w:sz w:val="26"/>
          <w:szCs w:val="26"/>
        </w:rPr>
        <w:t>ны утверждаться размер базовой ставки годовой арендной платы и минимальная величина годовой арендной платы за 1 квадратный метр площади.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E34723">
        <w:rPr>
          <w:sz w:val="26"/>
          <w:szCs w:val="26"/>
        </w:rPr>
        <w:t>К проверке представлено Решение Совета поселения  Липовское от 25.12.2012 года № 34 «Об утверждении базовой ставки годовой арендной платы и минимальной величины г</w:t>
      </w:r>
      <w:r w:rsidRPr="00E34723">
        <w:rPr>
          <w:sz w:val="26"/>
          <w:szCs w:val="26"/>
        </w:rPr>
        <w:t>о</w:t>
      </w:r>
      <w:r w:rsidRPr="00E34723">
        <w:rPr>
          <w:sz w:val="26"/>
          <w:szCs w:val="26"/>
        </w:rPr>
        <w:t>довой арендной платы за 1 квадратный метр площади на 2013 год»,  которым установлены на 2013 год:  размер базовой ставки годовой арендной платы в сумме 3220,0 рублей  и  м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нимальная величина годовой арендной платы за 1 квадратный метр площади в сумме</w:t>
      </w:r>
      <w:proofErr w:type="gramEnd"/>
      <w:r w:rsidRPr="00E34723">
        <w:rPr>
          <w:sz w:val="26"/>
          <w:szCs w:val="26"/>
        </w:rPr>
        <w:t xml:space="preserve"> 644,0 рубля.   На последующие годы данные показатели Советом поселения не утверждались, и Решение Совета поселения №34 от 25.12.2012 года не пролонгировалось.  В результате при расчете арендной платы при заключении договоров аренды необоснованно  применялись данные показатели, что является нарушением п.8.2.  Порядка управления и распоряжения имуществом, находящимся в собственности поселения Липовское. 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E34723">
        <w:rPr>
          <w:sz w:val="26"/>
          <w:szCs w:val="26"/>
        </w:rPr>
        <w:t>Решением Совета поселения Липовское от 10.09.2015 года №12 « Об установлении  размера  стоимости движимого имущества, подлежащего учету в реестре муниципальной собственности муниципального образования Липовское» установлено  в качестве размера первоначальной стоимости движимого имущества, иного не относящегося к недвижимости имущества, при равенстве или превышении 100,0 тыс. рублей объекты подлежат учету в реестре муниципальной собственности муниципального образования Липовское, за искл</w:t>
      </w:r>
      <w:r w:rsidRPr="00E34723">
        <w:rPr>
          <w:sz w:val="26"/>
          <w:szCs w:val="26"/>
        </w:rPr>
        <w:t>ю</w:t>
      </w:r>
      <w:r w:rsidRPr="00E34723">
        <w:rPr>
          <w:sz w:val="26"/>
          <w:szCs w:val="26"/>
        </w:rPr>
        <w:t>чением имущества казны и акций</w:t>
      </w:r>
      <w:proofErr w:type="gramEnd"/>
      <w:r w:rsidRPr="00E34723">
        <w:rPr>
          <w:sz w:val="26"/>
          <w:szCs w:val="26"/>
        </w:rPr>
        <w:t>, долей в уставном капитале хозяйственного общества или  товарищества, которые подлежат учету в реестре муниципальной собственности муниц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пального образования Липовское независимо от их стоимости.</w:t>
      </w:r>
    </w:p>
    <w:p w:rsidR="0028028A" w:rsidRPr="00E34723" w:rsidRDefault="0028028A" w:rsidP="0028028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34723">
        <w:rPr>
          <w:sz w:val="26"/>
          <w:szCs w:val="26"/>
        </w:rPr>
        <w:t>Решением Совета поселения Липовское от 21.06.2018 №14 «</w:t>
      </w:r>
      <w:r w:rsidRPr="00E34723">
        <w:rPr>
          <w:bCs/>
          <w:sz w:val="26"/>
          <w:szCs w:val="26"/>
        </w:rPr>
        <w:t xml:space="preserve">Об имущественной поддержке субъектов малого и среднего предпринимательства органами местного самоуправления сельского поселения Липовское  Кирилловского муниципального района»  утвержден </w:t>
      </w:r>
      <w:r w:rsidRPr="00E34723">
        <w:rPr>
          <w:sz w:val="26"/>
          <w:szCs w:val="26"/>
        </w:rPr>
        <w:t xml:space="preserve"> П</w:t>
      </w:r>
      <w:r w:rsidRPr="00E34723">
        <w:rPr>
          <w:sz w:val="26"/>
          <w:szCs w:val="26"/>
        </w:rPr>
        <w:t>о</w:t>
      </w:r>
      <w:r w:rsidRPr="00E34723">
        <w:rPr>
          <w:sz w:val="26"/>
          <w:szCs w:val="26"/>
        </w:rPr>
        <w:t>рядок и условия предоставления в аренду, безвозмездное пользование объектов, включе</w:t>
      </w:r>
      <w:r w:rsidRPr="00E34723">
        <w:rPr>
          <w:sz w:val="26"/>
          <w:szCs w:val="26"/>
        </w:rPr>
        <w:t>н</w:t>
      </w:r>
      <w:r w:rsidRPr="00E34723">
        <w:rPr>
          <w:sz w:val="26"/>
          <w:szCs w:val="26"/>
        </w:rPr>
        <w:t>ных в перечень муниципального имущества, свободного от прав третьих лиц (за исключен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ем имущественных прав субъектов малого и среднего предпринимательства), предназначе</w:t>
      </w:r>
      <w:r w:rsidRPr="00E34723">
        <w:rPr>
          <w:sz w:val="26"/>
          <w:szCs w:val="26"/>
        </w:rPr>
        <w:t>н</w:t>
      </w:r>
      <w:r w:rsidRPr="00E34723">
        <w:rPr>
          <w:sz w:val="26"/>
          <w:szCs w:val="26"/>
        </w:rPr>
        <w:t>ного для предоставления во владение и (или</w:t>
      </w:r>
      <w:proofErr w:type="gramEnd"/>
      <w:r w:rsidRPr="00E34723">
        <w:rPr>
          <w:sz w:val="26"/>
          <w:szCs w:val="26"/>
        </w:rPr>
        <w:t>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28028A" w:rsidRPr="00E34723" w:rsidRDefault="0028028A" w:rsidP="0028028A">
      <w:pPr>
        <w:ind w:firstLine="708"/>
        <w:contextualSpacing/>
        <w:jc w:val="both"/>
        <w:rPr>
          <w:sz w:val="26"/>
          <w:szCs w:val="26"/>
        </w:rPr>
      </w:pPr>
      <w:r w:rsidRPr="00E34723">
        <w:rPr>
          <w:sz w:val="26"/>
          <w:szCs w:val="26"/>
        </w:rPr>
        <w:t>Постановлением администрации поселения Липовское № 80 от 12.11.2010 года у</w:t>
      </w:r>
      <w:r w:rsidRPr="00E34723">
        <w:rPr>
          <w:sz w:val="26"/>
          <w:szCs w:val="26"/>
        </w:rPr>
        <w:t>т</w:t>
      </w:r>
      <w:r w:rsidRPr="00E34723">
        <w:rPr>
          <w:sz w:val="26"/>
          <w:szCs w:val="26"/>
        </w:rPr>
        <w:t>вержден порядок отражения в бюджетном учете операций с объектами в составе имущества казны поселения Липовское.</w:t>
      </w:r>
    </w:p>
    <w:p w:rsidR="0028028A" w:rsidRPr="00E34723" w:rsidRDefault="0028028A" w:rsidP="0028028A">
      <w:pPr>
        <w:tabs>
          <w:tab w:val="left" w:pos="3735"/>
        </w:tabs>
        <w:autoSpaceDE w:val="0"/>
        <w:autoSpaceDN w:val="0"/>
        <w:adjustRightInd w:val="0"/>
        <w:rPr>
          <w:b/>
          <w:sz w:val="26"/>
          <w:szCs w:val="26"/>
        </w:rPr>
      </w:pPr>
      <w:r w:rsidRPr="00E34723">
        <w:rPr>
          <w:b/>
          <w:sz w:val="26"/>
          <w:szCs w:val="26"/>
        </w:rPr>
        <w:t xml:space="preserve">                                         Ведение Реестра</w:t>
      </w:r>
      <w:r w:rsidRPr="00E34723">
        <w:rPr>
          <w:color w:val="333333"/>
          <w:sz w:val="26"/>
          <w:szCs w:val="26"/>
        </w:rPr>
        <w:t xml:space="preserve"> </w:t>
      </w:r>
      <w:r w:rsidRPr="00E34723">
        <w:rPr>
          <w:b/>
          <w:color w:val="333333"/>
          <w:sz w:val="26"/>
          <w:szCs w:val="26"/>
        </w:rPr>
        <w:t>муниципального имущества</w:t>
      </w:r>
      <w:r w:rsidRPr="00E34723">
        <w:rPr>
          <w:color w:val="333333"/>
          <w:sz w:val="26"/>
          <w:szCs w:val="26"/>
        </w:rPr>
        <w:t xml:space="preserve">  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4723">
        <w:rPr>
          <w:sz w:val="26"/>
          <w:szCs w:val="26"/>
        </w:rPr>
        <w:lastRenderedPageBreak/>
        <w:t xml:space="preserve"> В соответствии со ст. 215. Гражданского кодекса Российской Федерации, имущество, принадлежащее на праве собственности городским и сельским поселениям, а также другим муниципальным образованиям, является муниципальной собственностью. </w:t>
      </w:r>
    </w:p>
    <w:p w:rsidR="0028028A" w:rsidRPr="00E34723" w:rsidRDefault="0028028A" w:rsidP="0028028A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E34723">
        <w:rPr>
          <w:sz w:val="26"/>
          <w:szCs w:val="26"/>
        </w:rPr>
        <w:t xml:space="preserve"> Учет имущества поселения и его движения осуществляется путем ведения реестра мун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ципальной собственности муниципального образования Липовское (далее - реестр собс</w:t>
      </w:r>
      <w:r w:rsidRPr="00E34723">
        <w:rPr>
          <w:sz w:val="26"/>
          <w:szCs w:val="26"/>
        </w:rPr>
        <w:t>т</w:t>
      </w:r>
      <w:r w:rsidRPr="00E34723">
        <w:rPr>
          <w:sz w:val="26"/>
          <w:szCs w:val="26"/>
        </w:rPr>
        <w:t>венности). Уполномоченным органом по ведению реестра собственности является админ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 xml:space="preserve">страция поселения Липовское. </w:t>
      </w:r>
    </w:p>
    <w:p w:rsidR="0028028A" w:rsidRPr="00E34723" w:rsidRDefault="0028028A" w:rsidP="0028028A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E34723">
        <w:rPr>
          <w:sz w:val="26"/>
          <w:szCs w:val="26"/>
        </w:rPr>
        <w:t xml:space="preserve">Пунктом 5 ст. 51 ФЗ №131-ФЗ определено, что органы местного самоуправления ведут реестры муниципального имущества в порядке, определенном уполномоченным органом Правительства РФ. </w:t>
      </w:r>
      <w:proofErr w:type="gramStart"/>
      <w:r w:rsidRPr="00E34723">
        <w:rPr>
          <w:sz w:val="26"/>
          <w:szCs w:val="26"/>
        </w:rPr>
        <w:t>Так, Приказом Министерства экономического развития РФ от 30.08.2011 года №424 установлены правила ведения реестров муниципального имущества, в том числе правила внесения сведений об имуществе в реестры, общие требования к порядку предо</w:t>
      </w:r>
      <w:r w:rsidRPr="00E34723">
        <w:rPr>
          <w:sz w:val="26"/>
          <w:szCs w:val="26"/>
        </w:rPr>
        <w:t>с</w:t>
      </w:r>
      <w:r w:rsidRPr="00E34723">
        <w:rPr>
          <w:sz w:val="26"/>
          <w:szCs w:val="26"/>
        </w:rPr>
        <w:t>тавления информации из реестров, состав информации о муниципальном имуществе, пр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надлежащем на вещном праве или в силу закона органам местного самоуправления, мун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ципальным учреждениям, муниципальным унитарным предприятиям, иным лицам и подл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жащим учету</w:t>
      </w:r>
      <w:proofErr w:type="gramEnd"/>
      <w:r w:rsidRPr="00E34723">
        <w:rPr>
          <w:sz w:val="26"/>
          <w:szCs w:val="26"/>
        </w:rPr>
        <w:t xml:space="preserve"> в реестрах.</w:t>
      </w:r>
    </w:p>
    <w:p w:rsidR="0028028A" w:rsidRPr="00E34723" w:rsidRDefault="0028028A" w:rsidP="002802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sz w:val="26"/>
          <w:szCs w:val="26"/>
        </w:rPr>
        <w:t>Структура представленного к проверке реестра муниципальной собственности посел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 xml:space="preserve">ния Липовское по состоянию на 01.01.2018 года  не  соответствует  </w:t>
      </w:r>
      <w:r w:rsidRPr="00E34723">
        <w:rPr>
          <w:rFonts w:eastAsia="Calibri"/>
          <w:sz w:val="26"/>
          <w:szCs w:val="26"/>
          <w:lang w:eastAsia="en-US"/>
        </w:rPr>
        <w:t xml:space="preserve"> структуре утвержденной Порядком № 424, что нарушает положения пункта 3 данного Порядка, где прописано, что орган местного самоуправления, уполномоченный вести реестр, обязан обеспечивать с</w:t>
      </w:r>
      <w:r w:rsidRPr="00E34723">
        <w:rPr>
          <w:rFonts w:eastAsia="Calibri"/>
          <w:sz w:val="26"/>
          <w:szCs w:val="26"/>
          <w:lang w:eastAsia="en-US"/>
        </w:rPr>
        <w:t>о</w:t>
      </w:r>
      <w:r w:rsidRPr="00E34723">
        <w:rPr>
          <w:rFonts w:eastAsia="Calibri"/>
          <w:sz w:val="26"/>
          <w:szCs w:val="26"/>
          <w:lang w:eastAsia="en-US"/>
        </w:rPr>
        <w:t xml:space="preserve">блюдение правил ведения реестра и требований, предъявляемых к системе ведения реестра. 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Отсутствуют кадастровые номера муниципального недвижимого имущества, </w:t>
      </w:r>
      <w:r w:rsidRPr="00E34723">
        <w:rPr>
          <w:rFonts w:eastAsia="Calibri"/>
          <w:iCs/>
          <w:sz w:val="26"/>
          <w:szCs w:val="26"/>
          <w:lang w:eastAsia="en-US"/>
        </w:rPr>
        <w:t>сведения о кадастровой стоимости недвижимого имущества, сведения о начисленной амортизации (и</w:t>
      </w:r>
      <w:r w:rsidRPr="00E34723">
        <w:rPr>
          <w:rFonts w:eastAsia="Calibri"/>
          <w:iCs/>
          <w:sz w:val="26"/>
          <w:szCs w:val="26"/>
          <w:lang w:eastAsia="en-US"/>
        </w:rPr>
        <w:t>з</w:t>
      </w:r>
      <w:r w:rsidRPr="00E34723">
        <w:rPr>
          <w:rFonts w:eastAsia="Calibri"/>
          <w:iCs/>
          <w:sz w:val="26"/>
          <w:szCs w:val="26"/>
          <w:lang w:eastAsia="en-US"/>
        </w:rPr>
        <w:t>носе).</w:t>
      </w:r>
    </w:p>
    <w:p w:rsidR="0028028A" w:rsidRPr="00E34723" w:rsidRDefault="0028028A" w:rsidP="002802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 По всем объектам  правообладателем муниципального имущества  значится «Посел</w:t>
      </w:r>
      <w:r w:rsidRPr="00E34723">
        <w:rPr>
          <w:rFonts w:eastAsia="Calibri"/>
          <w:sz w:val="26"/>
          <w:szCs w:val="26"/>
          <w:lang w:eastAsia="en-US"/>
        </w:rPr>
        <w:t>е</w:t>
      </w:r>
      <w:r w:rsidRPr="00E34723">
        <w:rPr>
          <w:rFonts w:eastAsia="Calibri"/>
          <w:sz w:val="26"/>
          <w:szCs w:val="26"/>
          <w:lang w:eastAsia="en-US"/>
        </w:rPr>
        <w:t xml:space="preserve">ние Липовское», тогда как есть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>объекты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переданные по договорам аренды.</w:t>
      </w:r>
    </w:p>
    <w:p w:rsidR="0028028A" w:rsidRPr="00E34723" w:rsidRDefault="0028028A" w:rsidP="002802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>Не у всех объектов проставлена дата возникновения и  реквизиты документов-оснований возникновения права муниципальной собственности (детские игровые компле</w:t>
      </w:r>
      <w:r w:rsidRPr="00E34723">
        <w:rPr>
          <w:rFonts w:eastAsia="Calibri"/>
          <w:sz w:val="26"/>
          <w:szCs w:val="26"/>
          <w:lang w:eastAsia="en-US"/>
        </w:rPr>
        <w:t>к</w:t>
      </w:r>
      <w:r w:rsidRPr="00E34723">
        <w:rPr>
          <w:rFonts w:eastAsia="Calibri"/>
          <w:sz w:val="26"/>
          <w:szCs w:val="26"/>
          <w:lang w:eastAsia="en-US"/>
        </w:rPr>
        <w:t>сы, автомобиль мусоровоз, прицеп, Рама «ТР-63»).</w:t>
      </w:r>
    </w:p>
    <w:p w:rsidR="0028028A" w:rsidRPr="00E34723" w:rsidRDefault="0028028A" w:rsidP="002802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>Реестр администрацией ведется в виде таблицы.</w:t>
      </w:r>
    </w:p>
    <w:p w:rsidR="0028028A" w:rsidRPr="00E34723" w:rsidRDefault="0028028A" w:rsidP="0028028A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sz w:val="26"/>
          <w:szCs w:val="26"/>
        </w:rPr>
        <w:t>Специализированные программные средства для работы с Реестром  в поселении о</w:t>
      </w:r>
      <w:r w:rsidRPr="00E34723">
        <w:rPr>
          <w:sz w:val="26"/>
          <w:szCs w:val="26"/>
        </w:rPr>
        <w:t>т</w:t>
      </w:r>
      <w:r w:rsidRPr="00E34723">
        <w:rPr>
          <w:sz w:val="26"/>
          <w:szCs w:val="26"/>
        </w:rPr>
        <w:t xml:space="preserve">сутствуют. При ведении Реестра не предусмотрен  автоматизированный </w:t>
      </w:r>
      <w:proofErr w:type="gramStart"/>
      <w:r w:rsidRPr="00E34723">
        <w:rPr>
          <w:sz w:val="26"/>
          <w:szCs w:val="26"/>
        </w:rPr>
        <w:t>контроль за</w:t>
      </w:r>
      <w:proofErr w:type="gramEnd"/>
      <w:r w:rsidRPr="00E34723">
        <w:rPr>
          <w:sz w:val="26"/>
          <w:szCs w:val="26"/>
        </w:rPr>
        <w:t xml:space="preserve"> веден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ем базы данных.  Итоги в Реестре не просчитаны не постранично, не общий итог.</w:t>
      </w:r>
    </w:p>
    <w:p w:rsidR="0028028A" w:rsidRPr="00E34723" w:rsidRDefault="0028028A" w:rsidP="0028028A">
      <w:pPr>
        <w:jc w:val="both"/>
        <w:rPr>
          <w:sz w:val="26"/>
          <w:szCs w:val="26"/>
        </w:rPr>
      </w:pPr>
      <w:r w:rsidRPr="00E34723">
        <w:rPr>
          <w:sz w:val="26"/>
          <w:szCs w:val="26"/>
        </w:rPr>
        <w:tab/>
        <w:t xml:space="preserve">   Согласно ст. 215. Гражданского кодекса Российской Федерации, средства местного бюджета и иное муниципальное имущество, не закрепленное за муниципальными предпр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ятиями и учреждениями, составляют муниципальную казну сельского поселения.</w:t>
      </w:r>
    </w:p>
    <w:p w:rsidR="0028028A" w:rsidRPr="00E34723" w:rsidRDefault="0028028A" w:rsidP="0028028A">
      <w:pPr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>Учет имущества казны, как правило, осуществляется на балансе исполнительного органа г</w:t>
      </w:r>
      <w:r w:rsidRPr="00E34723">
        <w:rPr>
          <w:rFonts w:eastAsia="Calibri"/>
          <w:sz w:val="26"/>
          <w:szCs w:val="26"/>
          <w:lang w:eastAsia="en-US"/>
        </w:rPr>
        <w:t>о</w:t>
      </w:r>
      <w:r w:rsidRPr="00E34723">
        <w:rPr>
          <w:rFonts w:eastAsia="Calibri"/>
          <w:sz w:val="26"/>
          <w:szCs w:val="26"/>
          <w:lang w:eastAsia="en-US"/>
        </w:rPr>
        <w:t xml:space="preserve">сударственной власти или местного самоуправления, на который возлагаются функции управления и распоряжения муниципальным  имуществом. 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>Согласно  статьи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29 Раздела 7 Порядка управления и распоряжения муниципальным имуществом, находящимся в собс</w:t>
      </w:r>
      <w:r w:rsidRPr="00E34723">
        <w:rPr>
          <w:rFonts w:eastAsia="Calibri"/>
          <w:sz w:val="26"/>
          <w:szCs w:val="26"/>
          <w:lang w:eastAsia="en-US"/>
        </w:rPr>
        <w:t>т</w:t>
      </w:r>
      <w:r w:rsidRPr="00E34723">
        <w:rPr>
          <w:rFonts w:eastAsia="Calibri"/>
          <w:sz w:val="26"/>
          <w:szCs w:val="26"/>
          <w:lang w:eastAsia="en-US"/>
        </w:rPr>
        <w:t xml:space="preserve">венности поселения Липовское управление имуществом поселения, составляющим казну муниципального </w:t>
      </w:r>
      <w:r w:rsidRPr="00E34723">
        <w:rPr>
          <w:rFonts w:eastAsia="Calibri"/>
          <w:sz w:val="26"/>
          <w:szCs w:val="26"/>
          <w:lang w:eastAsia="en-US"/>
        </w:rPr>
        <w:lastRenderedPageBreak/>
        <w:t>образования Липовское, должно осуществляться в соответствии с Полож</w:t>
      </w:r>
      <w:r w:rsidRPr="00E34723">
        <w:rPr>
          <w:rFonts w:eastAsia="Calibri"/>
          <w:sz w:val="26"/>
          <w:szCs w:val="26"/>
          <w:lang w:eastAsia="en-US"/>
        </w:rPr>
        <w:t>е</w:t>
      </w:r>
      <w:r w:rsidRPr="00E34723">
        <w:rPr>
          <w:rFonts w:eastAsia="Calibri"/>
          <w:sz w:val="26"/>
          <w:szCs w:val="26"/>
          <w:lang w:eastAsia="en-US"/>
        </w:rPr>
        <w:t xml:space="preserve">нием, утвержденным Советом поселения. Данное </w:t>
      </w:r>
      <w:r w:rsidRPr="00E34723">
        <w:rPr>
          <w:rFonts w:eastAsia="Calibri"/>
          <w:b/>
          <w:sz w:val="26"/>
          <w:szCs w:val="26"/>
          <w:lang w:eastAsia="en-US"/>
        </w:rPr>
        <w:t>положение в поселении отсутствует</w:t>
      </w:r>
      <w:r w:rsidRPr="00E34723">
        <w:rPr>
          <w:rFonts w:eastAsia="Calibri"/>
          <w:sz w:val="26"/>
          <w:szCs w:val="26"/>
          <w:lang w:eastAsia="en-US"/>
        </w:rPr>
        <w:t xml:space="preserve">. </w:t>
      </w:r>
    </w:p>
    <w:p w:rsidR="0028028A" w:rsidRDefault="0028028A" w:rsidP="0028028A">
      <w:pPr>
        <w:jc w:val="both"/>
        <w:rPr>
          <w:sz w:val="26"/>
          <w:szCs w:val="26"/>
        </w:rPr>
      </w:pPr>
      <w:r w:rsidRPr="00E34723">
        <w:rPr>
          <w:sz w:val="26"/>
          <w:szCs w:val="26"/>
        </w:rPr>
        <w:t>Объектами учета муниципального имущества казны  поселения Липовское являются:</w:t>
      </w:r>
    </w:p>
    <w:p w:rsidR="0028028A" w:rsidRPr="00E34723" w:rsidRDefault="0028028A" w:rsidP="0028028A">
      <w:pPr>
        <w:jc w:val="both"/>
        <w:rPr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6"/>
        <w:gridCol w:w="3952"/>
        <w:gridCol w:w="1843"/>
        <w:gridCol w:w="1559"/>
        <w:gridCol w:w="1701"/>
      </w:tblGrid>
      <w:tr w:rsidR="0028028A" w:rsidRPr="00E34723" w:rsidTr="00DE5DB3">
        <w:trPr>
          <w:trHeight w:val="1783"/>
          <w:tblCellSpacing w:w="5" w:type="nil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N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             Вид имущества 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Количество и </w:t>
            </w:r>
            <w:proofErr w:type="gramStart"/>
            <w:r w:rsidRPr="00E34723">
              <w:rPr>
                <w:sz w:val="26"/>
                <w:szCs w:val="26"/>
              </w:rPr>
              <w:t>балансовая</w:t>
            </w:r>
            <w:proofErr w:type="gramEnd"/>
            <w:r w:rsidRPr="00E34723">
              <w:rPr>
                <w:sz w:val="26"/>
                <w:szCs w:val="26"/>
              </w:rPr>
              <w:t xml:space="preserve">     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 Стоимость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(тыс. рублей)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на 01.01.2017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Количество и </w:t>
            </w:r>
            <w:proofErr w:type="gramStart"/>
            <w:r w:rsidRPr="00E34723">
              <w:rPr>
                <w:sz w:val="26"/>
                <w:szCs w:val="26"/>
              </w:rPr>
              <w:t>баланс</w:t>
            </w:r>
            <w:r w:rsidRPr="00E34723">
              <w:rPr>
                <w:sz w:val="26"/>
                <w:szCs w:val="26"/>
              </w:rPr>
              <w:t>о</w:t>
            </w:r>
            <w:r w:rsidRPr="00E34723">
              <w:rPr>
                <w:sz w:val="26"/>
                <w:szCs w:val="26"/>
              </w:rPr>
              <w:t>вая</w:t>
            </w:r>
            <w:proofErr w:type="gramEnd"/>
            <w:r w:rsidRPr="00E34723">
              <w:rPr>
                <w:sz w:val="26"/>
                <w:szCs w:val="26"/>
              </w:rPr>
              <w:t xml:space="preserve">     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 Стоимость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(тыс. ру</w:t>
            </w:r>
            <w:r w:rsidRPr="00E34723">
              <w:rPr>
                <w:sz w:val="26"/>
                <w:szCs w:val="26"/>
              </w:rPr>
              <w:t>б</w:t>
            </w:r>
            <w:r w:rsidRPr="00E34723">
              <w:rPr>
                <w:sz w:val="26"/>
                <w:szCs w:val="26"/>
              </w:rPr>
              <w:t xml:space="preserve">лей)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на 01.01.2018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Количество и </w:t>
            </w:r>
            <w:proofErr w:type="gramStart"/>
            <w:r w:rsidRPr="00E34723">
              <w:rPr>
                <w:sz w:val="26"/>
                <w:szCs w:val="26"/>
              </w:rPr>
              <w:t>балансовая</w:t>
            </w:r>
            <w:proofErr w:type="gramEnd"/>
            <w:r w:rsidRPr="00E34723">
              <w:rPr>
                <w:sz w:val="26"/>
                <w:szCs w:val="26"/>
              </w:rPr>
              <w:t xml:space="preserve">     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 Стоимость  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(тыс. рублей)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на 01.10.2018 года</w:t>
            </w:r>
          </w:p>
        </w:tc>
      </w:tr>
      <w:tr w:rsidR="0028028A" w:rsidRPr="00E34723" w:rsidTr="00DE5DB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E3472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5</w:t>
            </w:r>
          </w:p>
        </w:tc>
      </w:tr>
      <w:tr w:rsidR="0028028A" w:rsidRPr="00E34723" w:rsidTr="00DE5DB3">
        <w:trPr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I.  </w:t>
            </w:r>
          </w:p>
        </w:tc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Муниципальная казна, всего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в том числе: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157/53445,1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210/44 681,4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224/67 533,61</w:t>
            </w:r>
          </w:p>
        </w:tc>
      </w:tr>
      <w:tr w:rsidR="0028028A" w:rsidRPr="00E34723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1.</w:t>
            </w:r>
          </w:p>
        </w:tc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 xml:space="preserve">Недвижимое имущество 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В том числе жилфонд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147/47914,5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133/37513,1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143/36 824,0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122/24277,2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156/59 004,7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135/46457,9</w:t>
            </w:r>
          </w:p>
        </w:tc>
      </w:tr>
      <w:tr w:rsidR="0028028A" w:rsidRPr="00E34723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2.</w:t>
            </w:r>
          </w:p>
        </w:tc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Движимое имущество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В том числе транспортные сре</w:t>
            </w:r>
            <w:r w:rsidRPr="00E34723">
              <w:rPr>
                <w:sz w:val="26"/>
                <w:szCs w:val="26"/>
              </w:rPr>
              <w:t>д</w:t>
            </w:r>
            <w:r w:rsidRPr="00E34723">
              <w:rPr>
                <w:sz w:val="26"/>
                <w:szCs w:val="26"/>
              </w:rPr>
              <w:t xml:space="preserve">ства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5/341,9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62/2664,4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1/515,0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62/2664,4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1/515,0</w:t>
            </w:r>
          </w:p>
        </w:tc>
      </w:tr>
      <w:tr w:rsidR="0028028A" w:rsidRPr="00E34723" w:rsidTr="00DE5DB3">
        <w:trPr>
          <w:trHeight w:val="400"/>
          <w:tblCellSpacing w:w="5" w:type="nil"/>
        </w:trPr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3.</w:t>
            </w:r>
          </w:p>
        </w:tc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proofErr w:type="spellStart"/>
            <w:r w:rsidRPr="00E34723">
              <w:rPr>
                <w:b/>
                <w:sz w:val="26"/>
                <w:szCs w:val="26"/>
              </w:rPr>
              <w:t>Непроизведенные</w:t>
            </w:r>
            <w:proofErr w:type="spellEnd"/>
            <w:r w:rsidRPr="00E34723">
              <w:rPr>
                <w:b/>
                <w:sz w:val="26"/>
                <w:szCs w:val="26"/>
              </w:rPr>
              <w:t xml:space="preserve"> активы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 xml:space="preserve"> В том числе  земельные участки.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5/5188,7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5/5188,7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5/5193,0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5/5193,0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34723">
              <w:rPr>
                <w:b/>
                <w:sz w:val="26"/>
                <w:szCs w:val="26"/>
              </w:rPr>
              <w:t>6/5864,5</w:t>
            </w:r>
          </w:p>
          <w:p w:rsidR="0028028A" w:rsidRPr="00E34723" w:rsidRDefault="0028028A" w:rsidP="00DE5DB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34723">
              <w:rPr>
                <w:sz w:val="26"/>
                <w:szCs w:val="26"/>
              </w:rPr>
              <w:t>6/5864,5</w:t>
            </w:r>
          </w:p>
        </w:tc>
      </w:tr>
    </w:tbl>
    <w:p w:rsidR="0028028A" w:rsidRPr="00E34723" w:rsidRDefault="0028028A" w:rsidP="0028028A">
      <w:pPr>
        <w:jc w:val="both"/>
        <w:rPr>
          <w:rFonts w:eastAsia="Calibri"/>
          <w:sz w:val="26"/>
          <w:szCs w:val="26"/>
          <w:lang w:eastAsia="en-US"/>
        </w:rPr>
      </w:pPr>
    </w:p>
    <w:p w:rsidR="0028028A" w:rsidRPr="00E34723" w:rsidRDefault="0028028A" w:rsidP="0028028A">
      <w:pPr>
        <w:pStyle w:val="a5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E34723">
        <w:rPr>
          <w:sz w:val="26"/>
          <w:szCs w:val="26"/>
        </w:rPr>
        <w:t>Аналитический учет основных средств администрацией поселения  ведется на инве</w:t>
      </w:r>
      <w:r w:rsidRPr="00E34723">
        <w:rPr>
          <w:sz w:val="26"/>
          <w:szCs w:val="26"/>
        </w:rPr>
        <w:t>н</w:t>
      </w:r>
      <w:r w:rsidRPr="00E34723">
        <w:rPr>
          <w:sz w:val="26"/>
          <w:szCs w:val="26"/>
        </w:rPr>
        <w:t xml:space="preserve">тарных карточках. </w:t>
      </w:r>
    </w:p>
    <w:p w:rsidR="0028028A" w:rsidRPr="00E34723" w:rsidRDefault="0028028A" w:rsidP="0028028A">
      <w:pPr>
        <w:pStyle w:val="Textbody"/>
        <w:tabs>
          <w:tab w:val="left" w:pos="4575"/>
        </w:tabs>
        <w:ind w:firstLine="705"/>
        <w:jc w:val="both"/>
        <w:rPr>
          <w:sz w:val="26"/>
          <w:szCs w:val="26"/>
          <w:lang w:val="ru-RU"/>
        </w:rPr>
      </w:pPr>
      <w:r w:rsidRPr="00E34723">
        <w:rPr>
          <w:sz w:val="26"/>
          <w:szCs w:val="26"/>
          <w:lang w:val="ru-RU"/>
        </w:rPr>
        <w:t xml:space="preserve">Все основные средства и </w:t>
      </w:r>
      <w:proofErr w:type="gramStart"/>
      <w:r w:rsidRPr="00E34723">
        <w:rPr>
          <w:sz w:val="26"/>
          <w:szCs w:val="26"/>
          <w:lang w:val="ru-RU"/>
        </w:rPr>
        <w:t>материальные запасы, приобретенные в течение проверяемого периода оприходованы</w:t>
      </w:r>
      <w:proofErr w:type="gramEnd"/>
      <w:r w:rsidRPr="00E34723">
        <w:rPr>
          <w:sz w:val="26"/>
          <w:szCs w:val="26"/>
          <w:lang w:val="ru-RU"/>
        </w:rPr>
        <w:t xml:space="preserve"> в полном объеме и отражены в регистрах бухгалтерского учета. При проверке тождественности сумм оборотов в Журналах операций по выбытию и перемещению не финансовых активов с записями регистров бухгалтерской отчетности расхождений не установлено.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Согласно </w:t>
      </w:r>
      <w:hyperlink r:id="rId4" w:history="1">
        <w:r w:rsidRPr="00E34723">
          <w:rPr>
            <w:rFonts w:eastAsia="Calibri"/>
            <w:sz w:val="26"/>
            <w:szCs w:val="26"/>
            <w:lang w:eastAsia="en-US"/>
          </w:rPr>
          <w:t>Инструкции</w:t>
        </w:r>
      </w:hyperlink>
      <w:r w:rsidRPr="00E34723">
        <w:rPr>
          <w:rFonts w:eastAsia="Calibri"/>
          <w:sz w:val="26"/>
          <w:szCs w:val="26"/>
          <w:lang w:eastAsia="en-US"/>
        </w:rPr>
        <w:t xml:space="preserve"> N 157н операции с объектами в составе имущества казны дол</w:t>
      </w:r>
      <w:r w:rsidRPr="00E34723">
        <w:rPr>
          <w:rFonts w:eastAsia="Calibri"/>
          <w:sz w:val="26"/>
          <w:szCs w:val="26"/>
          <w:lang w:eastAsia="en-US"/>
        </w:rPr>
        <w:t>ж</w:t>
      </w:r>
      <w:r w:rsidRPr="00E34723">
        <w:rPr>
          <w:rFonts w:eastAsia="Calibri"/>
          <w:sz w:val="26"/>
          <w:szCs w:val="26"/>
          <w:lang w:eastAsia="en-US"/>
        </w:rPr>
        <w:t xml:space="preserve">ны отражаются в бюджетном учете на основании информации </w:t>
      </w:r>
      <w:r w:rsidRPr="00E34723">
        <w:rPr>
          <w:rFonts w:eastAsia="Calibri"/>
          <w:sz w:val="26"/>
          <w:szCs w:val="26"/>
          <w:u w:val="single"/>
          <w:lang w:eastAsia="en-US"/>
        </w:rPr>
        <w:t>из реестра муниципал</w:t>
      </w:r>
      <w:r w:rsidRPr="00E34723">
        <w:rPr>
          <w:rFonts w:eastAsia="Calibri"/>
          <w:sz w:val="26"/>
          <w:szCs w:val="26"/>
          <w:u w:val="single"/>
          <w:lang w:eastAsia="en-US"/>
        </w:rPr>
        <w:t>ь</w:t>
      </w:r>
      <w:r w:rsidRPr="00E34723">
        <w:rPr>
          <w:rFonts w:eastAsia="Calibri"/>
          <w:sz w:val="26"/>
          <w:szCs w:val="26"/>
          <w:u w:val="single"/>
          <w:lang w:eastAsia="en-US"/>
        </w:rPr>
        <w:t>ного имущества.</w:t>
      </w:r>
      <w:r w:rsidRPr="00E34723">
        <w:rPr>
          <w:rFonts w:eastAsia="Calibri"/>
          <w:sz w:val="26"/>
          <w:szCs w:val="26"/>
          <w:lang w:eastAsia="en-US"/>
        </w:rPr>
        <w:t xml:space="preserve">  Порядок ведения аналитического учета объектов в составе имущества ка</w:t>
      </w:r>
      <w:r w:rsidRPr="00E34723">
        <w:rPr>
          <w:rFonts w:eastAsia="Calibri"/>
          <w:sz w:val="26"/>
          <w:szCs w:val="26"/>
          <w:lang w:eastAsia="en-US"/>
        </w:rPr>
        <w:t>з</w:t>
      </w:r>
      <w:r w:rsidRPr="00E34723">
        <w:rPr>
          <w:rFonts w:eastAsia="Calibri"/>
          <w:sz w:val="26"/>
          <w:szCs w:val="26"/>
          <w:lang w:eastAsia="en-US"/>
        </w:rPr>
        <w:t>ны и периодичность отражения операций в бюджетном учете устанавливаются финансовым орг</w:t>
      </w:r>
      <w:r w:rsidRPr="00E34723">
        <w:rPr>
          <w:rFonts w:eastAsia="Calibri"/>
          <w:sz w:val="26"/>
          <w:szCs w:val="26"/>
          <w:lang w:eastAsia="en-US"/>
        </w:rPr>
        <w:t>а</w:t>
      </w:r>
      <w:r w:rsidRPr="00E34723">
        <w:rPr>
          <w:rFonts w:eastAsia="Calibri"/>
          <w:sz w:val="26"/>
          <w:szCs w:val="26"/>
          <w:lang w:eastAsia="en-US"/>
        </w:rPr>
        <w:t>ном</w:t>
      </w:r>
      <w:r>
        <w:rPr>
          <w:rFonts w:eastAsia="Calibri"/>
          <w:sz w:val="26"/>
          <w:szCs w:val="26"/>
          <w:lang w:eastAsia="en-US"/>
        </w:rPr>
        <w:t xml:space="preserve"> (администрацией поселения)</w:t>
      </w:r>
      <w:r w:rsidRPr="00E34723">
        <w:rPr>
          <w:rFonts w:eastAsia="Calibri"/>
          <w:sz w:val="26"/>
          <w:szCs w:val="26"/>
          <w:lang w:eastAsia="en-US"/>
        </w:rPr>
        <w:t xml:space="preserve"> соответствующего бюджета бюджетной системы РФ, </w:t>
      </w:r>
      <w:r w:rsidRPr="00E34723">
        <w:rPr>
          <w:rFonts w:eastAsia="Calibri"/>
          <w:sz w:val="26"/>
          <w:szCs w:val="26"/>
          <w:u w:val="single"/>
          <w:lang w:eastAsia="en-US"/>
        </w:rPr>
        <w:t>но не реже одного раза в месяц (на отчетную дату).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Порядок отражения в бюджетном учете операций с объектами нефинансовых активов имущества казны поселения Липовское  утвержден Постановлением  администрации от 12.11.2010 года №80, в котором не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>прописано каким образом информация об объектах им</w:t>
      </w:r>
      <w:r w:rsidRPr="00E34723">
        <w:rPr>
          <w:rFonts w:eastAsia="Calibri"/>
          <w:sz w:val="26"/>
          <w:szCs w:val="26"/>
          <w:lang w:eastAsia="en-US"/>
        </w:rPr>
        <w:t>у</w:t>
      </w:r>
      <w:r w:rsidRPr="00E34723">
        <w:rPr>
          <w:rFonts w:eastAsia="Calibri"/>
          <w:sz w:val="26"/>
          <w:szCs w:val="26"/>
          <w:lang w:eastAsia="en-US"/>
        </w:rPr>
        <w:t>щества из Реестра собственности поселения должна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находить отражение в  регистрах бу</w:t>
      </w:r>
      <w:r w:rsidRPr="00E34723">
        <w:rPr>
          <w:rFonts w:eastAsia="Calibri"/>
          <w:sz w:val="26"/>
          <w:szCs w:val="26"/>
          <w:lang w:eastAsia="en-US"/>
        </w:rPr>
        <w:t>х</w:t>
      </w:r>
      <w:r w:rsidRPr="00E34723">
        <w:rPr>
          <w:rFonts w:eastAsia="Calibri"/>
          <w:sz w:val="26"/>
          <w:szCs w:val="26"/>
          <w:lang w:eastAsia="en-US"/>
        </w:rPr>
        <w:t>галтерского учета имущества казны поселения.  Не закреплен в поселении и ответственный специалист за ведением Реестра муниципальной собственности.</w:t>
      </w:r>
    </w:p>
    <w:p w:rsidR="0028028A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lastRenderedPageBreak/>
        <w:t>В ходе проведенной документальной инвентаризации имущества поселения установл</w:t>
      </w:r>
      <w:r w:rsidRPr="00E34723">
        <w:rPr>
          <w:rFonts w:eastAsia="Calibri"/>
          <w:sz w:val="26"/>
          <w:szCs w:val="26"/>
          <w:lang w:eastAsia="en-US"/>
        </w:rPr>
        <w:t>е</w:t>
      </w:r>
      <w:r w:rsidRPr="00E34723">
        <w:rPr>
          <w:rFonts w:eastAsia="Calibri"/>
          <w:sz w:val="26"/>
          <w:szCs w:val="26"/>
          <w:lang w:eastAsia="en-US"/>
        </w:rPr>
        <w:t xml:space="preserve">но нарушение администрацией поселения  норм п. 145 Инструкции N 157н, которая  гласит, что данные регистров бухгалтерского учета об объектах, составляющих муниципальную казну, на отчетную месячную дату должны быть сопоставимы с данными информации из реестра муниципального имущества. 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 xml:space="preserve">Проведенной </w:t>
      </w:r>
      <w:proofErr w:type="spellStart"/>
      <w:r w:rsidRPr="00E34723">
        <w:rPr>
          <w:rFonts w:eastAsia="Calibri"/>
          <w:sz w:val="26"/>
          <w:szCs w:val="26"/>
          <w:lang w:eastAsia="en-US"/>
        </w:rPr>
        <w:t>пообъектной</w:t>
      </w:r>
      <w:proofErr w:type="spellEnd"/>
      <w:r w:rsidRPr="00E34723">
        <w:rPr>
          <w:rFonts w:eastAsia="Calibri"/>
          <w:sz w:val="26"/>
          <w:szCs w:val="26"/>
          <w:lang w:eastAsia="en-US"/>
        </w:rPr>
        <w:t xml:space="preserve"> сверкой данных Реестра собственности поселения с данными ведомости имущества казны по состоянию на 01.01.2018 года  выявлено  2</w:t>
      </w:r>
      <w:r w:rsidRPr="00E34723">
        <w:rPr>
          <w:rFonts w:eastAsia="Calibri"/>
          <w:b/>
          <w:sz w:val="26"/>
          <w:szCs w:val="26"/>
          <w:lang w:eastAsia="en-US"/>
        </w:rPr>
        <w:t xml:space="preserve">  </w:t>
      </w:r>
      <w:r w:rsidRPr="00E34723">
        <w:rPr>
          <w:rFonts w:eastAsia="Calibri"/>
          <w:sz w:val="26"/>
          <w:szCs w:val="26"/>
          <w:lang w:eastAsia="en-US"/>
        </w:rPr>
        <w:t>объекта муниципального  недвижимого имущества общей б</w:t>
      </w:r>
      <w:r w:rsidRPr="00E34723">
        <w:rPr>
          <w:rFonts w:eastAsia="Calibri"/>
          <w:sz w:val="26"/>
          <w:szCs w:val="26"/>
          <w:lang w:eastAsia="en-US"/>
        </w:rPr>
        <w:t>а</w:t>
      </w:r>
      <w:r w:rsidRPr="00E34723">
        <w:rPr>
          <w:rFonts w:eastAsia="Calibri"/>
          <w:sz w:val="26"/>
          <w:szCs w:val="26"/>
          <w:lang w:eastAsia="en-US"/>
        </w:rPr>
        <w:t xml:space="preserve">лансовой стоимостью </w:t>
      </w:r>
      <w:r w:rsidRPr="00314A91">
        <w:rPr>
          <w:rFonts w:eastAsia="Calibri"/>
          <w:b/>
          <w:sz w:val="26"/>
          <w:szCs w:val="26"/>
          <w:lang w:eastAsia="en-US"/>
        </w:rPr>
        <w:t>343,2тыс. рублей</w:t>
      </w:r>
      <w:r w:rsidRPr="00E34723">
        <w:rPr>
          <w:rFonts w:eastAsia="Calibri"/>
          <w:sz w:val="26"/>
          <w:szCs w:val="26"/>
          <w:lang w:eastAsia="en-US"/>
        </w:rPr>
        <w:t xml:space="preserve"> отраженных  в Реестре муниципальной собственн</w:t>
      </w:r>
      <w:r w:rsidRPr="00E34723">
        <w:rPr>
          <w:rFonts w:eastAsia="Calibri"/>
          <w:sz w:val="26"/>
          <w:szCs w:val="26"/>
          <w:lang w:eastAsia="en-US"/>
        </w:rPr>
        <w:t>о</w:t>
      </w:r>
      <w:r w:rsidRPr="00E34723">
        <w:rPr>
          <w:rFonts w:eastAsia="Calibri"/>
          <w:sz w:val="26"/>
          <w:szCs w:val="26"/>
          <w:lang w:eastAsia="en-US"/>
        </w:rPr>
        <w:t xml:space="preserve">сти, но  не учтенных в ведомости имущества казны поселения,  5 объектов недвижимого имущества балансовой стоимостью  </w:t>
      </w:r>
      <w:r w:rsidRPr="00314A91">
        <w:rPr>
          <w:rFonts w:eastAsia="Calibri"/>
          <w:b/>
          <w:sz w:val="26"/>
          <w:szCs w:val="26"/>
          <w:lang w:eastAsia="en-US"/>
        </w:rPr>
        <w:t>5351,3 тыс. руб</w:t>
      </w:r>
      <w:r w:rsidRPr="00E34723">
        <w:rPr>
          <w:rFonts w:eastAsia="Calibri"/>
          <w:sz w:val="26"/>
          <w:szCs w:val="26"/>
          <w:lang w:eastAsia="en-US"/>
        </w:rPr>
        <w:t>. отраженных в ведомости имущества казны, но не учтенных в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>Реестре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собственности поселения.  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В результате по состоянию на 01.01.2018 года в бухгалтерской отчетности </w:t>
      </w:r>
      <w:proofErr w:type="spellStart"/>
      <w:r>
        <w:rPr>
          <w:rFonts w:eastAsia="Calibri"/>
          <w:sz w:val="26"/>
          <w:szCs w:val="26"/>
          <w:lang w:eastAsia="en-US"/>
        </w:rPr>
        <w:t>необоснов</w:t>
      </w:r>
      <w:r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но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завышении стоимость имущества казны на </w:t>
      </w:r>
      <w:r w:rsidRPr="006B3237">
        <w:rPr>
          <w:rFonts w:eastAsia="Calibri"/>
          <w:b/>
          <w:sz w:val="26"/>
          <w:szCs w:val="26"/>
          <w:lang w:eastAsia="en-US"/>
        </w:rPr>
        <w:t>5 008,1 тыс. руб</w:t>
      </w:r>
      <w:r>
        <w:rPr>
          <w:rFonts w:eastAsia="Calibri"/>
          <w:sz w:val="26"/>
          <w:szCs w:val="26"/>
          <w:lang w:eastAsia="en-US"/>
        </w:rPr>
        <w:t>. (5351,3 - 343,2)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  По 1 объекту установлено расхождение в балансовой стоимости. </w:t>
      </w:r>
      <w:proofErr w:type="gramStart"/>
      <w:r w:rsidRPr="00E34723">
        <w:rPr>
          <w:rFonts w:eastAsia="Calibri"/>
          <w:sz w:val="26"/>
          <w:szCs w:val="26"/>
          <w:lang w:eastAsia="en-US"/>
        </w:rPr>
        <w:t>Согласно Реестра</w:t>
      </w:r>
      <w:proofErr w:type="gramEnd"/>
      <w:r w:rsidRPr="00E34723">
        <w:rPr>
          <w:rFonts w:eastAsia="Calibri"/>
          <w:sz w:val="26"/>
          <w:szCs w:val="26"/>
          <w:lang w:eastAsia="en-US"/>
        </w:rPr>
        <w:t xml:space="preserve"> собственности поселения Липовское балансовая стоимость квартиры № 1 в доме 17 по ул</w:t>
      </w:r>
      <w:r w:rsidRPr="00E34723">
        <w:rPr>
          <w:rFonts w:eastAsia="Calibri"/>
          <w:sz w:val="26"/>
          <w:szCs w:val="26"/>
          <w:lang w:eastAsia="en-US"/>
        </w:rPr>
        <w:t>и</w:t>
      </w:r>
      <w:r w:rsidRPr="00E34723">
        <w:rPr>
          <w:rFonts w:eastAsia="Calibri"/>
          <w:sz w:val="26"/>
          <w:szCs w:val="26"/>
          <w:lang w:eastAsia="en-US"/>
        </w:rPr>
        <w:t xml:space="preserve">це Центральная деревни </w:t>
      </w:r>
      <w:proofErr w:type="spellStart"/>
      <w:r w:rsidRPr="00E34723">
        <w:rPr>
          <w:rFonts w:eastAsia="Calibri"/>
          <w:sz w:val="26"/>
          <w:szCs w:val="26"/>
          <w:lang w:eastAsia="en-US"/>
        </w:rPr>
        <w:t>Пеньково</w:t>
      </w:r>
      <w:proofErr w:type="spellEnd"/>
      <w:r w:rsidRPr="00E34723">
        <w:rPr>
          <w:rFonts w:eastAsia="Calibri"/>
          <w:sz w:val="26"/>
          <w:szCs w:val="26"/>
          <w:lang w:eastAsia="en-US"/>
        </w:rPr>
        <w:t xml:space="preserve"> составляет 352,9 тыс. рублей, в ведомости  имущества казны ее стоимость составляет 252,9 тыс. рублей.   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</w:t>
      </w:r>
    </w:p>
    <w:p w:rsidR="0028028A" w:rsidRPr="00E34723" w:rsidRDefault="0028028A" w:rsidP="0028028A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  <w:r w:rsidRPr="00E34723">
        <w:rPr>
          <w:rFonts w:eastAsia="Calibri"/>
          <w:b/>
          <w:sz w:val="26"/>
          <w:szCs w:val="26"/>
          <w:lang w:eastAsia="en-US"/>
        </w:rPr>
        <w:t>Проверка администрирования неналоговых доходов от использования и продажи муниципального имущества поселения</w:t>
      </w:r>
    </w:p>
    <w:p w:rsidR="0028028A" w:rsidRPr="00E34723" w:rsidRDefault="0028028A" w:rsidP="0028028A">
      <w:pPr>
        <w:pStyle w:val="a6"/>
        <w:rPr>
          <w:rFonts w:eastAsia="Calibri"/>
          <w:sz w:val="26"/>
          <w:szCs w:val="26"/>
          <w:lang w:eastAsia="en-US"/>
        </w:rPr>
      </w:pPr>
      <w:r w:rsidRPr="00E34723">
        <w:rPr>
          <w:rFonts w:eastAsia="Calibri"/>
          <w:sz w:val="26"/>
          <w:szCs w:val="26"/>
          <w:lang w:eastAsia="en-US"/>
        </w:rPr>
        <w:t>В ходе контрольного мероприятия были проверены операции по управлению и распоряж</w:t>
      </w:r>
      <w:r w:rsidRPr="00E34723">
        <w:rPr>
          <w:rFonts w:eastAsia="Calibri"/>
          <w:sz w:val="26"/>
          <w:szCs w:val="26"/>
          <w:lang w:eastAsia="en-US"/>
        </w:rPr>
        <w:t>е</w:t>
      </w:r>
      <w:r w:rsidRPr="00E34723">
        <w:rPr>
          <w:rFonts w:eastAsia="Calibri"/>
          <w:sz w:val="26"/>
          <w:szCs w:val="26"/>
          <w:lang w:eastAsia="en-US"/>
        </w:rPr>
        <w:t>нию, движимым и недвижимым имуществом казны. Проверкой установлено, что админис</w:t>
      </w:r>
      <w:r w:rsidRPr="00E34723">
        <w:rPr>
          <w:rFonts w:eastAsia="Calibri"/>
          <w:sz w:val="26"/>
          <w:szCs w:val="26"/>
          <w:lang w:eastAsia="en-US"/>
        </w:rPr>
        <w:t>т</w:t>
      </w:r>
      <w:r w:rsidRPr="00E34723">
        <w:rPr>
          <w:rFonts w:eastAsia="Calibri"/>
          <w:sz w:val="26"/>
          <w:szCs w:val="26"/>
          <w:lang w:eastAsia="en-US"/>
        </w:rPr>
        <w:t>ратором доходов от сдачи в аренду имущества, находящегося в муниципальной собственн</w:t>
      </w:r>
      <w:r w:rsidRPr="00E34723">
        <w:rPr>
          <w:rFonts w:eastAsia="Calibri"/>
          <w:sz w:val="26"/>
          <w:szCs w:val="26"/>
          <w:lang w:eastAsia="en-US"/>
        </w:rPr>
        <w:t>о</w:t>
      </w:r>
      <w:r w:rsidRPr="00E34723">
        <w:rPr>
          <w:rFonts w:eastAsia="Calibri"/>
          <w:sz w:val="26"/>
          <w:szCs w:val="26"/>
          <w:lang w:eastAsia="en-US"/>
        </w:rPr>
        <w:t xml:space="preserve">сти поселения Липовское является администрация поселения. </w:t>
      </w:r>
    </w:p>
    <w:p w:rsidR="0028028A" w:rsidRPr="00B7584A" w:rsidRDefault="0028028A" w:rsidP="002802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7584A">
        <w:rPr>
          <w:rFonts w:eastAsia="Calibri"/>
          <w:sz w:val="26"/>
          <w:szCs w:val="26"/>
          <w:lang w:eastAsia="en-US"/>
        </w:rPr>
        <w:t>Администрацией поселения  операции по начислению арендной платы  осуществляе</w:t>
      </w:r>
      <w:r w:rsidRPr="00B7584A">
        <w:rPr>
          <w:rFonts w:eastAsia="Calibri"/>
          <w:sz w:val="26"/>
          <w:szCs w:val="26"/>
          <w:lang w:eastAsia="en-US"/>
        </w:rPr>
        <w:t>т</w:t>
      </w:r>
      <w:r w:rsidRPr="00B7584A">
        <w:rPr>
          <w:rFonts w:eastAsia="Calibri"/>
          <w:sz w:val="26"/>
          <w:szCs w:val="26"/>
          <w:lang w:eastAsia="en-US"/>
        </w:rPr>
        <w:t xml:space="preserve">ся только по их фактическому поступлению, что не соответствует требованиям </w:t>
      </w:r>
      <w:hyperlink r:id="rId5" w:history="1">
        <w:r w:rsidRPr="00B7584A">
          <w:rPr>
            <w:rFonts w:eastAsia="Calibri"/>
            <w:sz w:val="26"/>
            <w:szCs w:val="26"/>
            <w:lang w:eastAsia="en-US"/>
          </w:rPr>
          <w:t>пункта 197</w:t>
        </w:r>
      </w:hyperlink>
      <w:r w:rsidRPr="00B7584A">
        <w:rPr>
          <w:rFonts w:eastAsia="Calibri"/>
          <w:sz w:val="26"/>
          <w:szCs w:val="26"/>
          <w:lang w:eastAsia="en-US"/>
        </w:rPr>
        <w:t xml:space="preserve"> И</w:t>
      </w:r>
      <w:r w:rsidRPr="00B7584A">
        <w:rPr>
          <w:rFonts w:eastAsia="Calibri"/>
          <w:sz w:val="26"/>
          <w:szCs w:val="26"/>
          <w:lang w:eastAsia="en-US"/>
        </w:rPr>
        <w:t>н</w:t>
      </w:r>
      <w:r w:rsidRPr="00B7584A">
        <w:rPr>
          <w:rFonts w:eastAsia="Calibri"/>
          <w:sz w:val="26"/>
          <w:szCs w:val="26"/>
          <w:lang w:eastAsia="en-US"/>
        </w:rPr>
        <w:t>струкции, утвержденной приказом Минфина России от 1 декабря 2010 г. N 157н.  В резул</w:t>
      </w:r>
      <w:r w:rsidRPr="00B7584A">
        <w:rPr>
          <w:rFonts w:eastAsia="Calibri"/>
          <w:sz w:val="26"/>
          <w:szCs w:val="26"/>
          <w:lang w:eastAsia="en-US"/>
        </w:rPr>
        <w:t>ь</w:t>
      </w:r>
      <w:r w:rsidRPr="00B7584A">
        <w:rPr>
          <w:rFonts w:eastAsia="Calibri"/>
          <w:sz w:val="26"/>
          <w:szCs w:val="26"/>
          <w:lang w:eastAsia="en-US"/>
        </w:rPr>
        <w:t>тате з</w:t>
      </w:r>
      <w:r w:rsidRPr="00B7584A">
        <w:rPr>
          <w:sz w:val="26"/>
          <w:szCs w:val="26"/>
        </w:rPr>
        <w:t>адолженность (недоимка) в учете  администрации  по доходам от использования им</w:t>
      </w:r>
      <w:r w:rsidRPr="00B7584A">
        <w:rPr>
          <w:sz w:val="26"/>
          <w:szCs w:val="26"/>
        </w:rPr>
        <w:t>у</w:t>
      </w:r>
      <w:r w:rsidRPr="00B7584A">
        <w:rPr>
          <w:sz w:val="26"/>
          <w:szCs w:val="26"/>
        </w:rPr>
        <w:t xml:space="preserve">щества  не числится.  </w:t>
      </w:r>
    </w:p>
    <w:p w:rsidR="0028028A" w:rsidRPr="00E34723" w:rsidRDefault="0028028A" w:rsidP="0028028A">
      <w:pPr>
        <w:pStyle w:val="Textbody"/>
        <w:ind w:firstLine="690"/>
        <w:jc w:val="both"/>
        <w:rPr>
          <w:sz w:val="26"/>
          <w:szCs w:val="26"/>
          <w:lang w:val="ru-RU"/>
        </w:rPr>
      </w:pPr>
      <w:r w:rsidRPr="00E34723">
        <w:rPr>
          <w:sz w:val="26"/>
          <w:szCs w:val="26"/>
          <w:lang w:val="ru-RU"/>
        </w:rPr>
        <w:t xml:space="preserve">Соответственно не выполняются условия договоров аренды по начислению пеней за просрочку платежей. </w:t>
      </w:r>
    </w:p>
    <w:p w:rsidR="0028028A" w:rsidRDefault="0028028A" w:rsidP="0028028A">
      <w:pPr>
        <w:shd w:val="clear" w:color="auto" w:fill="FFFFFF"/>
        <w:rPr>
          <w:rFonts w:eastAsia="Calibri"/>
          <w:sz w:val="26"/>
          <w:szCs w:val="26"/>
          <w:u w:val="single"/>
          <w:lang w:eastAsia="en-US"/>
        </w:rPr>
      </w:pPr>
      <w:r w:rsidRPr="00E34723">
        <w:rPr>
          <w:sz w:val="26"/>
          <w:szCs w:val="26"/>
        </w:rPr>
        <w:t>К проверке представлены  договора  аренды  муниципального имущества</w:t>
      </w:r>
      <w:r>
        <w:rPr>
          <w:sz w:val="26"/>
          <w:szCs w:val="26"/>
        </w:rPr>
        <w:t xml:space="preserve"> с </w:t>
      </w:r>
      <w:r w:rsidRPr="00E34723">
        <w:rPr>
          <w:sz w:val="26"/>
          <w:szCs w:val="26"/>
        </w:rPr>
        <w:t xml:space="preserve"> ООО «Липо</w:t>
      </w:r>
      <w:r w:rsidRPr="00E34723">
        <w:rPr>
          <w:sz w:val="26"/>
          <w:szCs w:val="26"/>
        </w:rPr>
        <w:t>в</w:t>
      </w:r>
      <w:r w:rsidRPr="00E34723">
        <w:rPr>
          <w:sz w:val="26"/>
          <w:szCs w:val="26"/>
        </w:rPr>
        <w:t>ское ЖКХ»</w:t>
      </w:r>
      <w:r>
        <w:rPr>
          <w:sz w:val="26"/>
          <w:szCs w:val="26"/>
        </w:rPr>
        <w:t xml:space="preserve"> на </w:t>
      </w:r>
      <w:r w:rsidRPr="00E34723">
        <w:rPr>
          <w:sz w:val="26"/>
          <w:szCs w:val="26"/>
        </w:rPr>
        <w:t xml:space="preserve"> 6 объектов недвижимого муниципального имущества балансовой стоим</w:t>
      </w:r>
      <w:r w:rsidRPr="00E34723">
        <w:rPr>
          <w:sz w:val="26"/>
          <w:szCs w:val="26"/>
        </w:rPr>
        <w:t>о</w:t>
      </w:r>
      <w:r w:rsidRPr="00E34723">
        <w:rPr>
          <w:sz w:val="26"/>
          <w:szCs w:val="26"/>
        </w:rPr>
        <w:t xml:space="preserve">стью 2 391,6 тыс. руб. и 10 объектов балансовой стоимостью 1666,0 тыс. руб. движимого муниципального имущества. </w:t>
      </w:r>
      <w:proofErr w:type="gramStart"/>
      <w:r w:rsidRPr="00E34723">
        <w:rPr>
          <w:sz w:val="26"/>
          <w:szCs w:val="26"/>
        </w:rPr>
        <w:t>Имущество пред</w:t>
      </w:r>
      <w:r>
        <w:rPr>
          <w:sz w:val="26"/>
          <w:szCs w:val="26"/>
        </w:rPr>
        <w:t>ано</w:t>
      </w:r>
      <w:r w:rsidRPr="00E34723">
        <w:rPr>
          <w:sz w:val="26"/>
          <w:szCs w:val="26"/>
        </w:rPr>
        <w:t xml:space="preserve"> в аренду путем  предоставления муниц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пальной преференции в соответствии с</w:t>
      </w:r>
      <w:r w:rsidRPr="00E34723">
        <w:rPr>
          <w:rFonts w:eastAsia="Calibri"/>
          <w:sz w:val="26"/>
          <w:szCs w:val="26"/>
          <w:lang w:eastAsia="en-US"/>
        </w:rPr>
        <w:t xml:space="preserve"> </w:t>
      </w:r>
      <w:hyperlink r:id="rId6" w:history="1">
        <w:r w:rsidRPr="00E34723">
          <w:rPr>
            <w:rFonts w:eastAsia="Calibri"/>
            <w:sz w:val="26"/>
            <w:szCs w:val="26"/>
            <w:lang w:eastAsia="en-US"/>
          </w:rPr>
          <w:t>пунктом 4 части 3 статьи 19</w:t>
        </w:r>
      </w:hyperlink>
      <w:r w:rsidRPr="00E34723">
        <w:rPr>
          <w:rFonts w:eastAsia="Calibri"/>
          <w:sz w:val="26"/>
          <w:szCs w:val="26"/>
          <w:lang w:eastAsia="en-US"/>
        </w:rPr>
        <w:t xml:space="preserve"> Закона о защите конк</w:t>
      </w:r>
      <w:r w:rsidRPr="00E34723">
        <w:rPr>
          <w:rFonts w:eastAsia="Calibri"/>
          <w:sz w:val="26"/>
          <w:szCs w:val="26"/>
          <w:lang w:eastAsia="en-US"/>
        </w:rPr>
        <w:t>у</w:t>
      </w:r>
      <w:r w:rsidRPr="00E34723">
        <w:rPr>
          <w:rFonts w:eastAsia="Calibri"/>
          <w:sz w:val="26"/>
          <w:szCs w:val="26"/>
          <w:lang w:eastAsia="en-US"/>
        </w:rPr>
        <w:t>ренции в целях  поддержки субъектов малого и среднего предпринимательства и в соотве</w:t>
      </w:r>
      <w:r w:rsidRPr="00E34723">
        <w:rPr>
          <w:rFonts w:eastAsia="Calibri"/>
          <w:sz w:val="26"/>
          <w:szCs w:val="26"/>
          <w:lang w:eastAsia="en-US"/>
        </w:rPr>
        <w:t>т</w:t>
      </w:r>
      <w:r w:rsidRPr="00E34723">
        <w:rPr>
          <w:rFonts w:eastAsia="Calibri"/>
          <w:sz w:val="26"/>
          <w:szCs w:val="26"/>
          <w:lang w:eastAsia="en-US"/>
        </w:rPr>
        <w:t xml:space="preserve">ствии с муниципальной  программой  </w:t>
      </w:r>
      <w:r w:rsidRPr="00E34723">
        <w:rPr>
          <w:sz w:val="26"/>
          <w:szCs w:val="26"/>
        </w:rPr>
        <w:t>«Развитие и поддержка субъектов малого и средн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го предпринимательства поселения Липовское на 201</w:t>
      </w:r>
      <w:r>
        <w:rPr>
          <w:sz w:val="26"/>
          <w:szCs w:val="26"/>
        </w:rPr>
        <w:t>7</w:t>
      </w:r>
      <w:r w:rsidRPr="00E34723">
        <w:rPr>
          <w:sz w:val="26"/>
          <w:szCs w:val="26"/>
        </w:rPr>
        <w:t>-201</w:t>
      </w:r>
      <w:r>
        <w:rPr>
          <w:sz w:val="26"/>
          <w:szCs w:val="26"/>
        </w:rPr>
        <w:t>9</w:t>
      </w:r>
      <w:r w:rsidRPr="00E34723">
        <w:rPr>
          <w:sz w:val="26"/>
          <w:szCs w:val="26"/>
        </w:rPr>
        <w:t xml:space="preserve"> годы», утвержденной Постановлением адм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 xml:space="preserve">нистрации поселения Липовское от </w:t>
      </w:r>
      <w:r>
        <w:rPr>
          <w:sz w:val="26"/>
          <w:szCs w:val="26"/>
        </w:rPr>
        <w:t>29</w:t>
      </w:r>
      <w:r w:rsidRPr="00E34723"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6</w:t>
      </w:r>
      <w:r w:rsidRPr="00E3472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146.</w:t>
      </w:r>
      <w:r w:rsidRPr="00EE646B">
        <w:rPr>
          <w:sz w:val="26"/>
          <w:szCs w:val="26"/>
          <w:u w:val="single"/>
        </w:rPr>
        <w:t xml:space="preserve">  </w:t>
      </w:r>
      <w:proofErr w:type="gramEnd"/>
    </w:p>
    <w:p w:rsidR="0028028A" w:rsidRPr="00E34723" w:rsidRDefault="0028028A" w:rsidP="0028028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34723">
        <w:rPr>
          <w:color w:val="000000"/>
          <w:sz w:val="26"/>
          <w:szCs w:val="26"/>
        </w:rPr>
        <w:t xml:space="preserve"> </w:t>
      </w:r>
      <w:r w:rsidRPr="00E34723">
        <w:rPr>
          <w:rFonts w:eastAsia="Calibri"/>
          <w:sz w:val="26"/>
          <w:szCs w:val="26"/>
          <w:lang w:eastAsia="en-US"/>
        </w:rPr>
        <w:t xml:space="preserve"> Согласно отчету об исполнении бюджета поселение Липовское за 2017 год, утвержденного Решением Совета поселения от 30.03.2018 года  №4  в бюджет </w:t>
      </w:r>
      <w:r w:rsidRPr="00E34723">
        <w:rPr>
          <w:rFonts w:eastAsia="Calibri"/>
          <w:sz w:val="26"/>
          <w:szCs w:val="26"/>
          <w:lang w:eastAsia="en-US"/>
        </w:rPr>
        <w:lastRenderedPageBreak/>
        <w:t>поселения в 2017 году пост</w:t>
      </w:r>
      <w:r w:rsidRPr="00E34723">
        <w:rPr>
          <w:rFonts w:eastAsia="Calibri"/>
          <w:sz w:val="26"/>
          <w:szCs w:val="26"/>
          <w:lang w:eastAsia="en-US"/>
        </w:rPr>
        <w:t>у</w:t>
      </w:r>
      <w:r w:rsidRPr="00E34723">
        <w:rPr>
          <w:rFonts w:eastAsia="Calibri"/>
          <w:sz w:val="26"/>
          <w:szCs w:val="26"/>
          <w:lang w:eastAsia="en-US"/>
        </w:rPr>
        <w:t xml:space="preserve">пило  </w:t>
      </w:r>
      <w:r w:rsidRPr="00E34723">
        <w:rPr>
          <w:bCs/>
          <w:sz w:val="26"/>
          <w:szCs w:val="26"/>
        </w:rPr>
        <w:t xml:space="preserve">доходов от использования имущества </w:t>
      </w:r>
      <w:r w:rsidRPr="00E34723">
        <w:rPr>
          <w:b/>
          <w:bCs/>
          <w:sz w:val="26"/>
          <w:szCs w:val="26"/>
        </w:rPr>
        <w:t>115,1 тыс</w:t>
      </w:r>
      <w:r w:rsidRPr="00E34723">
        <w:rPr>
          <w:bCs/>
          <w:sz w:val="26"/>
          <w:szCs w:val="26"/>
        </w:rPr>
        <w:t>.</w:t>
      </w:r>
      <w:r w:rsidRPr="00E34723">
        <w:rPr>
          <w:b/>
          <w:bCs/>
          <w:sz w:val="26"/>
          <w:szCs w:val="26"/>
        </w:rPr>
        <w:t xml:space="preserve"> рублей. </w:t>
      </w:r>
      <w:r w:rsidRPr="00E34723">
        <w:rPr>
          <w:bCs/>
          <w:sz w:val="26"/>
          <w:szCs w:val="26"/>
        </w:rPr>
        <w:t>Вся сумма поступила на код бюджетной классификации 891 111 05035 10 0000 120 «Доходы от сдачи в аренду имущес</w:t>
      </w:r>
      <w:r w:rsidRPr="00E34723">
        <w:rPr>
          <w:bCs/>
          <w:sz w:val="26"/>
          <w:szCs w:val="26"/>
        </w:rPr>
        <w:t>т</w:t>
      </w:r>
      <w:r w:rsidRPr="00E34723">
        <w:rPr>
          <w:bCs/>
          <w:sz w:val="26"/>
          <w:szCs w:val="26"/>
        </w:rPr>
        <w:t>ва, находящегося в оперативном управлении органов управления сельских поселений и со</w:t>
      </w:r>
      <w:r w:rsidRPr="00E34723">
        <w:rPr>
          <w:bCs/>
          <w:sz w:val="26"/>
          <w:szCs w:val="26"/>
        </w:rPr>
        <w:t>з</w:t>
      </w:r>
      <w:r w:rsidRPr="00E34723">
        <w:rPr>
          <w:bCs/>
          <w:sz w:val="26"/>
          <w:szCs w:val="26"/>
        </w:rPr>
        <w:t>данных ими учреждений (за исключением имущества муниципальных бюджетных и авт</w:t>
      </w:r>
      <w:r w:rsidRPr="00E34723">
        <w:rPr>
          <w:bCs/>
          <w:sz w:val="26"/>
          <w:szCs w:val="26"/>
        </w:rPr>
        <w:t>о</w:t>
      </w:r>
      <w:r w:rsidRPr="00E34723">
        <w:rPr>
          <w:bCs/>
          <w:sz w:val="26"/>
          <w:szCs w:val="26"/>
        </w:rPr>
        <w:t xml:space="preserve">номных учреждений, а также имущества унитарных предприятий, в том числе казенных). Что не соответствует Указаниям </w:t>
      </w:r>
      <w:r w:rsidRPr="00E34723">
        <w:rPr>
          <w:sz w:val="26"/>
          <w:szCs w:val="26"/>
        </w:rPr>
        <w:t>о порядке применения бюджетной классификации Росси</w:t>
      </w:r>
      <w:r w:rsidRPr="00E34723">
        <w:rPr>
          <w:sz w:val="26"/>
          <w:szCs w:val="26"/>
        </w:rPr>
        <w:t>й</w:t>
      </w:r>
      <w:r w:rsidRPr="00E34723">
        <w:rPr>
          <w:sz w:val="26"/>
          <w:szCs w:val="26"/>
        </w:rPr>
        <w:t xml:space="preserve">ской Федерации </w:t>
      </w:r>
      <w:proofErr w:type="gramStart"/>
      <w:r w:rsidRPr="00E34723">
        <w:rPr>
          <w:sz w:val="26"/>
          <w:szCs w:val="26"/>
        </w:rPr>
        <w:t>утвержденных</w:t>
      </w:r>
      <w:proofErr w:type="gramEnd"/>
      <w:r w:rsidRPr="00E34723">
        <w:rPr>
          <w:sz w:val="26"/>
          <w:szCs w:val="26"/>
        </w:rPr>
        <w:t xml:space="preserve"> Приказом Минфина России от 01.07.2013 N 65н, так как проверкой установлено, что в аренду в проверяемом периоде (2017 год) сдавалось только имущество казны поселения.  Для учета доходов от сдачи в аренду имущества казны данн</w:t>
      </w:r>
      <w:r w:rsidRPr="00E34723">
        <w:rPr>
          <w:sz w:val="26"/>
          <w:szCs w:val="26"/>
        </w:rPr>
        <w:t>ы</w:t>
      </w:r>
      <w:r w:rsidRPr="00E34723">
        <w:rPr>
          <w:sz w:val="26"/>
          <w:szCs w:val="26"/>
        </w:rPr>
        <w:t>ми Указаниями предусмотрен код доходов 000 111 05075 10 0000 120 «</w:t>
      </w:r>
      <w:r w:rsidRPr="00E34723">
        <w:rPr>
          <w:rFonts w:eastAsia="Calibri"/>
          <w:sz w:val="26"/>
          <w:szCs w:val="26"/>
          <w:lang w:eastAsia="en-US"/>
        </w:rPr>
        <w:t>Доходы от сдачи в аренду имущества, составляющего казну сельских поселений (за исключением земельных участков)». При заключении договоров аренды имущества казны на 2017 год администрац</w:t>
      </w:r>
      <w:r w:rsidRPr="00E34723">
        <w:rPr>
          <w:rFonts w:eastAsia="Calibri"/>
          <w:sz w:val="26"/>
          <w:szCs w:val="26"/>
          <w:lang w:eastAsia="en-US"/>
        </w:rPr>
        <w:t>и</w:t>
      </w:r>
      <w:r w:rsidRPr="00E34723">
        <w:rPr>
          <w:rFonts w:eastAsia="Calibri"/>
          <w:sz w:val="26"/>
          <w:szCs w:val="26"/>
          <w:lang w:eastAsia="en-US"/>
        </w:rPr>
        <w:t>ей поселения  не был предусмотрен данный код дохода в решении о бюджете на 2017 год и плановый период 2018,2019 годов, что говорит о ненадлежащем исполнении администрац</w:t>
      </w:r>
      <w:r w:rsidRPr="00E34723">
        <w:rPr>
          <w:rFonts w:eastAsia="Calibri"/>
          <w:sz w:val="26"/>
          <w:szCs w:val="26"/>
          <w:lang w:eastAsia="en-US"/>
        </w:rPr>
        <w:t>и</w:t>
      </w:r>
      <w:r w:rsidRPr="00E34723">
        <w:rPr>
          <w:rFonts w:eastAsia="Calibri"/>
          <w:sz w:val="26"/>
          <w:szCs w:val="26"/>
          <w:lang w:eastAsia="en-US"/>
        </w:rPr>
        <w:t>ей поселения полномочий администратора доходов.</w:t>
      </w:r>
    </w:p>
    <w:p w:rsidR="0028028A" w:rsidRPr="00E34723" w:rsidRDefault="0028028A" w:rsidP="0028028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34723">
        <w:rPr>
          <w:rFonts w:eastAsia="Calibri"/>
          <w:sz w:val="26"/>
          <w:szCs w:val="26"/>
          <w:lang w:eastAsia="en-US"/>
        </w:rPr>
        <w:t xml:space="preserve"> </w:t>
      </w:r>
      <w:r w:rsidRPr="00E34723">
        <w:rPr>
          <w:bCs/>
          <w:sz w:val="26"/>
          <w:szCs w:val="26"/>
        </w:rPr>
        <w:t>В результате н</w:t>
      </w:r>
      <w:r w:rsidRPr="00E34723">
        <w:rPr>
          <w:sz w:val="26"/>
          <w:szCs w:val="26"/>
        </w:rPr>
        <w:t>арушения порядка применения бюджетной классификации Российской Фед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 xml:space="preserve">рации, утвержденной Приказом Министерства финансов Российской Федерации от 1 июля 2013 г. № 65н «Об утверждении указаний о порядке применения бюджетной классификации Российской Федерации» как при </w:t>
      </w:r>
      <w:proofErr w:type="gramStart"/>
      <w:r w:rsidRPr="00E34723">
        <w:rPr>
          <w:sz w:val="26"/>
          <w:szCs w:val="26"/>
        </w:rPr>
        <w:t>составлении</w:t>
      </w:r>
      <w:proofErr w:type="gramEnd"/>
      <w:r w:rsidRPr="00E34723">
        <w:rPr>
          <w:sz w:val="26"/>
          <w:szCs w:val="26"/>
        </w:rPr>
        <w:t xml:space="preserve"> так и при исполнении бюджета доходы  от аренды имущества казны </w:t>
      </w:r>
      <w:r w:rsidRPr="00E34723">
        <w:rPr>
          <w:b/>
          <w:sz w:val="26"/>
          <w:szCs w:val="26"/>
        </w:rPr>
        <w:t>115,1 тыс. руб.</w:t>
      </w:r>
      <w:r w:rsidRPr="00E34723">
        <w:rPr>
          <w:sz w:val="26"/>
          <w:szCs w:val="26"/>
        </w:rPr>
        <w:t xml:space="preserve"> в 2017 году поступали и отражены в годовом отч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те по  неверному коду дохода. Следует отметить, что в Решении о бюджете поселения Л</w:t>
      </w:r>
      <w:r w:rsidRPr="00E34723">
        <w:rPr>
          <w:sz w:val="26"/>
          <w:szCs w:val="26"/>
        </w:rPr>
        <w:t>и</w:t>
      </w:r>
      <w:r w:rsidRPr="00E34723">
        <w:rPr>
          <w:sz w:val="26"/>
          <w:szCs w:val="26"/>
        </w:rPr>
        <w:t>повское  на 2018 год и плановый период 2019-2020 годов предусмотрены оба вышеуказа</w:t>
      </w:r>
      <w:r w:rsidRPr="00E34723">
        <w:rPr>
          <w:sz w:val="26"/>
          <w:szCs w:val="26"/>
        </w:rPr>
        <w:t>н</w:t>
      </w:r>
      <w:r w:rsidRPr="00E34723">
        <w:rPr>
          <w:sz w:val="26"/>
          <w:szCs w:val="26"/>
        </w:rPr>
        <w:t>ных кода дохода и в 2018 году доходы от сдачи в аренду имущества казны  по итогам 6 м</w:t>
      </w:r>
      <w:r w:rsidRPr="00E34723">
        <w:rPr>
          <w:sz w:val="26"/>
          <w:szCs w:val="26"/>
        </w:rPr>
        <w:t>е</w:t>
      </w:r>
      <w:r w:rsidRPr="00E34723">
        <w:rPr>
          <w:sz w:val="26"/>
          <w:szCs w:val="26"/>
        </w:rPr>
        <w:t>сяцев в  сумме 55,2 тыс. руб.  поступают на правильный код дохода.</w:t>
      </w:r>
    </w:p>
    <w:p w:rsidR="0028028A" w:rsidRPr="00E34723" w:rsidRDefault="0028028A" w:rsidP="0028028A">
      <w:pPr>
        <w:jc w:val="both"/>
        <w:rPr>
          <w:sz w:val="26"/>
          <w:szCs w:val="26"/>
        </w:rPr>
      </w:pPr>
      <w:r>
        <w:rPr>
          <w:sz w:val="26"/>
          <w:szCs w:val="26"/>
        </w:rPr>
        <w:t>Приватизации муниципального имущества (за исключением муниципального жилищного фонда) в проверяемом периоде не производилось.</w:t>
      </w:r>
    </w:p>
    <w:p w:rsidR="0028028A" w:rsidRDefault="0028028A" w:rsidP="0028028A">
      <w:pPr>
        <w:jc w:val="both"/>
        <w:rPr>
          <w:sz w:val="26"/>
          <w:szCs w:val="26"/>
        </w:rPr>
      </w:pPr>
      <w:r w:rsidRPr="00E3472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По результатам контрольного мероприятия оформлен и подписан сторонами без разн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гласий  Акт от 23.10.2018 года. В адрес администрации  поселения для рассмотрения и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нятия мер по устранению выявленных нарушений и недостатков направлено Предста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ление с предложением:</w:t>
      </w:r>
    </w:p>
    <w:p w:rsidR="0028028A" w:rsidRDefault="0028028A" w:rsidP="0028028A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34723">
        <w:rPr>
          <w:sz w:val="26"/>
          <w:szCs w:val="26"/>
        </w:rPr>
        <w:t xml:space="preserve">  </w:t>
      </w:r>
      <w:r w:rsidRPr="00AB391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1.  </w:t>
      </w:r>
      <w:r>
        <w:rPr>
          <w:sz w:val="26"/>
          <w:szCs w:val="26"/>
        </w:rPr>
        <w:t>Р</w:t>
      </w:r>
      <w:r w:rsidRPr="00061EAB">
        <w:rPr>
          <w:rFonts w:eastAsia="Calibri"/>
          <w:sz w:val="25"/>
          <w:szCs w:val="25"/>
          <w:lang w:eastAsia="en-US"/>
        </w:rPr>
        <w:t xml:space="preserve">еестр муниципального имущества поселения  и состав включаемой в него  информации </w:t>
      </w:r>
      <w:r>
        <w:rPr>
          <w:rFonts w:eastAsia="Calibri"/>
          <w:sz w:val="25"/>
          <w:szCs w:val="25"/>
          <w:lang w:eastAsia="en-US"/>
        </w:rPr>
        <w:t xml:space="preserve"> привести в </w:t>
      </w:r>
      <w:r w:rsidRPr="00061EAB">
        <w:rPr>
          <w:rFonts w:eastAsia="Calibri"/>
          <w:sz w:val="25"/>
          <w:szCs w:val="25"/>
          <w:lang w:eastAsia="en-US"/>
        </w:rPr>
        <w:t xml:space="preserve"> соответств</w:t>
      </w:r>
      <w:r>
        <w:rPr>
          <w:rFonts w:eastAsia="Calibri"/>
          <w:sz w:val="25"/>
          <w:szCs w:val="25"/>
          <w:lang w:eastAsia="en-US"/>
        </w:rPr>
        <w:t>ие</w:t>
      </w:r>
      <w:r w:rsidRPr="00061EAB">
        <w:rPr>
          <w:rFonts w:eastAsia="Calibri"/>
          <w:sz w:val="25"/>
          <w:szCs w:val="25"/>
          <w:lang w:eastAsia="en-US"/>
        </w:rPr>
        <w:t xml:space="preserve"> Порядку, утвержденному </w:t>
      </w:r>
      <w:r w:rsidRPr="00061EAB">
        <w:rPr>
          <w:sz w:val="25"/>
          <w:szCs w:val="25"/>
        </w:rPr>
        <w:t>Приказом Минэкономразвития РФ от 30.08.2011 N 424 "Об утверждении Порядка ведения органами местного самоуправления реес</w:t>
      </w:r>
      <w:r w:rsidRPr="00061EAB">
        <w:rPr>
          <w:sz w:val="25"/>
          <w:szCs w:val="25"/>
        </w:rPr>
        <w:t>т</w:t>
      </w:r>
      <w:r w:rsidRPr="00061EAB">
        <w:rPr>
          <w:sz w:val="25"/>
          <w:szCs w:val="25"/>
        </w:rPr>
        <w:t>ров муниципального имущества».</w:t>
      </w:r>
    </w:p>
    <w:p w:rsidR="0028028A" w:rsidRDefault="0028028A" w:rsidP="0028028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8028A" w:rsidRDefault="0028028A" w:rsidP="0028028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7"/>
          <w:szCs w:val="27"/>
        </w:rPr>
        <w:t>2. Учет  движимого имущества в Реестре муниципального имущества поселения приве</w:t>
      </w:r>
      <w:r>
        <w:rPr>
          <w:sz w:val="27"/>
          <w:szCs w:val="27"/>
        </w:rPr>
        <w:t>с</w:t>
      </w:r>
      <w:r>
        <w:rPr>
          <w:sz w:val="27"/>
          <w:szCs w:val="27"/>
        </w:rPr>
        <w:t xml:space="preserve">ти в соответствие требованиям установленным  Решением Совета поселения </w:t>
      </w:r>
      <w:r w:rsidRPr="004F39F2">
        <w:rPr>
          <w:sz w:val="27"/>
          <w:szCs w:val="27"/>
        </w:rPr>
        <w:t xml:space="preserve"> от </w:t>
      </w:r>
      <w:r>
        <w:rPr>
          <w:sz w:val="27"/>
          <w:szCs w:val="27"/>
        </w:rPr>
        <w:t>10.09.2015 года № 12</w:t>
      </w:r>
      <w:r w:rsidRPr="004F39F2">
        <w:rPr>
          <w:sz w:val="27"/>
          <w:szCs w:val="27"/>
        </w:rPr>
        <w:t xml:space="preserve"> «Об установлении размера стоимости движимого</w:t>
      </w:r>
      <w:r>
        <w:rPr>
          <w:sz w:val="27"/>
          <w:szCs w:val="27"/>
        </w:rPr>
        <w:t xml:space="preserve"> </w:t>
      </w:r>
      <w:r w:rsidRPr="004F39F2">
        <w:rPr>
          <w:sz w:val="27"/>
          <w:szCs w:val="27"/>
        </w:rPr>
        <w:t>имущества, по</w:t>
      </w:r>
      <w:r w:rsidRPr="004F39F2">
        <w:rPr>
          <w:sz w:val="27"/>
          <w:szCs w:val="27"/>
        </w:rPr>
        <w:t>д</w:t>
      </w:r>
      <w:r w:rsidRPr="004F39F2">
        <w:rPr>
          <w:sz w:val="27"/>
          <w:szCs w:val="27"/>
        </w:rPr>
        <w:t xml:space="preserve">лежащего учету в реестре муниципальной собственности муниципального образования </w:t>
      </w:r>
      <w:r>
        <w:rPr>
          <w:sz w:val="27"/>
          <w:szCs w:val="27"/>
        </w:rPr>
        <w:t>Липовское</w:t>
      </w:r>
      <w:r w:rsidRPr="004F39F2">
        <w:rPr>
          <w:sz w:val="27"/>
          <w:szCs w:val="27"/>
        </w:rPr>
        <w:t>»</w:t>
      </w:r>
      <w:r>
        <w:rPr>
          <w:bCs/>
          <w:sz w:val="26"/>
          <w:szCs w:val="26"/>
        </w:rPr>
        <w:t>.</w:t>
      </w:r>
    </w:p>
    <w:p w:rsidR="0028028A" w:rsidRDefault="0028028A" w:rsidP="002802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>
        <w:rPr>
          <w:rFonts w:eastAsia="Calibri"/>
          <w:sz w:val="26"/>
          <w:szCs w:val="26"/>
        </w:rPr>
        <w:t xml:space="preserve"> </w:t>
      </w:r>
      <w:r w:rsidRPr="003C675D">
        <w:rPr>
          <w:color w:val="333333"/>
          <w:sz w:val="27"/>
          <w:szCs w:val="27"/>
        </w:rPr>
        <w:t xml:space="preserve">Установить </w:t>
      </w:r>
      <w:r w:rsidRPr="003C675D">
        <w:rPr>
          <w:sz w:val="27"/>
          <w:szCs w:val="27"/>
        </w:rPr>
        <w:t>Порядок ведения аналитического учета по объектам в составе имущества казны на основании информации из реестра имущества (п.145 Приказа  Минфина Ро</w:t>
      </w:r>
      <w:r w:rsidRPr="003C675D">
        <w:rPr>
          <w:sz w:val="27"/>
          <w:szCs w:val="27"/>
        </w:rPr>
        <w:t>с</w:t>
      </w:r>
      <w:r w:rsidRPr="003C675D">
        <w:rPr>
          <w:sz w:val="27"/>
          <w:szCs w:val="27"/>
        </w:rPr>
        <w:t>сии от 01.12.2010 N 157н)</w:t>
      </w:r>
      <w:r>
        <w:rPr>
          <w:sz w:val="27"/>
          <w:szCs w:val="27"/>
        </w:rPr>
        <w:t>, путем внесения изменений (дополнений)</w:t>
      </w:r>
      <w:r w:rsidRPr="00A233D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</w:t>
      </w:r>
      <w:r w:rsidRPr="00E34723">
        <w:rPr>
          <w:rFonts w:eastAsia="Calibri"/>
          <w:sz w:val="26"/>
          <w:szCs w:val="26"/>
          <w:lang w:eastAsia="en-US"/>
        </w:rPr>
        <w:t>Постановление  администрации от 12.11.2010 года №80</w:t>
      </w:r>
      <w:r w:rsidRPr="003C675D">
        <w:rPr>
          <w:sz w:val="27"/>
          <w:szCs w:val="27"/>
        </w:rPr>
        <w:t>.</w:t>
      </w:r>
      <w:r>
        <w:rPr>
          <w:sz w:val="26"/>
          <w:szCs w:val="26"/>
        </w:rPr>
        <w:t xml:space="preserve"> </w:t>
      </w:r>
    </w:p>
    <w:p w:rsidR="0028028A" w:rsidRDefault="0028028A" w:rsidP="002802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Закрепить ответственного специалиста за ведением Реестра муниципальной собственности поселения.</w:t>
      </w:r>
    </w:p>
    <w:p w:rsidR="0028028A" w:rsidRDefault="0028028A" w:rsidP="0028028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>4.</w:t>
      </w:r>
      <w:r w:rsidRPr="0003570D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sz w:val="26"/>
          <w:szCs w:val="26"/>
        </w:rPr>
        <w:t xml:space="preserve">рганизовать </w:t>
      </w:r>
      <w:r w:rsidRPr="0003570D">
        <w:rPr>
          <w:sz w:val="26"/>
          <w:szCs w:val="26"/>
        </w:rPr>
        <w:t xml:space="preserve"> бухгалтерский учет по доходам от использования имущества казны</w:t>
      </w:r>
      <w:r>
        <w:rPr>
          <w:sz w:val="26"/>
          <w:szCs w:val="26"/>
        </w:rPr>
        <w:t xml:space="preserve"> </w:t>
      </w:r>
      <w:r w:rsidRPr="009672F6">
        <w:rPr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03570D">
        <w:rPr>
          <w:sz w:val="26"/>
          <w:szCs w:val="26"/>
        </w:rPr>
        <w:t xml:space="preserve"> м</w:t>
      </w:r>
      <w:r w:rsidRPr="0003570D">
        <w:rPr>
          <w:sz w:val="26"/>
          <w:szCs w:val="26"/>
        </w:rPr>
        <w:t>е</w:t>
      </w:r>
      <w:r w:rsidRPr="0003570D">
        <w:rPr>
          <w:sz w:val="26"/>
          <w:szCs w:val="26"/>
        </w:rPr>
        <w:t>тодом начисления</w:t>
      </w:r>
      <w:r w:rsidRPr="00AD46E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3570D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соответствии с</w:t>
      </w:r>
      <w:r w:rsidRPr="0003570D">
        <w:rPr>
          <w:sz w:val="26"/>
          <w:szCs w:val="26"/>
        </w:rPr>
        <w:t xml:space="preserve"> п.п. 3, 4 Инструкции № 157н</w:t>
      </w:r>
      <w:r>
        <w:rPr>
          <w:sz w:val="26"/>
          <w:szCs w:val="26"/>
        </w:rPr>
        <w:t>. Проводить работу по 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числению и взысканию в бюджет пеней   за просрочку платежей по не надлежаще испо</w:t>
      </w:r>
      <w:r>
        <w:rPr>
          <w:sz w:val="26"/>
          <w:szCs w:val="26"/>
        </w:rPr>
        <w:t>л</w:t>
      </w:r>
      <w:r>
        <w:rPr>
          <w:sz w:val="26"/>
          <w:szCs w:val="26"/>
        </w:rPr>
        <w:t>няемым договорам аренды.</w:t>
      </w:r>
    </w:p>
    <w:p w:rsidR="00080445" w:rsidRPr="001273F6" w:rsidRDefault="00080445" w:rsidP="00080445">
      <w:pPr>
        <w:suppressAutoHyphens/>
        <w:jc w:val="both"/>
        <w:rPr>
          <w:sz w:val="26"/>
          <w:szCs w:val="26"/>
        </w:rPr>
      </w:pPr>
    </w:p>
    <w:p w:rsidR="00080445" w:rsidRDefault="00080445" w:rsidP="00080445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КСК ПС КМР                                      ____________________Н.А. Новожилова</w:t>
      </w:r>
    </w:p>
    <w:p w:rsidR="00080445" w:rsidRDefault="00080445" w:rsidP="00080445">
      <w:pPr>
        <w:jc w:val="center"/>
        <w:rPr>
          <w:sz w:val="26"/>
          <w:szCs w:val="26"/>
        </w:rPr>
      </w:pPr>
    </w:p>
    <w:p w:rsidR="00080445" w:rsidRDefault="00080445" w:rsidP="00080445">
      <w:pPr>
        <w:jc w:val="center"/>
        <w:rPr>
          <w:sz w:val="26"/>
          <w:szCs w:val="26"/>
        </w:rPr>
      </w:pPr>
    </w:p>
    <w:p w:rsidR="00F73F35" w:rsidRDefault="00F73F35"/>
    <w:sectPr w:rsidR="00F73F35" w:rsidSect="00F7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445"/>
    <w:rsid w:val="00080445"/>
    <w:rsid w:val="0028028A"/>
    <w:rsid w:val="009B47B2"/>
    <w:rsid w:val="00F7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4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28028A"/>
    <w:rPr>
      <w:sz w:val="24"/>
    </w:rPr>
  </w:style>
  <w:style w:type="character" w:customStyle="1" w:styleId="a4">
    <w:name w:val="Основной текст Знак"/>
    <w:basedOn w:val="a0"/>
    <w:link w:val="a3"/>
    <w:rsid w:val="002802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8028A"/>
    <w:pPr>
      <w:ind w:left="720"/>
      <w:contextualSpacing/>
    </w:pPr>
  </w:style>
  <w:style w:type="paragraph" w:styleId="a6">
    <w:name w:val="No Spacing"/>
    <w:uiPriority w:val="1"/>
    <w:qFormat/>
    <w:rsid w:val="0028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28028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D2B2AB9C195827B3D1FF1DC4BF83B56A74BDDD5F9CE77B9CC0E7F8D9517B5E4811C92CDA3D53A1E3F09CAD2ACE05C5C09337A1D5518AB9D7n0I" TargetMode="External"/><Relationship Id="rId5" Type="http://schemas.openxmlformats.org/officeDocument/2006/relationships/hyperlink" Target="consultantplus://offline/ref=4B00F2A1268C6EE20B35D36767D94826089AE86F7E07709F7605B69E36BE37734FC33A1C91Z1i6M" TargetMode="External"/><Relationship Id="rId4" Type="http://schemas.openxmlformats.org/officeDocument/2006/relationships/hyperlink" Target="consultantplus://offline/ref=83B2CA2AAC1402B05277AEEAF1AFCF9352BEA2CAA8CEAFF087894800A08BB9A29BD3FBF734DA2DCBlE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2787</Words>
  <Characters>15892</Characters>
  <Application>Microsoft Office Word</Application>
  <DocSecurity>0</DocSecurity>
  <Lines>132</Lines>
  <Paragraphs>37</Paragraphs>
  <ScaleCrop>false</ScaleCrop>
  <Company>Microsoft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2019-07-01T13:08:00Z</dcterms:created>
  <dcterms:modified xsi:type="dcterms:W3CDTF">2019-07-01T13:08:00Z</dcterms:modified>
</cp:coreProperties>
</file>