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6A" w:rsidRDefault="00E32B6A" w:rsidP="00E32B6A">
      <w:pPr>
        <w:pStyle w:val="3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Информационное сообщение</w:t>
      </w:r>
    </w:p>
    <w:p w:rsidR="00E32B6A" w:rsidRDefault="00E32B6A" w:rsidP="00E32B6A">
      <w:pPr>
        <w:jc w:val="center"/>
      </w:pPr>
      <w:r>
        <w:rPr>
          <w:sz w:val="28"/>
          <w:szCs w:val="28"/>
        </w:rPr>
        <w:t xml:space="preserve">территориальной избирательной комиссии Кирилловского муниципального района </w:t>
      </w:r>
      <w:r>
        <w:rPr>
          <w:color w:val="000000"/>
          <w:sz w:val="28"/>
          <w:szCs w:val="28"/>
        </w:rPr>
        <w:t>о приеме предложений по кандидатурам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(в резерв составов участковых комиссий)</w:t>
      </w:r>
    </w:p>
    <w:p w:rsidR="00E32B6A" w:rsidRDefault="00E32B6A" w:rsidP="00E32B6A">
      <w:pPr>
        <w:pStyle w:val="BodyText2"/>
        <w:ind w:firstLine="0"/>
        <w:rPr>
          <w:szCs w:val="28"/>
        </w:rPr>
      </w:pPr>
    </w:p>
    <w:p w:rsidR="00E32B6A" w:rsidRDefault="00E32B6A" w:rsidP="00E32B6A">
      <w:pPr>
        <w:pStyle w:val="BodyText2"/>
        <w:ind w:right="-2" w:firstLine="709"/>
        <w:rPr>
          <w:szCs w:val="28"/>
        </w:rPr>
      </w:pPr>
      <w:r>
        <w:rPr>
          <w:szCs w:val="28"/>
        </w:rPr>
        <w:t>Руководствуясь пунктами 4 и 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 территориальная избирательная комиссия Кирилловского муниципального района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избирательных участков с № 471 по № 483 и с № 485 по № 491.</w:t>
      </w:r>
    </w:p>
    <w:p w:rsidR="00E32B6A" w:rsidRDefault="00E32B6A" w:rsidP="00E32B6A">
      <w:pPr>
        <w:pStyle w:val="BodyText2"/>
        <w:ind w:firstLine="709"/>
        <w:rPr>
          <w:szCs w:val="28"/>
        </w:rPr>
      </w:pPr>
      <w:r>
        <w:rPr>
          <w:szCs w:val="28"/>
        </w:rPr>
        <w:t>Прием документов осуществляется в течение 30 дней со дня опубликования настоящего сообщения в рабочие дни с 09.00 часов до 17.00 часов (перерыв с 12.30 до 13.30 часов) по адресу: 161100, Вологодская область, г. Кириллов, ул. Преображенского, д. 4, кабинет № 28.</w:t>
      </w:r>
    </w:p>
    <w:p w:rsidR="00E32B6A" w:rsidRDefault="00E32B6A" w:rsidP="00E32B6A">
      <w:pPr>
        <w:pStyle w:val="BodyText2"/>
        <w:ind w:firstLine="709"/>
        <w:rPr>
          <w:szCs w:val="28"/>
        </w:rPr>
      </w:pPr>
      <w:r>
        <w:rPr>
          <w:szCs w:val="28"/>
        </w:rPr>
        <w:t>Телефон территориальной избирательной комиссии Кирилловского муниципального района 8 (81757) 3-18-04.</w:t>
      </w:r>
    </w:p>
    <w:p w:rsidR="00E32B6A" w:rsidRDefault="00E32B6A" w:rsidP="00E32B6A">
      <w:pPr>
        <w:pStyle w:val="BodyText2"/>
        <w:ind w:firstLine="709"/>
        <w:rPr>
          <w:szCs w:val="28"/>
        </w:rPr>
      </w:pPr>
    </w:p>
    <w:p w:rsidR="00E32B6A" w:rsidRDefault="00E32B6A" w:rsidP="00E32B6A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документов, необходимых при внесении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</w:t>
      </w:r>
    </w:p>
    <w:p w:rsidR="00E32B6A" w:rsidRDefault="00E32B6A" w:rsidP="00E32B6A">
      <w:pPr>
        <w:rPr>
          <w:sz w:val="28"/>
          <w:szCs w:val="28"/>
        </w:rPr>
      </w:pPr>
    </w:p>
    <w:p w:rsidR="00E32B6A" w:rsidRDefault="00E32B6A" w:rsidP="00E32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политических партий, их региональных отделений,</w:t>
      </w:r>
    </w:p>
    <w:p w:rsidR="00E32B6A" w:rsidRDefault="00E32B6A" w:rsidP="00E32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структурных подразделений</w:t>
      </w:r>
    </w:p>
    <w:p w:rsidR="00E32B6A" w:rsidRDefault="00E32B6A" w:rsidP="00E32B6A">
      <w:pPr>
        <w:ind w:firstLine="540"/>
        <w:jc w:val="both"/>
        <w:rPr>
          <w:sz w:val="28"/>
          <w:szCs w:val="28"/>
        </w:rPr>
      </w:pP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участковых избирательных комиссий, оформленное в соответствии с требованиями устава политической партии.</w:t>
      </w: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составы участковых избирательных комиссий, о делегировании указанных полномочий, оформленное в соответствии с требованиями устава.</w:t>
      </w:r>
    </w:p>
    <w:p w:rsidR="00E32B6A" w:rsidRDefault="00E32B6A" w:rsidP="00E32B6A">
      <w:pPr>
        <w:ind w:firstLine="540"/>
        <w:jc w:val="both"/>
        <w:rPr>
          <w:sz w:val="28"/>
          <w:szCs w:val="28"/>
        </w:rPr>
      </w:pPr>
    </w:p>
    <w:p w:rsidR="00E32B6A" w:rsidRDefault="00E32B6A" w:rsidP="00E32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иных общественных объединений</w:t>
      </w:r>
    </w:p>
    <w:p w:rsidR="00E32B6A" w:rsidRDefault="00E32B6A" w:rsidP="00E32B6A">
      <w:pPr>
        <w:ind w:firstLine="540"/>
        <w:jc w:val="both"/>
        <w:rPr>
          <w:sz w:val="28"/>
          <w:szCs w:val="28"/>
        </w:rPr>
      </w:pP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о кандидатурах в составы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 и решение органа, которому делегированы эти полномочия, о внесении предложений в составы участковых избирательных комиссий.</w:t>
      </w:r>
    </w:p>
    <w:p w:rsidR="00E32B6A" w:rsidRDefault="00E32B6A" w:rsidP="00E32B6A">
      <w:pPr>
        <w:ind w:firstLine="540"/>
        <w:jc w:val="center"/>
        <w:rPr>
          <w:sz w:val="28"/>
          <w:szCs w:val="28"/>
        </w:rPr>
      </w:pPr>
    </w:p>
    <w:p w:rsidR="00E32B6A" w:rsidRDefault="00E32B6A" w:rsidP="00E32B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иных субъектов права внесения кандидатур </w:t>
      </w:r>
    </w:p>
    <w:p w:rsidR="00E32B6A" w:rsidRDefault="00E32B6A" w:rsidP="00E32B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избирательных комиссий</w:t>
      </w:r>
    </w:p>
    <w:p w:rsidR="00E32B6A" w:rsidRDefault="00E32B6A" w:rsidP="00E32B6A">
      <w:pPr>
        <w:ind w:firstLine="540"/>
        <w:jc w:val="center"/>
        <w:rPr>
          <w:sz w:val="28"/>
          <w:szCs w:val="28"/>
        </w:rPr>
      </w:pP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учебы.</w:t>
      </w:r>
    </w:p>
    <w:p w:rsidR="00E32B6A" w:rsidRDefault="00E32B6A" w:rsidP="00E32B6A">
      <w:pPr>
        <w:ind w:firstLine="540"/>
        <w:jc w:val="both"/>
        <w:rPr>
          <w:sz w:val="28"/>
          <w:szCs w:val="28"/>
        </w:rPr>
      </w:pPr>
    </w:p>
    <w:p w:rsidR="00E32B6A" w:rsidRDefault="00E32B6A" w:rsidP="00E32B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E32B6A" w:rsidRDefault="00E32B6A" w:rsidP="00E32B6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Две фотографии лица, предлагаемого в состав участковой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(без уголка).</w:t>
      </w:r>
      <w:r>
        <w:rPr>
          <w:color w:val="000000"/>
          <w:sz w:val="28"/>
          <w:szCs w:val="28"/>
        </w:rPr>
        <w:t xml:space="preserve"> Фотографии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Письменное согласие гражданина Российской Федерации на его назначение в состав участковой избирательной комиссии (в резерв составов участковых комиссий).</w:t>
      </w:r>
    </w:p>
    <w:p w:rsidR="00E32B6A" w:rsidRDefault="00E32B6A" w:rsidP="00E3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E32B6A" w:rsidRDefault="00E32B6A" w:rsidP="00E32B6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 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</w:t>
      </w:r>
      <w:r>
        <w:rPr>
          <w:sz w:val="28"/>
          <w:szCs w:val="28"/>
        </w:rPr>
        <w:lastRenderedPageBreak/>
        <w:t xml:space="preserve">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 </w:t>
      </w:r>
      <w:r>
        <w:rPr>
          <w:i/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32B6A" w:rsidRDefault="00E32B6A" w:rsidP="00E32B6A">
      <w:pPr>
        <w:pStyle w:val="BodyText2"/>
        <w:rPr>
          <w:sz w:val="24"/>
          <w:szCs w:val="24"/>
        </w:rPr>
      </w:pPr>
    </w:p>
    <w:p w:rsidR="00E32B6A" w:rsidRDefault="00E32B6A" w:rsidP="00E32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участковых избирательных комиссий:</w:t>
      </w:r>
    </w:p>
    <w:p w:rsidR="00E32B6A" w:rsidRDefault="00E32B6A" w:rsidP="00E32B6A">
      <w:pPr>
        <w:jc w:val="both"/>
        <w:rPr>
          <w:sz w:val="24"/>
          <w:szCs w:val="24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830"/>
        <w:gridCol w:w="2015"/>
        <w:gridCol w:w="2190"/>
      </w:tblGrid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участковой избирательной комиссии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места нахождения участковой избирательной комиссии и помещения для голосования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избирателей на избирательном участке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161101, Вологодская область, Кирилловский район, город Кириллов, ул. Гагарина, д. 30 А, здание </w:t>
            </w:r>
            <w:proofErr w:type="spellStart"/>
            <w:r>
              <w:rPr>
                <w:sz w:val="24"/>
                <w:szCs w:val="24"/>
              </w:rPr>
              <w:t>Карботской</w:t>
            </w:r>
            <w:proofErr w:type="spellEnd"/>
            <w:r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161100, Вологодская область, Кирилловский район, город Кириллов, ул. Гагарина, д. 98,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здание Центра культурного развития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161100, Вологодская область, Кирилловский район, город Кириллов, ул. </w:t>
            </w:r>
            <w:proofErr w:type="spellStart"/>
            <w:r>
              <w:rPr>
                <w:sz w:val="24"/>
                <w:szCs w:val="24"/>
              </w:rPr>
              <w:t>Уверова</w:t>
            </w:r>
            <w:proofErr w:type="spellEnd"/>
            <w:r>
              <w:rPr>
                <w:sz w:val="24"/>
                <w:szCs w:val="24"/>
              </w:rPr>
              <w:t>, д. 23,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здание Кирилловской средней школы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keepNext/>
              <w:jc w:val="center"/>
              <w:outlineLvl w:val="2"/>
              <w:rPr>
                <w:sz w:val="24"/>
                <w:szCs w:val="24"/>
                <w:lang w:val="x-none" w:eastAsia="x-none"/>
              </w:rPr>
            </w:pPr>
            <w:r>
              <w:rPr>
                <w:sz w:val="24"/>
                <w:szCs w:val="24"/>
                <w:lang w:val="x-none" w:eastAsia="x-none"/>
              </w:rPr>
              <w:t xml:space="preserve">161100, Вологодская область, Кирилловский район, город Кириллов, ул. </w:t>
            </w:r>
            <w:r>
              <w:rPr>
                <w:sz w:val="24"/>
                <w:szCs w:val="24"/>
                <w:lang w:eastAsia="x-none"/>
              </w:rPr>
              <w:t>Советская</w:t>
            </w:r>
            <w:r>
              <w:rPr>
                <w:sz w:val="24"/>
                <w:szCs w:val="24"/>
                <w:lang w:val="x-none" w:eastAsia="x-none"/>
              </w:rPr>
              <w:t>, д. 1</w:t>
            </w:r>
            <w:r>
              <w:rPr>
                <w:sz w:val="24"/>
                <w:szCs w:val="24"/>
                <w:lang w:eastAsia="x-none"/>
              </w:rPr>
              <w:t>9</w:t>
            </w:r>
            <w:r>
              <w:rPr>
                <w:sz w:val="24"/>
                <w:szCs w:val="24"/>
                <w:lang w:val="x-none" w:eastAsia="x-none"/>
              </w:rPr>
              <w:t>,</w:t>
            </w:r>
            <w:r>
              <w:rPr>
                <w:sz w:val="24"/>
                <w:szCs w:val="24"/>
                <w:vertAlign w:val="superscript"/>
                <w:lang w:val="x-none" w:eastAsia="x-none"/>
              </w:rPr>
              <w:t xml:space="preserve"> </w:t>
            </w:r>
            <w:r>
              <w:rPr>
                <w:sz w:val="24"/>
                <w:szCs w:val="24"/>
                <w:lang w:val="x-none" w:eastAsia="x-none"/>
              </w:rPr>
              <w:t xml:space="preserve">административное здание Кирилловского </w:t>
            </w:r>
          </w:p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электрических сетей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161105, Вологодская область, Кирилловский район, поселок </w:t>
            </w:r>
            <w:proofErr w:type="spellStart"/>
            <w:r>
              <w:rPr>
                <w:sz w:val="24"/>
              </w:rPr>
              <w:t>Шиндалово</w:t>
            </w:r>
            <w:proofErr w:type="spellEnd"/>
            <w:r>
              <w:rPr>
                <w:sz w:val="24"/>
              </w:rPr>
              <w:t>, д. 8 А,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Дом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161104, Вологодская область, Кирилловский район, местечко </w:t>
            </w:r>
            <w:proofErr w:type="spellStart"/>
            <w:r>
              <w:rPr>
                <w:sz w:val="24"/>
              </w:rPr>
              <w:t>Топорня</w:t>
            </w:r>
            <w:proofErr w:type="spellEnd"/>
            <w:r>
              <w:rPr>
                <w:sz w:val="24"/>
              </w:rPr>
              <w:t>, Клубный переулок, д. 4,</w:t>
            </w:r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</w:rPr>
              <w:t>Топорнинский</w:t>
            </w:r>
            <w:proofErr w:type="spellEnd"/>
            <w:r>
              <w:rPr>
                <w:sz w:val="24"/>
              </w:rPr>
              <w:t xml:space="preserve"> сельский клуб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Участковая избирательная </w:t>
            </w:r>
            <w:r>
              <w:rPr>
                <w:color w:val="000000"/>
                <w:sz w:val="24"/>
                <w:szCs w:val="24"/>
              </w:rPr>
              <w:lastRenderedPageBreak/>
              <w:t>комиссия избирательного участка № 477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161105, Вологодская область, Кирилловский район, деревня </w:t>
            </w:r>
            <w:r>
              <w:rPr>
                <w:sz w:val="24"/>
              </w:rPr>
              <w:lastRenderedPageBreak/>
              <w:t>Иванов Бор, ул. Центральная, д. 18,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административное здание Администрации сельского поселения Алешинское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161107, Вологодская область, Кирилловский район, село Горицы, ул. Центральная, д. 38,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административное здание Администрации муниципального образования город Кириллов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479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161123, Вологодская область, Кирилловский район, деревня </w:t>
            </w:r>
            <w:proofErr w:type="spellStart"/>
            <w:r>
              <w:rPr>
                <w:sz w:val="24"/>
              </w:rPr>
              <w:t>Коварзино</w:t>
            </w:r>
            <w:proofErr w:type="spellEnd"/>
            <w:r>
              <w:rPr>
                <w:sz w:val="24"/>
              </w:rPr>
              <w:t>, ул. Центральная, д. 3,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Дом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161122, Вологодская область, Кирилловский район, поселок Новостройка, ул. Ленина, д. 1,</w:t>
            </w:r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</w:rPr>
              <w:t>Новостроевская</w:t>
            </w:r>
            <w:proofErr w:type="spellEnd"/>
            <w:r>
              <w:rPr>
                <w:sz w:val="24"/>
              </w:rPr>
              <w:t xml:space="preserve"> библиотека-клуб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161109, Вологодская область, Кирилловский район, село </w:t>
            </w:r>
            <w:proofErr w:type="spellStart"/>
            <w:r>
              <w:rPr>
                <w:sz w:val="24"/>
              </w:rPr>
              <w:t>Вогнема</w:t>
            </w:r>
            <w:proofErr w:type="spellEnd"/>
            <w:r>
              <w:rPr>
                <w:sz w:val="24"/>
              </w:rPr>
              <w:t>, ул. Центральная, д. 38,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административное здание Администрации поселения </w:t>
            </w:r>
            <w:proofErr w:type="spellStart"/>
            <w:r>
              <w:rPr>
                <w:sz w:val="24"/>
              </w:rPr>
              <w:t>Липовское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161127, Вологодская область, Кирилловский район, местечко Пустынь, д. 13,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административное здание Пустынского ПНИ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161111, Вологодская область, Кирилловский район, село Никольский Торжок, ул. </w:t>
            </w:r>
            <w:proofErr w:type="spellStart"/>
            <w:r>
              <w:rPr>
                <w:sz w:val="24"/>
              </w:rPr>
              <w:t>Захарьинская</w:t>
            </w:r>
            <w:proofErr w:type="spellEnd"/>
            <w:r>
              <w:rPr>
                <w:sz w:val="24"/>
              </w:rPr>
              <w:t>, д. 15, Дом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161112, Вологодская область, Кирилловский район, село </w:t>
            </w:r>
            <w:proofErr w:type="spellStart"/>
            <w:r>
              <w:rPr>
                <w:sz w:val="24"/>
              </w:rPr>
              <w:t>Волокославинское</w:t>
            </w:r>
            <w:proofErr w:type="spellEnd"/>
            <w:r>
              <w:rPr>
                <w:sz w:val="24"/>
              </w:rPr>
              <w:t>, ул. Преображенского, д. 49,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административное здание Администрации сельского поселения </w:t>
            </w:r>
            <w:proofErr w:type="spellStart"/>
            <w:r>
              <w:rPr>
                <w:sz w:val="24"/>
              </w:rPr>
              <w:t>Николоторжское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161117, Вологодская область, Кирилловский район, село Талицы, ул. </w:t>
            </w:r>
            <w:proofErr w:type="spellStart"/>
            <w:r>
              <w:rPr>
                <w:sz w:val="24"/>
              </w:rPr>
              <w:t>Чучина</w:t>
            </w:r>
            <w:proofErr w:type="spellEnd"/>
            <w:r>
              <w:rPr>
                <w:sz w:val="24"/>
              </w:rPr>
              <w:t>, д. 12,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Дом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Участковая избирательная комиссия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избирательного участка № 487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161116, Вологодская область, Кирилловский район, село </w:t>
            </w:r>
            <w:proofErr w:type="spellStart"/>
            <w:r>
              <w:rPr>
                <w:sz w:val="24"/>
              </w:rPr>
              <w:t>Колкач</w:t>
            </w:r>
            <w:proofErr w:type="spellEnd"/>
            <w:r>
              <w:rPr>
                <w:sz w:val="24"/>
              </w:rPr>
              <w:t>, д. 107,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административное здание </w:t>
            </w:r>
            <w:r>
              <w:rPr>
                <w:sz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</w:rPr>
              <w:t>Талицкого</w:t>
            </w:r>
            <w:proofErr w:type="spellEnd"/>
            <w:r>
              <w:rPr>
                <w:sz w:val="24"/>
              </w:rPr>
              <w:t xml:space="preserve"> поселения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161120, Вологодская область, Кирилловский район, село Ферапонтово, ул. Слободская, д. 6,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административное здание Администрации сельского поселения Ферапонтовское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489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161131, Вологодская область, Кирилловский район, деревня </w:t>
            </w:r>
            <w:proofErr w:type="spellStart"/>
            <w:r>
              <w:rPr>
                <w:sz w:val="24"/>
              </w:rPr>
              <w:t>Суховерхово</w:t>
            </w:r>
            <w:proofErr w:type="spellEnd"/>
            <w:r>
              <w:rPr>
                <w:sz w:val="24"/>
              </w:rPr>
              <w:t>, ул. Центральная, д. 31 А,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помещение </w:t>
            </w:r>
            <w:proofErr w:type="spellStart"/>
            <w:r>
              <w:rPr>
                <w:sz w:val="24"/>
              </w:rPr>
              <w:t>Суховерховского</w:t>
            </w:r>
            <w:proofErr w:type="spellEnd"/>
            <w:r>
              <w:rPr>
                <w:sz w:val="24"/>
              </w:rPr>
              <w:t xml:space="preserve"> сельского филиала БУК КМР ВО «Кирилловская ЦБС»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490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161130, Вологодская область, Кирилловский район, село Чарозеро, ул. Майская, д. 15,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Дом культуры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32B6A" w:rsidTr="00E32B6A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Участковая избирательная комиссия избирательного участка № 491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161132, Вологодская область, Кирилловский район, деревня </w:t>
            </w:r>
            <w:proofErr w:type="spellStart"/>
            <w:r>
              <w:rPr>
                <w:sz w:val="24"/>
              </w:rPr>
              <w:t>Коротецкая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Центральня</w:t>
            </w:r>
            <w:proofErr w:type="spellEnd"/>
            <w:r>
              <w:rPr>
                <w:sz w:val="24"/>
              </w:rPr>
              <w:t>, д. 9,</w:t>
            </w:r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</w:rPr>
              <w:t>Коротецкий</w:t>
            </w:r>
            <w:proofErr w:type="spellEnd"/>
            <w:r>
              <w:rPr>
                <w:sz w:val="24"/>
              </w:rPr>
              <w:t xml:space="preserve"> сельский клуб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6A" w:rsidRDefault="00E32B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E32B6A" w:rsidRDefault="00E32B6A" w:rsidP="00E32B6A">
      <w:pPr>
        <w:pStyle w:val="BodyText2"/>
        <w:rPr>
          <w:sz w:val="24"/>
          <w:szCs w:val="24"/>
        </w:rPr>
      </w:pPr>
    </w:p>
    <w:p w:rsidR="00E32B6A" w:rsidRDefault="00E32B6A" w:rsidP="00E32B6A">
      <w:pPr>
        <w:pStyle w:val="BodyText2"/>
        <w:ind w:firstLine="709"/>
        <w:rPr>
          <w:szCs w:val="28"/>
        </w:rPr>
      </w:pPr>
      <w:r>
        <w:rPr>
          <w:szCs w:val="28"/>
        </w:rPr>
        <w:t>Заседание территориальной избирательной комиссии по формированию составов участковых избирательных комиссий состоится в 11 часов 00 минут 30 мая 2018 года по адресу: 161100, Вологодская область, г. Кириллов, ул. Преображенского, д. 4, зал заседаний.</w:t>
      </w:r>
    </w:p>
    <w:p w:rsidR="00E32B6A" w:rsidRDefault="00E32B6A" w:rsidP="00E32B6A">
      <w:pPr>
        <w:pStyle w:val="14-1512-1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Примерные формы документов (</w:t>
      </w:r>
      <w:r>
        <w:rPr>
          <w:i/>
          <w:sz w:val="28"/>
          <w:szCs w:val="28"/>
        </w:rPr>
        <w:t>письменное согласие гражданина РФ на назначение в состав участковой комиссии, зачисление в резерв составов участковых комиссий; протокол собрания избирателей по месту жительства, работы, службы, учебы по выдвижению кандидатур)</w:t>
      </w:r>
      <w:r>
        <w:rPr>
          <w:sz w:val="28"/>
          <w:szCs w:val="28"/>
        </w:rPr>
        <w:t>, необходимых при внесении предложений по кандидатурам в состав участковых избирательных комиссий (в резерв составов участковых комиссий), размещены на официальном сайте Кирилловского муниципального района в информационно-телекоммуникационной сети Интернет в разделе «Территориальная избирательная комиссия».</w:t>
      </w:r>
    </w:p>
    <w:p w:rsidR="00E32B6A" w:rsidRDefault="00E32B6A" w:rsidP="00E32B6A">
      <w:pPr>
        <w:pStyle w:val="BodyText2"/>
        <w:ind w:firstLine="0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8"/>
        <w:gridCol w:w="5262"/>
      </w:tblGrid>
      <w:tr w:rsidR="00E32B6A" w:rsidTr="00E32B6A">
        <w:tc>
          <w:tcPr>
            <w:tcW w:w="4308" w:type="dxa"/>
            <w:hideMark/>
          </w:tcPr>
          <w:p w:rsidR="00E32B6A" w:rsidRDefault="00E3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2018 года</w:t>
            </w:r>
          </w:p>
        </w:tc>
        <w:tc>
          <w:tcPr>
            <w:tcW w:w="5262" w:type="dxa"/>
            <w:hideMark/>
          </w:tcPr>
          <w:p w:rsidR="00E32B6A" w:rsidRDefault="00E32B6A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Территориальная избирательная комиссия Кирилловского муниципального района</w:t>
            </w:r>
          </w:p>
        </w:tc>
      </w:tr>
    </w:tbl>
    <w:p w:rsidR="000F11DF" w:rsidRDefault="00E32B6A">
      <w:bookmarkStart w:id="0" w:name="_GoBack"/>
      <w:bookmarkEnd w:id="0"/>
    </w:p>
    <w:sectPr w:rsidR="000F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6A"/>
    <w:rsid w:val="00B53B85"/>
    <w:rsid w:val="00BC7AF0"/>
    <w:rsid w:val="00E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7718-9764-4962-AA1C-AAA8659E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E32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B6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2B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2">
    <w:name w:val="Body Text 2"/>
    <w:basedOn w:val="a"/>
    <w:rsid w:val="00E32B6A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paragraph" w:customStyle="1" w:styleId="14-1512-114-1">
    <w:name w:val="Текст 14-1.5.Стиль12-1.Текст14-1"/>
    <w:basedOn w:val="a"/>
    <w:rsid w:val="00E32B6A"/>
    <w:pPr>
      <w:spacing w:line="36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2018-04-19T06:21:00Z</dcterms:created>
  <dcterms:modified xsi:type="dcterms:W3CDTF">2018-04-19T06:22:00Z</dcterms:modified>
</cp:coreProperties>
</file>